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6B663E" w14:textId="2704A8F7" w:rsidR="00ED7731" w:rsidRPr="00ED7731" w:rsidRDefault="00ED7731" w:rsidP="00ED7731">
      <w:pPr>
        <w:spacing w:after="0" w:line="360" w:lineRule="auto"/>
        <w:contextualSpacing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bookmarkStart w:id="0" w:name="_Hlk195794525"/>
      <w:r w:rsidRPr="00ED7731">
        <w:rPr>
          <w:rFonts w:ascii="TH SarabunPSK" w:hAnsi="TH SarabunPSK" w:cs="TH SarabunPSK"/>
          <w:b/>
          <w:bCs/>
          <w:sz w:val="36"/>
          <w:szCs w:val="36"/>
          <w:cs/>
        </w:rPr>
        <w:t>การรายงานผลการดำเนินงาน</w:t>
      </w:r>
      <w:r w:rsidRPr="00ED773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ตามเกณฑ์ </w:t>
      </w:r>
      <w:r w:rsidRPr="00ED7731">
        <w:rPr>
          <w:rFonts w:ascii="TH SarabunPSK" w:hAnsi="TH SarabunPSK" w:cs="TH SarabunPSK"/>
          <w:b/>
          <w:bCs/>
          <w:sz w:val="36"/>
          <w:szCs w:val="36"/>
        </w:rPr>
        <w:t xml:space="preserve">CMU-QA Curriculum </w:t>
      </w:r>
      <w:r w:rsidRPr="00ED7731">
        <w:rPr>
          <w:rFonts w:ascii="TH SarabunPSK" w:hAnsi="TH SarabunPSK" w:cs="TH SarabunPSK" w:hint="cs"/>
          <w:b/>
          <w:bCs/>
          <w:sz w:val="36"/>
          <w:szCs w:val="36"/>
          <w:cs/>
        </w:rPr>
        <w:t>ฉบับ</w:t>
      </w:r>
      <w:r w:rsidR="000E65C9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ED7731">
        <w:rPr>
          <w:rFonts w:ascii="TH SarabunPSK" w:hAnsi="TH SarabunPSK" w:cs="TH SarabunPSK" w:hint="cs"/>
          <w:b/>
          <w:bCs/>
          <w:sz w:val="36"/>
          <w:szCs w:val="36"/>
          <w:cs/>
        </w:rPr>
        <w:t>2568</w:t>
      </w:r>
    </w:p>
    <w:bookmarkEnd w:id="0"/>
    <w:p w14:paraId="30BBDD42" w14:textId="551E7C2E" w:rsidR="00983894" w:rsidRDefault="00ED7731" w:rsidP="00ED7731">
      <w:pPr>
        <w:spacing w:after="0" w:line="360" w:lineRule="auto"/>
        <w:contextualSpacing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ED7731">
        <w:rPr>
          <w:rFonts w:ascii="TH SarabunPSK" w:hAnsi="TH SarabunPSK" w:cs="TH SarabunPSK"/>
          <w:b/>
          <w:bCs/>
          <w:sz w:val="36"/>
          <w:szCs w:val="36"/>
          <w:cs/>
        </w:rPr>
        <w:t>หลักสูตร</w:t>
      </w:r>
      <w:r w:rsidR="00DE6571" w:rsidRPr="00DE6571">
        <w:rPr>
          <w:rFonts w:ascii="TH SarabunPSK" w:hAnsi="TH SarabunPSK" w:cs="TH SarabunPSK"/>
          <w:b/>
          <w:bCs/>
          <w:sz w:val="36"/>
          <w:szCs w:val="36"/>
          <w:cs/>
        </w:rPr>
        <w:t>วิทยาศาสตรบัณฑิต</w:t>
      </w:r>
      <w:r w:rsidR="00983894">
        <w:rPr>
          <w:rFonts w:ascii="TH SarabunPSK" w:hAnsi="TH SarabunPSK" w:cs="TH SarabunPSK"/>
          <w:b/>
          <w:bCs/>
          <w:sz w:val="36"/>
          <w:szCs w:val="36"/>
        </w:rPr>
        <w:t xml:space="preserve"> (</w:t>
      </w:r>
      <w:r w:rsidR="00983894">
        <w:rPr>
          <w:rFonts w:ascii="TH SarabunPSK" w:hAnsi="TH SarabunPSK" w:cs="TH SarabunPSK" w:hint="cs"/>
          <w:b/>
          <w:bCs/>
          <w:sz w:val="36"/>
          <w:szCs w:val="36"/>
          <w:cs/>
        </w:rPr>
        <w:t>วท.บ.)</w:t>
      </w:r>
      <w:r w:rsidR="00DE6571" w:rsidRPr="00DE6571">
        <w:rPr>
          <w:rFonts w:ascii="TH SarabunPSK" w:hAnsi="TH SarabunPSK" w:cs="TH SarabunPSK"/>
          <w:b/>
          <w:bCs/>
          <w:sz w:val="36"/>
          <w:szCs w:val="36"/>
          <w:cs/>
        </w:rPr>
        <w:t xml:space="preserve"> สาขาวิชาเกษตรศาสตร์</w:t>
      </w:r>
      <w:r w:rsidR="00983894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(</w:t>
      </w:r>
      <w:r w:rsidR="00983894">
        <w:rPr>
          <w:rFonts w:ascii="TH SarabunPSK" w:hAnsi="TH SarabunPSK" w:cs="TH SarabunPSK"/>
          <w:b/>
          <w:bCs/>
          <w:sz w:val="36"/>
          <w:szCs w:val="36"/>
        </w:rPr>
        <w:t>B.S. in Agriculture)</w:t>
      </w:r>
      <w:r w:rsidR="00DE6571" w:rsidRPr="00DE6571">
        <w:rPr>
          <w:rFonts w:ascii="TH SarabunPSK" w:hAnsi="TH SarabunPSK" w:cs="TH SarabunPSK"/>
          <w:b/>
          <w:bCs/>
          <w:sz w:val="36"/>
          <w:szCs w:val="36"/>
          <w:cs/>
        </w:rPr>
        <w:t xml:space="preserve"> </w:t>
      </w:r>
    </w:p>
    <w:p w14:paraId="313B27A3" w14:textId="6DE97860" w:rsidR="00ED7731" w:rsidRPr="00ED7731" w:rsidRDefault="00DE6571" w:rsidP="00ED7731">
      <w:pPr>
        <w:spacing w:after="0" w:line="360" w:lineRule="auto"/>
        <w:contextualSpacing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47200A">
        <w:rPr>
          <w:rFonts w:ascii="TH SarabunPSK" w:hAnsi="TH SarabunPSK" w:cs="TH SarabunPSK"/>
          <w:b/>
          <w:bCs/>
          <w:sz w:val="36"/>
          <w:szCs w:val="36"/>
          <w:cs/>
        </w:rPr>
        <w:t>พ.ศ.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DE6571">
        <w:rPr>
          <w:rFonts w:ascii="TH SarabunPSK" w:hAnsi="TH SarabunPSK" w:cs="TH SarabunPSK"/>
          <w:b/>
          <w:bCs/>
          <w:sz w:val="36"/>
          <w:szCs w:val="36"/>
        </w:rPr>
        <w:t>2565</w:t>
      </w:r>
      <w:r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ED7731" w:rsidRPr="0047200A">
        <w:rPr>
          <w:rFonts w:ascii="TH SarabunPSK" w:hAnsi="TH SarabunPSK" w:cs="TH SarabunPSK" w:hint="cs"/>
          <w:b/>
          <w:bCs/>
          <w:sz w:val="36"/>
          <w:szCs w:val="36"/>
          <w:cs/>
        </w:rPr>
        <w:t>คณะ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เกษตรศาสตร์</w:t>
      </w:r>
    </w:p>
    <w:p w14:paraId="456C549B" w14:textId="21191F69" w:rsidR="00ED7731" w:rsidRDefault="00ED7731" w:rsidP="00ED7731">
      <w:pPr>
        <w:spacing w:after="0" w:line="360" w:lineRule="auto"/>
        <w:ind w:left="-567"/>
        <w:contextualSpacing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ED7731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ประจำปีการศึกษา </w:t>
      </w:r>
      <w:r w:rsidRPr="00ED7731">
        <w:rPr>
          <w:rFonts w:ascii="TH SarabunPSK" w:hAnsi="TH SarabunPSK" w:cs="TH SarabunPSK"/>
          <w:b/>
          <w:bCs/>
          <w:sz w:val="36"/>
          <w:szCs w:val="36"/>
        </w:rPr>
        <w:t>2567</w:t>
      </w:r>
    </w:p>
    <w:p w14:paraId="50AFA500" w14:textId="77777777" w:rsidR="00802FF4" w:rsidRDefault="00802FF4" w:rsidP="00604A9A">
      <w:pPr>
        <w:spacing w:after="0" w:line="240" w:lineRule="auto"/>
        <w:ind w:left="-567"/>
        <w:contextualSpacing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5109563E" wp14:editId="71F09ADB">
                <wp:simplePos x="0" y="0"/>
                <wp:positionH relativeFrom="column">
                  <wp:posOffset>254441</wp:posOffset>
                </wp:positionH>
                <wp:positionV relativeFrom="paragraph">
                  <wp:posOffset>61816</wp:posOffset>
                </wp:positionV>
                <wp:extent cx="5383033" cy="0"/>
                <wp:effectExtent l="0" t="0" r="0" b="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383033" cy="0"/>
                        </a:xfrm>
                        <a:prstGeom prst="line">
                          <a:avLst/>
                        </a:prstGeom>
                        <a:ln>
                          <a:headEnd type="none" w="med" len="med"/>
                          <a:tailEnd type="none" w="med" len="med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DAE3874" id="Straight Connector 4" o:spid="_x0000_s1026" style="position:absolute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0.05pt,4.85pt" to="443.9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" strokecolor="#5b9bd5 [3208]" strokeweight="1.5pt">
                <v:stroke joinstyle="miter"/>
              </v:line>
            </w:pict>
          </mc:Fallback>
        </mc:AlternateContent>
      </w:r>
    </w:p>
    <w:p w14:paraId="03B3FCA4" w14:textId="1FA410EF" w:rsidR="004613B8" w:rsidRPr="00A40FA6" w:rsidRDefault="00C105FF" w:rsidP="00CF71B9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highlight w:val="green"/>
        </w:rPr>
      </w:pPr>
      <w:r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>สรุป</w:t>
      </w:r>
      <w:r w:rsidR="00802FF4"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>การดำเนิน</w:t>
      </w:r>
      <w:r w:rsidR="00B16CA9"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>งาน</w:t>
      </w:r>
    </w:p>
    <w:p w14:paraId="107F9EA7" w14:textId="601005B1" w:rsidR="00802FF4" w:rsidRPr="00A40FA6" w:rsidRDefault="00EE49CD" w:rsidP="00604A9A">
      <w:pPr>
        <w:spacing w:before="240" w:after="0" w:line="240" w:lineRule="auto"/>
        <w:rPr>
          <w:rFonts w:ascii="TH SarabunPSK" w:hAnsi="TH SarabunPSK" w:cs="TH SarabunPSK"/>
          <w:b/>
          <w:bCs/>
          <w:sz w:val="32"/>
          <w:szCs w:val="32"/>
          <w:highlight w:val="green"/>
          <w:cs/>
        </w:rPr>
      </w:pPr>
      <w:r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 xml:space="preserve">1. </w:t>
      </w:r>
      <w:r w:rsidR="00802FF4"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>ผลการดำเนินงาน</w:t>
      </w:r>
      <w:r w:rsidR="00DF2F33"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>ของหลักสูตรต่อเนื่อง</w:t>
      </w:r>
      <w:r w:rsidR="00802FF4"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>จากปีที่ผ่านมา</w:t>
      </w:r>
      <w:r w:rsidR="00C105FF"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>หรือจากข้อเสนอแนะในการพัฒนาหลักสูตร</w:t>
      </w:r>
    </w:p>
    <w:tbl>
      <w:tblPr>
        <w:tblStyle w:val="TableGrid"/>
        <w:tblW w:w="4845" w:type="pct"/>
        <w:tblInd w:w="279" w:type="dxa"/>
        <w:tblLook w:val="04A0" w:firstRow="1" w:lastRow="0" w:firstColumn="1" w:lastColumn="0" w:noHBand="0" w:noVBand="1"/>
      </w:tblPr>
      <w:tblGrid>
        <w:gridCol w:w="4395"/>
        <w:gridCol w:w="4342"/>
      </w:tblGrid>
      <w:tr w:rsidR="00C105FF" w:rsidRPr="00A40FA6" w14:paraId="41FE6806" w14:textId="77777777" w:rsidTr="00EE49CD">
        <w:tc>
          <w:tcPr>
            <w:tcW w:w="2515" w:type="pct"/>
          </w:tcPr>
          <w:p w14:paraId="4223DDD0" w14:textId="44BC7E94" w:rsidR="00C105FF" w:rsidRPr="00A40FA6" w:rsidRDefault="00C105FF" w:rsidP="00CF71B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 w:hint="cs"/>
                <w:b/>
                <w:bCs/>
                <w:sz w:val="32"/>
                <w:szCs w:val="32"/>
                <w:highlight w:val="green"/>
                <w:cs/>
                <w:lang w:bidi="th-TH"/>
              </w:rPr>
              <w:t>การดำเนินงาน</w:t>
            </w:r>
            <w:r w:rsidR="006E74A4" w:rsidRPr="00A40FA6">
              <w:rPr>
                <w:rFonts w:ascii="TH SarabunPSK" w:hAnsi="TH SarabunPSK" w:cs="TH SarabunPSK" w:hint="cs"/>
                <w:b/>
                <w:bCs/>
                <w:sz w:val="32"/>
                <w:szCs w:val="32"/>
                <w:highlight w:val="green"/>
                <w:cs/>
                <w:lang w:bidi="th-TH"/>
              </w:rPr>
              <w:t>ตามแผนประจำปีการศึกษา 2566</w:t>
            </w:r>
          </w:p>
        </w:tc>
        <w:tc>
          <w:tcPr>
            <w:tcW w:w="2485" w:type="pct"/>
          </w:tcPr>
          <w:p w14:paraId="75015897" w14:textId="26CB22D6" w:rsidR="00C105FF" w:rsidRPr="00A40FA6" w:rsidRDefault="00C105FF" w:rsidP="00CF71B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 w:hint="cs"/>
                <w:b/>
                <w:bCs/>
                <w:sz w:val="32"/>
                <w:szCs w:val="32"/>
                <w:highlight w:val="green"/>
                <w:cs/>
                <w:lang w:bidi="th-TH"/>
              </w:rPr>
              <w:t>ความสำเร็จของแผน</w:t>
            </w:r>
          </w:p>
        </w:tc>
      </w:tr>
      <w:tr w:rsidR="00C105FF" w:rsidRPr="00A40FA6" w14:paraId="6872240C" w14:textId="77777777" w:rsidTr="00EE49CD">
        <w:tc>
          <w:tcPr>
            <w:tcW w:w="2515" w:type="pct"/>
          </w:tcPr>
          <w:p w14:paraId="327C79CE" w14:textId="3F2567E5" w:rsidR="006C176F" w:rsidRPr="006C176F" w:rsidRDefault="000C680A" w:rsidP="00CF71B9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contextualSpacing w:val="0"/>
              <w:rPr>
                <w:rFonts w:ascii="TH SarabunPSK" w:hAnsi="TH SarabunPSK" w:cs="TH SarabunPSK"/>
                <w:sz w:val="32"/>
                <w:szCs w:val="32"/>
                <w:highlight w:val="green"/>
                <w:lang w:bidi="th-TH"/>
              </w:rPr>
            </w:pPr>
            <w:bookmarkStart w:id="1" w:name="_Hlk195013060"/>
            <w:r w:rsidRPr="00082251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>กลยุทธ์การตลาดและการรับเข้า</w:t>
            </w:r>
            <w:r w:rsidR="0045137A" w:rsidRPr="00082251">
              <w:rPr>
                <w:rFonts w:ascii="TH SarabunPSK" w:hAnsi="TH SarabunPSK" w:cs="TH SarabunPSK"/>
                <w:sz w:val="32"/>
                <w:szCs w:val="32"/>
                <w:highlight w:val="green"/>
              </w:rPr>
              <w:t xml:space="preserve"> </w:t>
            </w:r>
            <w:r w:rsidR="0045137A" w:rsidRPr="00082251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โดยเพิ่ม</w:t>
            </w:r>
            <w:r w:rsidR="0045137A" w:rsidRPr="00082251">
              <w:rPr>
                <w:rFonts w:ascii="TH SarabunPSK" w:hAnsi="TH SarabunPSK" w:cs="TH SarabunPSK"/>
                <w:sz w:val="32"/>
                <w:szCs w:val="32"/>
                <w:highlight w:val="green"/>
                <w:lang w:bidi="th-TH"/>
              </w:rPr>
              <w:t xml:space="preserve"> </w:t>
            </w:r>
          </w:p>
          <w:p w14:paraId="082F8559" w14:textId="594648FF" w:rsidR="006C176F" w:rsidRDefault="0045137A" w:rsidP="00CF71B9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contextualSpacing w:val="0"/>
              <w:rPr>
                <w:rFonts w:ascii="TH SarabunPSK" w:hAnsi="TH SarabunPSK" w:cs="TH SarabunPSK"/>
                <w:sz w:val="32"/>
                <w:szCs w:val="32"/>
                <w:highlight w:val="green"/>
                <w:lang w:bidi="th-TH"/>
              </w:rPr>
            </w:pPr>
            <w:r w:rsidRPr="00082251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 xml:space="preserve">การใช้สื่อสารสนเทศ/ประชาสัมพันธ์ </w:t>
            </w:r>
            <w:r w:rsidRPr="00082251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แล</w:t>
            </w:r>
            <w:r w:rsidR="006C176F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ะ</w:t>
            </w:r>
          </w:p>
          <w:p w14:paraId="57E996EE" w14:textId="40821401" w:rsidR="0045137A" w:rsidRPr="00082251" w:rsidRDefault="0045137A" w:rsidP="00CF71B9">
            <w:pPr>
              <w:pStyle w:val="ListParagraph"/>
              <w:numPr>
                <w:ilvl w:val="0"/>
                <w:numId w:val="72"/>
              </w:numPr>
              <w:spacing w:after="0" w:line="240" w:lineRule="auto"/>
              <w:contextualSpacing w:val="0"/>
              <w:rPr>
                <w:rFonts w:ascii="TH SarabunPSK" w:hAnsi="TH SarabunPSK" w:cs="TH SarabunPSK"/>
                <w:sz w:val="32"/>
                <w:szCs w:val="32"/>
                <w:highlight w:val="green"/>
                <w:lang w:bidi="th-TH"/>
              </w:rPr>
            </w:pPr>
            <w:r w:rsidRPr="00082251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>การจัดกิจกรรมเยี่ยมชม/ศึกษาดูงาน/ประชาสัมพันธ์/แนะแนว ระดับคณะ</w:t>
            </w:r>
            <w:r w:rsidRPr="00082251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 xml:space="preserve"> ภาควิชา และสาขาวิชา</w:t>
            </w:r>
          </w:p>
        </w:tc>
        <w:tc>
          <w:tcPr>
            <w:tcW w:w="2485" w:type="pct"/>
          </w:tcPr>
          <w:p w14:paraId="374FFFC1" w14:textId="024545BF" w:rsidR="00C105FF" w:rsidRPr="00A40FA6" w:rsidRDefault="000C680A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จำนวนผู้เรียนเพิ่มขึ้น</w:t>
            </w:r>
          </w:p>
        </w:tc>
      </w:tr>
      <w:tr w:rsidR="00C105FF" w:rsidRPr="00A40FA6" w14:paraId="49C42C62" w14:textId="77777777" w:rsidTr="00EE49CD">
        <w:tc>
          <w:tcPr>
            <w:tcW w:w="2515" w:type="pct"/>
          </w:tcPr>
          <w:p w14:paraId="7DDDC835" w14:textId="72E0B46F" w:rsidR="00C105FF" w:rsidRPr="00082251" w:rsidRDefault="0045137A" w:rsidP="00CF71B9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contextualSpacing w:val="0"/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</w:pPr>
            <w:r w:rsidRPr="00082251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การประเมิน</w:t>
            </w:r>
            <w:r w:rsidRPr="00082251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>ผลลัพธ์การเรียนรู้ของหลักสูตร และความคาดหวังของผลลัพธ์การเรียนรู้เมื่อสิ้นปีการศึกษา</w:t>
            </w:r>
          </w:p>
        </w:tc>
        <w:tc>
          <w:tcPr>
            <w:tcW w:w="2485" w:type="pct"/>
          </w:tcPr>
          <w:p w14:paraId="40569004" w14:textId="46FAD811" w:rsidR="00C105FF" w:rsidRPr="00A40FA6" w:rsidRDefault="0045137A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  <w:lang w:bidi="th-TH"/>
              </w:rPr>
            </w:pPr>
            <w:r w:rsidRPr="00A40FA6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>ได้ข้อมูลที่เป็นประโยชน์สำหรับพัฒนาหลักสูตรได้ดีและเหมาะสมต่อผู้เรียนมากขึ้น</w:t>
            </w:r>
          </w:p>
        </w:tc>
      </w:tr>
      <w:tr w:rsidR="00C105FF" w:rsidRPr="00A40FA6" w14:paraId="7AEFC41D" w14:textId="77777777" w:rsidTr="00EE49CD">
        <w:tc>
          <w:tcPr>
            <w:tcW w:w="2515" w:type="pct"/>
          </w:tcPr>
          <w:p w14:paraId="05E7933B" w14:textId="2DCAD489" w:rsidR="00C105FF" w:rsidRPr="00082251" w:rsidRDefault="0045137A" w:rsidP="00CF71B9">
            <w:pPr>
              <w:pStyle w:val="ListParagraph"/>
              <w:numPr>
                <w:ilvl w:val="0"/>
                <w:numId w:val="65"/>
              </w:numPr>
              <w:spacing w:after="0" w:line="240" w:lineRule="auto"/>
              <w:contextualSpacing w:val="0"/>
              <w:rPr>
                <w:rFonts w:ascii="TH SarabunPSK" w:hAnsi="TH SarabunPSK" w:cs="TH SarabunPSK"/>
                <w:sz w:val="32"/>
                <w:szCs w:val="32"/>
                <w:highlight w:val="green"/>
                <w:lang w:bidi="th-TH"/>
              </w:rPr>
            </w:pPr>
            <w:r w:rsidRPr="00082251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>การสนับสนุนการเรียนรู้และการดูแลนักศึกษา และการพัฒนาอาจารย์</w:t>
            </w:r>
          </w:p>
        </w:tc>
        <w:tc>
          <w:tcPr>
            <w:tcW w:w="2485" w:type="pct"/>
          </w:tcPr>
          <w:p w14:paraId="2007F9EE" w14:textId="2F9D5826" w:rsidR="00C105FF" w:rsidRPr="00A40FA6" w:rsidRDefault="0045137A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</w:rPr>
            </w:pPr>
            <w:r w:rsidRPr="00A40FA6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>อัตราการคงอยู่ของนักศึกษาเพิ่มขึ้นอย่างต่อเนื่อง</w:t>
            </w:r>
          </w:p>
        </w:tc>
      </w:tr>
    </w:tbl>
    <w:bookmarkEnd w:id="1"/>
    <w:p w14:paraId="255045BD" w14:textId="7DA163B6" w:rsidR="00C105FF" w:rsidRPr="00A40FA6" w:rsidRDefault="00EE49CD" w:rsidP="00604A9A">
      <w:pPr>
        <w:spacing w:before="240" w:after="0" w:line="240" w:lineRule="auto"/>
        <w:rPr>
          <w:rFonts w:ascii="TH SarabunPSK" w:hAnsi="TH SarabunPSK" w:cs="TH SarabunPSK"/>
          <w:b/>
          <w:bCs/>
          <w:sz w:val="32"/>
          <w:szCs w:val="32"/>
          <w:highlight w:val="green"/>
          <w:cs/>
        </w:rPr>
      </w:pPr>
      <w:r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 xml:space="preserve">2. </w:t>
      </w:r>
      <w:r w:rsidR="00C105FF"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>แผนการดำเนินงานสำหรับปีต่อไป</w:t>
      </w:r>
      <w:r w:rsidR="00DF2F33" w:rsidRPr="00A40FA6">
        <w:rPr>
          <w:rFonts w:ascii="TH SarabunPSK" w:hAnsi="TH SarabunPSK" w:cs="TH SarabunPSK" w:hint="cs"/>
          <w:b/>
          <w:bCs/>
          <w:sz w:val="32"/>
          <w:szCs w:val="32"/>
          <w:highlight w:val="green"/>
          <w:cs/>
        </w:rPr>
        <w:t>ที่ได้จากการวิเคราะห์ตนเอง</w:t>
      </w:r>
      <w:r w:rsidR="00DF2F33" w:rsidRPr="00A40FA6">
        <w:rPr>
          <w:rFonts w:ascii="TH SarabunPSK" w:hAnsi="TH SarabunPSK" w:cs="TH SarabunPSK"/>
          <w:b/>
          <w:bCs/>
          <w:sz w:val="32"/>
          <w:szCs w:val="32"/>
          <w:highlight w:val="green"/>
        </w:rPr>
        <w:t xml:space="preserve"> (Improvement Plan) </w:t>
      </w:r>
    </w:p>
    <w:tbl>
      <w:tblPr>
        <w:tblStyle w:val="TableGrid"/>
        <w:tblW w:w="4845" w:type="pct"/>
        <w:tblInd w:w="279" w:type="dxa"/>
        <w:tblLook w:val="04A0" w:firstRow="1" w:lastRow="0" w:firstColumn="1" w:lastColumn="0" w:noHBand="0" w:noVBand="1"/>
      </w:tblPr>
      <w:tblGrid>
        <w:gridCol w:w="2047"/>
        <w:gridCol w:w="1901"/>
        <w:gridCol w:w="1763"/>
        <w:gridCol w:w="1443"/>
        <w:gridCol w:w="1583"/>
      </w:tblGrid>
      <w:tr w:rsidR="00DF2F33" w:rsidRPr="00A40FA6" w14:paraId="731AF9DB" w14:textId="2162DAC0" w:rsidTr="00CF71B9">
        <w:trPr>
          <w:tblHeader/>
        </w:trPr>
        <w:tc>
          <w:tcPr>
            <w:tcW w:w="1171" w:type="pct"/>
          </w:tcPr>
          <w:p w14:paraId="1685D48E" w14:textId="77777777" w:rsidR="00CF71B9" w:rsidRDefault="00B45DE5" w:rsidP="00CF71B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lang w:bidi="th-TH"/>
              </w:rPr>
            </w:pPr>
            <w:r w:rsidRPr="00A40FA6"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  <w:t>ประเด็น</w:t>
            </w:r>
          </w:p>
          <w:p w14:paraId="2A3E1957" w14:textId="4B3DA23D" w:rsidR="00E55B14" w:rsidRPr="00A40FA6" w:rsidRDefault="00B45DE5" w:rsidP="00CF71B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  <w:t>ที่ต้องการพัฒนา</w:t>
            </w:r>
          </w:p>
        </w:tc>
        <w:tc>
          <w:tcPr>
            <w:tcW w:w="1088" w:type="pct"/>
          </w:tcPr>
          <w:p w14:paraId="4FFE299B" w14:textId="381CFAA9" w:rsidR="00DF2F33" w:rsidRPr="00A40FA6" w:rsidRDefault="00DF2F33" w:rsidP="00CF71B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rtl/>
                <w:cs/>
              </w:rPr>
            </w:pPr>
            <w:r w:rsidRPr="00A40FA6">
              <w:rPr>
                <w:rFonts w:ascii="TH SarabunPSK" w:hAnsi="TH SarabunPSK" w:cs="TH SarabunPSK" w:hint="cs"/>
                <w:b/>
                <w:bCs/>
                <w:sz w:val="32"/>
                <w:szCs w:val="32"/>
                <w:highlight w:val="green"/>
                <w:cs/>
                <w:lang w:bidi="th-TH"/>
              </w:rPr>
              <w:t>แนวทางการดำเนินงาน</w:t>
            </w:r>
          </w:p>
        </w:tc>
        <w:tc>
          <w:tcPr>
            <w:tcW w:w="1009" w:type="pct"/>
          </w:tcPr>
          <w:p w14:paraId="2B5EE8F0" w14:textId="638E6404" w:rsidR="00DF2F33" w:rsidRPr="00A40FA6" w:rsidRDefault="00CF31BE" w:rsidP="00CF71B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  <w:t>ตัวชี้วัดความสำเร็จ (</w:t>
            </w:r>
            <w:r w:rsidRPr="00A40FA6"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lang w:bidi="th-TH"/>
              </w:rPr>
              <w:t xml:space="preserve">KPI) </w:t>
            </w:r>
            <w:r w:rsidRPr="00A40FA6"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  <w:t>ค่าเป้าหมาย/ผลลัพธ์ที่คาดหวัง และวิธีการวัดผล</w:t>
            </w:r>
          </w:p>
        </w:tc>
        <w:tc>
          <w:tcPr>
            <w:tcW w:w="826" w:type="pct"/>
          </w:tcPr>
          <w:p w14:paraId="55EFB74A" w14:textId="26B0C83A" w:rsidR="00DF2F33" w:rsidRPr="00A40FA6" w:rsidRDefault="00DF2F33" w:rsidP="00CF71B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rtl/>
                <w:cs/>
              </w:rPr>
            </w:pPr>
            <w:r w:rsidRPr="00A40FA6"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  <w:t>ความเสี่ยงและวิธีการป้องกัน</w:t>
            </w:r>
          </w:p>
        </w:tc>
        <w:tc>
          <w:tcPr>
            <w:tcW w:w="906" w:type="pct"/>
          </w:tcPr>
          <w:p w14:paraId="686EB7A9" w14:textId="21FBDA3A" w:rsidR="00DF2F33" w:rsidRPr="00A40FA6" w:rsidRDefault="00DF2F33" w:rsidP="00CF71B9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 w:hint="cs"/>
                <w:b/>
                <w:bCs/>
                <w:sz w:val="32"/>
                <w:szCs w:val="32"/>
                <w:highlight w:val="green"/>
                <w:cs/>
                <w:lang w:bidi="th-TH"/>
              </w:rPr>
              <w:t>ผู้รับผิดชอบ</w:t>
            </w:r>
          </w:p>
        </w:tc>
      </w:tr>
      <w:tr w:rsidR="00DF2F33" w:rsidRPr="00A40FA6" w14:paraId="1146E89E" w14:textId="5265E577" w:rsidTr="00A40FA6">
        <w:tc>
          <w:tcPr>
            <w:tcW w:w="1171" w:type="pct"/>
          </w:tcPr>
          <w:p w14:paraId="64174890" w14:textId="780F8476" w:rsidR="00DF2F33" w:rsidRPr="00CF71B9" w:rsidRDefault="00A40FA6" w:rsidP="00CF71B9">
            <w:pPr>
              <w:pStyle w:val="ListParagraph"/>
              <w:numPr>
                <w:ilvl w:val="0"/>
                <w:numId w:val="74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  <w:lang w:bidi="th-TH"/>
              </w:rPr>
            </w:pPr>
            <w:r w:rsidRPr="00CF71B9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>กลยุทธ์การตลาดและการรับเข้า</w:t>
            </w:r>
          </w:p>
        </w:tc>
        <w:tc>
          <w:tcPr>
            <w:tcW w:w="1088" w:type="pct"/>
          </w:tcPr>
          <w:p w14:paraId="5CC22F6C" w14:textId="7AFAC278" w:rsidR="00DF2F33" w:rsidRPr="00A40FA6" w:rsidRDefault="00A40FA6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</w:rPr>
            </w:pP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เปลี่ยน</w:t>
            </w:r>
            <w:r w:rsidRPr="00A40FA6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>วิธีการรับนักศึกษาจากเดิมรับรวมเป็นสาขาวิชาเกษตรศาสตร์รวม</w:t>
            </w:r>
            <w:r w:rsidRPr="00A40FA6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lastRenderedPageBreak/>
              <w:t>ทุกสาขาวิชา เป็น</w:t>
            </w: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การ</w:t>
            </w:r>
            <w:r w:rsidRPr="00A40FA6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 xml:space="preserve">รับแยกตามสาขาวิชา </w:t>
            </w:r>
          </w:p>
        </w:tc>
        <w:tc>
          <w:tcPr>
            <w:tcW w:w="1009" w:type="pct"/>
          </w:tcPr>
          <w:p w14:paraId="6C4795B3" w14:textId="7CC08FB4" w:rsidR="00DF2F33" w:rsidRPr="00A40FA6" w:rsidRDefault="00A40FA6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lastRenderedPageBreak/>
              <w:t>จำนวน</w:t>
            </w: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นักศึกษา</w:t>
            </w:r>
            <w:r w:rsidRPr="00A40FA6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>รับเข้าจริง</w:t>
            </w: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 xml:space="preserve"> (คน)</w:t>
            </w:r>
          </w:p>
        </w:tc>
        <w:tc>
          <w:tcPr>
            <w:tcW w:w="826" w:type="pct"/>
          </w:tcPr>
          <w:p w14:paraId="7DBDDF03" w14:textId="791D3B30" w:rsidR="00DF2F33" w:rsidRPr="00A40FA6" w:rsidRDefault="00A40FA6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 xml:space="preserve">มีแผนการรับตั้งแต่ </w:t>
            </w:r>
            <w:r w:rsidRPr="00A40FA6">
              <w:rPr>
                <w:rFonts w:ascii="TH SarabunPSK" w:hAnsi="TH SarabunPSK" w:cs="TH SarabunPSK"/>
                <w:sz w:val="32"/>
                <w:szCs w:val="32"/>
                <w:highlight w:val="green"/>
                <w:lang w:bidi="th-TH"/>
              </w:rPr>
              <w:t>TCAS 1-4</w:t>
            </w:r>
          </w:p>
        </w:tc>
        <w:tc>
          <w:tcPr>
            <w:tcW w:w="906" w:type="pct"/>
          </w:tcPr>
          <w:p w14:paraId="2A20F640" w14:textId="36670B9F" w:rsidR="00DF2F33" w:rsidRPr="00A40FA6" w:rsidRDefault="00A40FA6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กรรมการบริหารหลักสูตร ฯ</w:t>
            </w:r>
          </w:p>
        </w:tc>
      </w:tr>
      <w:tr w:rsidR="00DF2F33" w:rsidRPr="00BD249E" w14:paraId="2CCA8953" w14:textId="4D93BDEE" w:rsidTr="00A40FA6">
        <w:tc>
          <w:tcPr>
            <w:tcW w:w="1171" w:type="pct"/>
          </w:tcPr>
          <w:p w14:paraId="6856C126" w14:textId="309FC20F" w:rsidR="00DF2F33" w:rsidRPr="00CF71B9" w:rsidRDefault="00DF2F33" w:rsidP="00CF71B9">
            <w:pPr>
              <w:pStyle w:val="ListParagraph"/>
              <w:numPr>
                <w:ilvl w:val="0"/>
                <w:numId w:val="74"/>
              </w:num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</w:pPr>
            <w:r w:rsidRPr="00CF71B9">
              <w:rPr>
                <w:rFonts w:ascii="TH SarabunPSK" w:hAnsi="TH SarabunPSK" w:cs="TH SarabunPSK"/>
                <w:sz w:val="32"/>
                <w:szCs w:val="32"/>
                <w:highlight w:val="green"/>
              </w:rPr>
              <w:t>2.</w:t>
            </w:r>
            <w:r w:rsidR="00A40FA6" w:rsidRPr="00CF71B9">
              <w:rPr>
                <w:rFonts w:ascii="TH SarabunPSK" w:hAnsi="TH SarabunPSK" w:cs="TH SarabunPSK"/>
                <w:sz w:val="32"/>
                <w:szCs w:val="32"/>
                <w:highlight w:val="green"/>
              </w:rPr>
              <w:t xml:space="preserve"> </w:t>
            </w:r>
            <w:r w:rsidR="00A40FA6" w:rsidRPr="00CF71B9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ปรับปรุงกระบวนวิชาให้สอดคล้องกับวิสัยทัศน์ของคณะ ฯ</w:t>
            </w:r>
          </w:p>
        </w:tc>
        <w:tc>
          <w:tcPr>
            <w:tcW w:w="1088" w:type="pct"/>
          </w:tcPr>
          <w:p w14:paraId="08CDB78A" w14:textId="7235E680" w:rsidR="00DF2F33" w:rsidRPr="00A40FA6" w:rsidRDefault="00A40FA6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สำรวจความพึงพอใจของผู้ใช้บัณฑิตและผู้มีส่วนได้ส่วนเสีย</w:t>
            </w:r>
          </w:p>
        </w:tc>
        <w:tc>
          <w:tcPr>
            <w:tcW w:w="1009" w:type="pct"/>
          </w:tcPr>
          <w:p w14:paraId="633CC125" w14:textId="3BC0BA78" w:rsidR="00DF2F33" w:rsidRPr="00A40FA6" w:rsidRDefault="00A40FA6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  <w:lang w:bidi="th-TH"/>
              </w:rPr>
            </w:pP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ผลสำรวจ</w:t>
            </w:r>
            <w:r w:rsidRPr="00A40FA6"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  <w:t>ที่เป็นประโยชน์สำหรับพัฒนาหลักสูตร</w:t>
            </w:r>
          </w:p>
        </w:tc>
        <w:tc>
          <w:tcPr>
            <w:tcW w:w="826" w:type="pct"/>
          </w:tcPr>
          <w:p w14:paraId="36902F52" w14:textId="27380F9F" w:rsidR="00DF2F33" w:rsidRPr="00A40FA6" w:rsidRDefault="00A40FA6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highlight w:val="green"/>
                <w:cs/>
                <w:lang w:bidi="th-TH"/>
              </w:rPr>
            </w:pP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ออกแบบสอบถามแบบปลายเปิดและปิด</w:t>
            </w:r>
          </w:p>
        </w:tc>
        <w:tc>
          <w:tcPr>
            <w:tcW w:w="906" w:type="pct"/>
          </w:tcPr>
          <w:p w14:paraId="37EA34A5" w14:textId="737CCD27" w:rsidR="00DF2F33" w:rsidRPr="00BD249E" w:rsidRDefault="00A40FA6" w:rsidP="00CF71B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A40FA6">
              <w:rPr>
                <w:rFonts w:ascii="TH SarabunPSK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กรรมการบริหารหลักสูตร ฯ</w:t>
            </w:r>
          </w:p>
        </w:tc>
      </w:tr>
    </w:tbl>
    <w:p w14:paraId="03684F4F" w14:textId="58FFCD20" w:rsidR="00C105FF" w:rsidRDefault="00C105FF" w:rsidP="00CF71B9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36CB4217" w14:textId="017893A0" w:rsidR="0045137A" w:rsidRPr="0045137A" w:rsidRDefault="0045137A" w:rsidP="00CF71B9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39D358DE" w14:textId="31557883" w:rsidR="00CE03FB" w:rsidRDefault="00CE03FB">
      <w:pPr>
        <w:spacing w:after="160" w:line="259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</w:rPr>
        <w:br w:type="page"/>
      </w:r>
    </w:p>
    <w:p w14:paraId="5C1963C5" w14:textId="241A77AB" w:rsidR="004613B8" w:rsidRPr="009421C5" w:rsidRDefault="005A7454" w:rsidP="009421C5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</w:pP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055978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2</w:t>
      </w: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  <w:t xml:space="preserve"> </w:t>
      </w: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กลยุทธ์การตลาดและการรับเข้า</w:t>
      </w:r>
    </w:p>
    <w:p w14:paraId="5300F0C5" w14:textId="77777777" w:rsidR="00DE53A1" w:rsidRDefault="00DE53A1" w:rsidP="00604A9A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14:paraId="7CCA13F3" w14:textId="529A86E9" w:rsidR="009421C5" w:rsidRDefault="005A7454" w:rsidP="00080593">
      <w:pPr>
        <w:pStyle w:val="ListParagraph"/>
        <w:numPr>
          <w:ilvl w:val="0"/>
          <w:numId w:val="2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EC6967">
        <w:rPr>
          <w:rFonts w:ascii="TH SarabunPSK" w:hAnsi="TH SarabunPSK" w:cs="TH SarabunPSK" w:hint="cs"/>
          <w:sz w:val="32"/>
          <w:szCs w:val="32"/>
          <w:cs/>
        </w:rPr>
        <w:t xml:space="preserve">หลักสูตรมีแนวทางการดำเนินงานตามข้อกำหนดพื้นฐานและข้อกำหนดเชิงพัฒนา (ถ้ามี) </w:t>
      </w:r>
      <w:r w:rsidRPr="003D2A6B">
        <w:rPr>
          <w:rFonts w:ascii="TH SarabunPSK" w:hAnsi="TH SarabunPSK" w:cs="TH SarabunPSK" w:hint="cs"/>
          <w:b/>
          <w:bCs/>
          <w:sz w:val="32"/>
          <w:szCs w:val="32"/>
          <w:cs/>
        </w:rPr>
        <w:t>ด้าน</w:t>
      </w:r>
      <w:r w:rsidRPr="003D2A6B">
        <w:rPr>
          <w:rFonts w:ascii="TH SarabunPSK" w:hAnsi="TH SarabunPSK" w:cs="TH SarabunPSK"/>
          <w:b/>
          <w:bCs/>
          <w:sz w:val="32"/>
          <w:szCs w:val="32"/>
          <w:cs/>
        </w:rPr>
        <w:t>กลยุทธ์การตลาดและการรับเข้า</w:t>
      </w:r>
      <w:r w:rsidRPr="00EC6967">
        <w:rPr>
          <w:rFonts w:ascii="TH SarabunPSK" w:hAnsi="TH SarabunPSK" w:cs="TH SarabunPSK" w:hint="cs"/>
          <w:sz w:val="32"/>
          <w:szCs w:val="32"/>
          <w:cs/>
        </w:rPr>
        <w:t>อย่างไร</w:t>
      </w:r>
    </w:p>
    <w:p w14:paraId="26869733" w14:textId="571F35CE" w:rsidR="00CE1BB4" w:rsidRPr="00951F30" w:rsidRDefault="00CE03FB" w:rsidP="001E2DF5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51F30">
        <w:rPr>
          <w:rFonts w:ascii="TH SarabunPSK" w:hAnsi="TH SarabunPSK" w:cs="TH SarabunPSK" w:hint="cs"/>
          <w:sz w:val="32"/>
          <w:szCs w:val="32"/>
          <w:cs/>
        </w:rPr>
        <w:t>หลักสูตรใช้กลยุทธ์</w:t>
      </w:r>
      <w:r w:rsidR="00FD5D86" w:rsidRPr="00951F30">
        <w:rPr>
          <w:rFonts w:ascii="TH SarabunPSK" w:hAnsi="TH SarabunPSK" w:cs="TH SarabunPSK" w:hint="cs"/>
          <w:sz w:val="32"/>
          <w:szCs w:val="32"/>
          <w:cs/>
        </w:rPr>
        <w:t>เดียวกันกับ</w:t>
      </w:r>
      <w:r w:rsidRPr="00951F30">
        <w:rPr>
          <w:rFonts w:ascii="TH SarabunPSK" w:hAnsi="TH SarabunPSK" w:cs="TH SarabunPSK" w:hint="cs"/>
          <w:sz w:val="32"/>
          <w:szCs w:val="32"/>
          <w:cs/>
        </w:rPr>
        <w:t>ปีการศึกษา 2566</w:t>
      </w:r>
      <w:r w:rsidR="00FD5D86" w:rsidRPr="00951F3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51F30">
        <w:rPr>
          <w:rFonts w:ascii="TH SarabunPSK" w:hAnsi="TH SarabunPSK" w:cs="TH SarabunPSK" w:hint="cs"/>
          <w:sz w:val="32"/>
          <w:szCs w:val="32"/>
          <w:cs/>
        </w:rPr>
        <w:t>ตาม</w:t>
      </w:r>
      <w:r w:rsidRPr="00951F30">
        <w:rPr>
          <w:rFonts w:ascii="TH SarabunPSK" w:hAnsi="TH SarabunPSK" w:cs="TH SarabunPSK"/>
          <w:sz w:val="32"/>
          <w:szCs w:val="32"/>
          <w:cs/>
        </w:rPr>
        <w:t>เกณฑ์ที่ใช้ในการคัดเลือก การตัดสินใจรับเข้าศึกษา</w:t>
      </w:r>
      <w:r w:rsidRPr="00951F30">
        <w:rPr>
          <w:rFonts w:ascii="TH SarabunPSK" w:hAnsi="TH SarabunPSK" w:cs="TH SarabunPSK"/>
          <w:sz w:val="32"/>
          <w:szCs w:val="32"/>
        </w:rPr>
        <w:t xml:space="preserve"> </w:t>
      </w:r>
      <w:r w:rsidR="003C531D" w:rsidRPr="00951F30">
        <w:rPr>
          <w:rFonts w:ascii="TH SarabunPSK" w:hAnsi="TH SarabunPSK" w:cs="TH SarabunPSK" w:hint="cs"/>
          <w:sz w:val="32"/>
          <w:szCs w:val="32"/>
          <w:cs/>
        </w:rPr>
        <w:t>ตลอดจนการประชาสัมพันธ์เชิงรุกในกลุ่มโรงเรียนเป้าหมาย และการประชาสัมพันธ์ในวงกว้างร่วมกับมหาวิทยาลัย</w:t>
      </w:r>
      <w:r w:rsidR="00FD5D86" w:rsidRPr="00951F30">
        <w:rPr>
          <w:rFonts w:ascii="TH SarabunPSK" w:hAnsi="TH SarabunPSK" w:cs="TH SarabunPSK"/>
          <w:sz w:val="32"/>
          <w:szCs w:val="32"/>
        </w:rPr>
        <w:t xml:space="preserve"> </w:t>
      </w:r>
      <w:r w:rsidRPr="00951F30">
        <w:rPr>
          <w:rFonts w:ascii="TH SarabunPSK" w:hAnsi="TH SarabunPSK" w:cs="TH SarabunPSK" w:hint="cs"/>
          <w:sz w:val="32"/>
          <w:szCs w:val="32"/>
          <w:cs/>
        </w:rPr>
        <w:t>แต่มี</w:t>
      </w:r>
      <w:r w:rsidR="000160F8" w:rsidRPr="00951F30">
        <w:rPr>
          <w:rFonts w:ascii="TH SarabunPSK" w:hAnsi="TH SarabunPSK" w:cs="TH SarabunPSK" w:hint="cs"/>
          <w:sz w:val="32"/>
          <w:szCs w:val="32"/>
          <w:cs/>
        </w:rPr>
        <w:t>การเพิ่มข้อมูลและ</w:t>
      </w:r>
      <w:r w:rsidRPr="00951F30">
        <w:rPr>
          <w:rFonts w:ascii="TH SarabunPSK" w:hAnsi="TH SarabunPSK" w:cs="TH SarabunPSK" w:hint="cs"/>
          <w:sz w:val="32"/>
          <w:szCs w:val="32"/>
          <w:cs/>
        </w:rPr>
        <w:t>รูปแบบการประชาสัมพันธ์เพิ่มเติม</w:t>
      </w:r>
      <w:r w:rsidR="000160F8" w:rsidRPr="00951F3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1E2DF5" w:rsidRPr="00951F30">
        <w:rPr>
          <w:rFonts w:ascii="TH SarabunPSK" w:hAnsi="TH SarabunPSK" w:cs="TH SarabunPSK" w:hint="cs"/>
          <w:sz w:val="32"/>
          <w:szCs w:val="32"/>
          <w:cs/>
        </w:rPr>
        <w:t xml:space="preserve">ได้แก่ </w:t>
      </w:r>
      <w:r w:rsidR="000160F8" w:rsidRPr="00951F30">
        <w:rPr>
          <w:rFonts w:ascii="TH SarabunPSK" w:hAnsi="TH SarabunPSK" w:cs="TH SarabunPSK"/>
          <w:sz w:val="32"/>
          <w:szCs w:val="32"/>
          <w:cs/>
        </w:rPr>
        <w:t xml:space="preserve">คลิป </w:t>
      </w:r>
      <w:r w:rsidR="000160F8" w:rsidRPr="00951F30">
        <w:rPr>
          <w:rFonts w:ascii="TH SarabunPSK" w:hAnsi="TH SarabunPSK" w:cs="TH SarabunPSK"/>
          <w:sz w:val="32"/>
          <w:szCs w:val="32"/>
        </w:rPr>
        <w:t xml:space="preserve">VDO </w:t>
      </w:r>
      <w:r w:rsidR="000160F8" w:rsidRPr="00951F30">
        <w:rPr>
          <w:rFonts w:ascii="TH SarabunPSK" w:hAnsi="TH SarabunPSK" w:cs="TH SarabunPSK"/>
          <w:sz w:val="32"/>
          <w:szCs w:val="32"/>
          <w:cs/>
        </w:rPr>
        <w:t>รีวิวคณะเกษตรศาสตร์</w:t>
      </w:r>
      <w:r w:rsidR="001E2DF5" w:rsidRPr="00951F3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BB4" w:rsidRPr="00951F30">
        <w:rPr>
          <w:rFonts w:ascii="TH SarabunPSK" w:hAnsi="TH SarabunPSK" w:cs="TH SarabunPSK" w:hint="cs"/>
          <w:sz w:val="32"/>
          <w:szCs w:val="32"/>
          <w:cs/>
        </w:rPr>
        <w:t>ช่อง</w:t>
      </w:r>
      <w:r w:rsidR="00CE1BB4" w:rsidRPr="00951F30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="00CE1BB4" w:rsidRPr="00951F30">
        <w:rPr>
          <w:rFonts w:ascii="TH SarabunPSK" w:hAnsi="TH SarabunPSK" w:cs="TH SarabunPSK"/>
          <w:sz w:val="32"/>
          <w:szCs w:val="32"/>
        </w:rPr>
        <w:t>Tiktok</w:t>
      </w:r>
      <w:proofErr w:type="spellEnd"/>
      <w:r w:rsidR="00CE1BB4" w:rsidRPr="00951F30">
        <w:rPr>
          <w:rFonts w:ascii="TH SarabunPSK" w:hAnsi="TH SarabunPSK" w:cs="TH SarabunPSK"/>
          <w:sz w:val="32"/>
          <w:szCs w:val="32"/>
        </w:rPr>
        <w:t xml:space="preserve">: </w:t>
      </w:r>
      <w:proofErr w:type="spellStart"/>
      <w:r w:rsidR="00CE1BB4" w:rsidRPr="00951F30">
        <w:rPr>
          <w:rFonts w:ascii="TH SarabunPSK" w:hAnsi="TH SarabunPSK" w:cs="TH SarabunPSK"/>
          <w:sz w:val="32"/>
          <w:szCs w:val="32"/>
        </w:rPr>
        <w:t>AgriEduCmu</w:t>
      </w:r>
      <w:proofErr w:type="spellEnd"/>
      <w:r w:rsidR="00CE1BB4" w:rsidRPr="00951F30">
        <w:rPr>
          <w:rFonts w:ascii="TH SarabunPSK" w:hAnsi="TH SarabunPSK" w:cs="TH SarabunPSK"/>
          <w:sz w:val="32"/>
          <w:szCs w:val="32"/>
        </w:rPr>
        <w:t xml:space="preserve"> </w:t>
      </w:r>
      <w:r w:rsidR="00CE1BB4" w:rsidRPr="00951F30">
        <w:rPr>
          <w:rFonts w:ascii="TH SarabunPSK" w:hAnsi="TH SarabunPSK" w:cs="TH SarabunPSK" w:hint="cs"/>
          <w:sz w:val="32"/>
          <w:szCs w:val="32"/>
          <w:cs/>
        </w:rPr>
        <w:t>งานบริการการศึกษาและพัฒนาคุณภาพนักศึกษา</w:t>
      </w:r>
      <w:r w:rsidR="001E2DF5" w:rsidRPr="00951F30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4413FA" w:rsidRPr="00951F30">
        <w:rPr>
          <w:rFonts w:ascii="TH SarabunPSK" w:hAnsi="TH SarabunPSK" w:cs="TH SarabunPSK" w:hint="cs"/>
          <w:sz w:val="32"/>
          <w:szCs w:val="32"/>
          <w:cs/>
        </w:rPr>
        <w:t xml:space="preserve">และภาควิชา </w:t>
      </w:r>
      <w:r w:rsidR="001E2DF5" w:rsidRPr="00951F30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CE1BB4" w:rsidRPr="00951F30">
        <w:rPr>
          <w:rFonts w:ascii="TH SarabunPSK" w:hAnsi="TH SarabunPSK" w:cs="TH SarabunPSK" w:hint="cs"/>
          <w:sz w:val="32"/>
          <w:szCs w:val="32"/>
          <w:cs/>
        </w:rPr>
        <w:t>กลุ่มไลน์เครือข่ายครูแนะแนว</w:t>
      </w:r>
      <w:r w:rsidR="001E2DF5" w:rsidRPr="00951F30">
        <w:rPr>
          <w:rFonts w:ascii="TH SarabunPSK" w:hAnsi="TH SarabunPSK" w:cs="TH SarabunPSK" w:hint="cs"/>
          <w:sz w:val="32"/>
          <w:szCs w:val="32"/>
          <w:cs/>
        </w:rPr>
        <w:t xml:space="preserve"> โดยมีรายละเอียดดังนี้</w:t>
      </w:r>
    </w:p>
    <w:p w14:paraId="129F8A41" w14:textId="11C3DA4E" w:rsidR="00CE03FB" w:rsidRPr="00951F30" w:rsidRDefault="0039039B" w:rsidP="00080593">
      <w:pPr>
        <w:pStyle w:val="ListParagraph"/>
        <w:numPr>
          <w:ilvl w:val="1"/>
          <w:numId w:val="7"/>
        </w:numPr>
        <w:spacing w:after="0" w:line="410" w:lineRule="exact"/>
        <w:ind w:left="1170" w:hanging="450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51F30">
        <w:rPr>
          <w:rFonts w:ascii="TH Sarabun New" w:hAnsi="TH Sarabun New" w:cs="TH Sarabun New" w:hint="cs"/>
          <w:b/>
          <w:bCs/>
          <w:sz w:val="32"/>
          <w:szCs w:val="32"/>
          <w:cs/>
        </w:rPr>
        <w:t>การใช้สื่อสารสนเทศ/ประชาสัมพันธ์</w:t>
      </w:r>
      <w:r w:rsidRPr="00951F30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CE03FB" w:rsidRPr="00951F30">
        <w:rPr>
          <w:rFonts w:ascii="TH Sarabun New" w:hAnsi="TH Sarabun New" w:cs="TH Sarabun New"/>
          <w:sz w:val="32"/>
          <w:szCs w:val="32"/>
          <w:cs/>
        </w:rPr>
        <w:t>ประชาสัมพันธ์</w:t>
      </w:r>
      <w:r w:rsidR="00CE03FB" w:rsidRPr="00951F30">
        <w:rPr>
          <w:rFonts w:ascii="TH Sarabun New" w:eastAsia="Sarabun" w:hAnsi="TH Sarabun New" w:cs="TH Sarabun New"/>
          <w:sz w:val="32"/>
          <w:szCs w:val="32"/>
          <w:cs/>
        </w:rPr>
        <w:t>ข้อมูลเกี่ยวกับหลักสูตร การรับเข้า รวมทั้ง</w:t>
      </w:r>
      <w:r w:rsidR="00CE03FB" w:rsidRPr="00951F30">
        <w:rPr>
          <w:rFonts w:ascii="TH Sarabun New" w:eastAsia="Sarabun" w:hAnsi="TH Sarabun New" w:cs="TH Sarabun New"/>
          <w:spacing w:val="-2"/>
          <w:sz w:val="32"/>
          <w:szCs w:val="32"/>
          <w:cs/>
        </w:rPr>
        <w:t>ตอบข้อซักถามเพื่อสร้างความเข้าใจและสร้างภาพลักษณ์ของคณะเกษตรศาสตร์ให้แก่ครูแนะแนว</w:t>
      </w:r>
      <w:r w:rsidR="00CE03FB" w:rsidRPr="00951F30">
        <w:rPr>
          <w:rFonts w:ascii="TH Sarabun New" w:eastAsia="Sarabun" w:hAnsi="TH Sarabun New" w:cs="TH Sarabun New"/>
          <w:sz w:val="32"/>
          <w:szCs w:val="32"/>
          <w:cs/>
        </w:rPr>
        <w:t>โรงเรียนต่าง ๆ และนักเรียนกลุ่มเป้าหมายในเขตพื้นที่ภาคเหนือและภูมิภาคอื่น</w:t>
      </w:r>
      <w:r w:rsidR="00CE03FB" w:rsidRPr="00951F30">
        <w:rPr>
          <w:rFonts w:ascii="TH Sarabun New" w:hAnsi="TH Sarabun New" w:cs="TH Sarabun New"/>
          <w:sz w:val="32"/>
          <w:szCs w:val="32"/>
          <w:cs/>
        </w:rPr>
        <w:t xml:space="preserve">ผ่านสื่อออนไลน์ต่าง ๆ ได้แก่ </w:t>
      </w:r>
    </w:p>
    <w:p w14:paraId="22114BDD" w14:textId="723A664F" w:rsidR="00CE03FB" w:rsidRPr="00951F30" w:rsidRDefault="00CE03FB" w:rsidP="00AC20B5">
      <w:pPr>
        <w:pStyle w:val="ListParagraph"/>
        <w:numPr>
          <w:ilvl w:val="0"/>
          <w:numId w:val="61"/>
        </w:numPr>
        <w:spacing w:after="0" w:line="410" w:lineRule="exact"/>
        <w:jc w:val="thaiDistribute"/>
        <w:rPr>
          <w:rFonts w:ascii="TH Sarabun New" w:hAnsi="TH Sarabun New" w:cs="TH Sarabun New"/>
          <w:sz w:val="32"/>
          <w:szCs w:val="32"/>
        </w:rPr>
      </w:pPr>
      <w:r w:rsidRPr="00951F30">
        <w:rPr>
          <w:rFonts w:ascii="TH Sarabun New" w:hAnsi="TH Sarabun New" w:cs="TH Sarabun New"/>
          <w:sz w:val="32"/>
          <w:szCs w:val="32"/>
          <w:cs/>
        </w:rPr>
        <w:t>เว็บไซต์: คณะเกษตรศาสตร์</w:t>
      </w:r>
      <w:r w:rsidR="0046653F" w:rsidRPr="00951F30">
        <w:rPr>
          <w:rFonts w:ascii="TH Sarabun New" w:hAnsi="TH Sarabun New" w:cs="TH Sarabun New" w:hint="cs"/>
          <w:sz w:val="32"/>
          <w:szCs w:val="32"/>
          <w:cs/>
        </w:rPr>
        <w:t xml:space="preserve"> </w:t>
      </w:r>
      <w:r w:rsidR="004413FA" w:rsidRPr="00951F30">
        <w:rPr>
          <w:rFonts w:ascii="TH SarabunPSK" w:hAnsi="TH SarabunPSK" w:cs="TH SarabunPSK" w:hint="cs"/>
          <w:sz w:val="32"/>
          <w:szCs w:val="32"/>
          <w:cs/>
        </w:rPr>
        <w:t xml:space="preserve">ภาควิชาและสาขาวิชา </w:t>
      </w:r>
      <w:r w:rsidRPr="00951F30">
        <w:rPr>
          <w:rFonts w:ascii="TH Sarabun New" w:hAnsi="TH Sarabun New" w:cs="TH Sarabun New"/>
          <w:sz w:val="32"/>
          <w:szCs w:val="32"/>
          <w:cs/>
        </w:rPr>
        <w:t>Dek.D.com</w:t>
      </w:r>
      <w:r w:rsidR="00C70CF8" w:rsidRPr="00951F30">
        <w:rPr>
          <w:rFonts w:ascii="TH Sarabun New" w:hAnsi="TH Sarabun New" w:cs="TH Sarabun New" w:hint="cs"/>
          <w:sz w:val="32"/>
          <w:szCs w:val="32"/>
          <w:cs/>
        </w:rPr>
        <w:t xml:space="preserve"> และ </w:t>
      </w:r>
      <w:r w:rsidRPr="00951F30">
        <w:rPr>
          <w:rFonts w:ascii="TH Sarabun New" w:hAnsi="TH Sarabun New" w:cs="TH Sarabun New"/>
          <w:sz w:val="32"/>
          <w:szCs w:val="32"/>
        </w:rPr>
        <w:t>CMU Open House</w:t>
      </w:r>
      <w:r w:rsidRPr="00951F30">
        <w:rPr>
          <w:rFonts w:ascii="TH Sarabun New" w:hAnsi="TH Sarabun New" w:cs="TH Sarabun New"/>
          <w:sz w:val="32"/>
          <w:szCs w:val="32"/>
          <w:shd w:val="clear" w:color="auto" w:fill="FFFFFF"/>
          <w:cs/>
        </w:rPr>
        <w:t xml:space="preserve"> </w:t>
      </w:r>
    </w:p>
    <w:p w14:paraId="735C1AA1" w14:textId="6561E096" w:rsidR="004413FA" w:rsidRPr="00951F30" w:rsidRDefault="004413FA" w:rsidP="00AC20B5">
      <w:pPr>
        <w:pStyle w:val="ListParagraph"/>
        <w:numPr>
          <w:ilvl w:val="0"/>
          <w:numId w:val="61"/>
        </w:numPr>
        <w:spacing w:after="0" w:line="410" w:lineRule="exact"/>
        <w:jc w:val="thaiDistribute"/>
        <w:rPr>
          <w:rFonts w:ascii="TH Sarabun New" w:hAnsi="TH Sarabun New" w:cs="TH Sarabun New"/>
          <w:sz w:val="32"/>
          <w:szCs w:val="32"/>
        </w:rPr>
      </w:pPr>
      <w:r w:rsidRPr="00951F30">
        <w:rPr>
          <w:rFonts w:ascii="TH SarabunPSK" w:hAnsi="TH SarabunPSK" w:cs="TH SarabunPSK" w:hint="cs"/>
          <w:sz w:val="32"/>
          <w:szCs w:val="32"/>
          <w:cs/>
        </w:rPr>
        <w:t>ช่อง</w:t>
      </w:r>
      <w:r w:rsidRPr="00951F30">
        <w:rPr>
          <w:rFonts w:ascii="TH SarabunPSK" w:hAnsi="TH SarabunPSK" w:cs="TH SarabunPSK"/>
          <w:sz w:val="32"/>
          <w:szCs w:val="32"/>
        </w:rPr>
        <w:t xml:space="preserve"> </w:t>
      </w:r>
      <w:proofErr w:type="spellStart"/>
      <w:r w:rsidRPr="00951F30">
        <w:rPr>
          <w:rFonts w:ascii="TH SarabunPSK" w:hAnsi="TH SarabunPSK" w:cs="TH SarabunPSK"/>
          <w:sz w:val="32"/>
          <w:szCs w:val="32"/>
        </w:rPr>
        <w:t>Tiktok</w:t>
      </w:r>
      <w:proofErr w:type="spellEnd"/>
      <w:r w:rsidRPr="00951F30">
        <w:rPr>
          <w:rFonts w:ascii="TH SarabunPSK" w:hAnsi="TH SarabunPSK" w:cs="TH SarabunPSK"/>
          <w:sz w:val="32"/>
          <w:szCs w:val="32"/>
        </w:rPr>
        <w:t>:</w:t>
      </w:r>
      <w:r w:rsidRPr="00951F30">
        <w:rPr>
          <w:rFonts w:ascii="TH SarabunPSK" w:hAnsi="TH SarabunPSK" w:cs="TH SarabunPSK" w:hint="cs"/>
          <w:sz w:val="32"/>
          <w:szCs w:val="32"/>
          <w:cs/>
        </w:rPr>
        <w:t xml:space="preserve"> ภาควิชาและสาขาวิชา</w:t>
      </w:r>
    </w:p>
    <w:p w14:paraId="0C982DD6" w14:textId="77777777" w:rsidR="00CE03FB" w:rsidRPr="00951F30" w:rsidRDefault="00CE03FB" w:rsidP="00AC20B5">
      <w:pPr>
        <w:pStyle w:val="ListParagraph"/>
        <w:numPr>
          <w:ilvl w:val="0"/>
          <w:numId w:val="61"/>
        </w:numPr>
        <w:spacing w:after="0" w:line="410" w:lineRule="exact"/>
        <w:jc w:val="thaiDistribute"/>
        <w:rPr>
          <w:rFonts w:ascii="TH Sarabun New" w:hAnsi="TH Sarabun New" w:cs="TH Sarabun New"/>
          <w:sz w:val="32"/>
          <w:szCs w:val="32"/>
        </w:rPr>
      </w:pPr>
      <w:r w:rsidRPr="00951F30">
        <w:rPr>
          <w:rFonts w:ascii="TH Sarabun New" w:hAnsi="TH Sarabun New" w:cs="TH Sarabun New"/>
          <w:sz w:val="32"/>
          <w:szCs w:val="32"/>
        </w:rPr>
        <w:t>Page Facebook</w:t>
      </w:r>
      <w:r w:rsidRPr="00951F30">
        <w:rPr>
          <w:rFonts w:ascii="TH Sarabun New" w:hAnsi="TH Sarabun New" w:cs="TH Sarabun New"/>
          <w:sz w:val="32"/>
          <w:szCs w:val="32"/>
          <w:cs/>
        </w:rPr>
        <w:t>: คณะเกษตรศาสตร์</w:t>
      </w:r>
      <w:r w:rsidRPr="00951F30">
        <w:rPr>
          <w:rFonts w:ascii="TH Sarabun New" w:hAnsi="TH Sarabun New" w:cs="TH Sarabun New"/>
          <w:sz w:val="32"/>
          <w:szCs w:val="32"/>
        </w:rPr>
        <w:t xml:space="preserve">, </w:t>
      </w:r>
      <w:r w:rsidRPr="00951F30">
        <w:rPr>
          <w:rFonts w:ascii="TH Sarabun New" w:hAnsi="TH Sarabun New" w:cs="TH Sarabun New"/>
          <w:sz w:val="32"/>
          <w:szCs w:val="32"/>
          <w:cs/>
        </w:rPr>
        <w:t>งานบริการการศึกษาและพัฒนาคุณภาพนักศึกษา</w:t>
      </w:r>
    </w:p>
    <w:p w14:paraId="45232855" w14:textId="77777777" w:rsidR="00CE03FB" w:rsidRPr="00951F30" w:rsidRDefault="00CE03FB" w:rsidP="00AC20B5">
      <w:pPr>
        <w:pStyle w:val="ListParagraph"/>
        <w:numPr>
          <w:ilvl w:val="0"/>
          <w:numId w:val="61"/>
        </w:numPr>
        <w:spacing w:after="0" w:line="410" w:lineRule="exact"/>
        <w:jc w:val="thaiDistribute"/>
        <w:rPr>
          <w:rFonts w:ascii="TH Sarabun New" w:hAnsi="TH Sarabun New" w:cs="TH Sarabun New"/>
          <w:sz w:val="32"/>
          <w:szCs w:val="32"/>
        </w:rPr>
      </w:pPr>
      <w:r w:rsidRPr="00951F30">
        <w:rPr>
          <w:rFonts w:ascii="TH Sarabun New" w:hAnsi="TH Sarabun New" w:cs="TH Sarabun New"/>
          <w:sz w:val="32"/>
          <w:szCs w:val="32"/>
        </w:rPr>
        <w:t>YouTube Chanel</w:t>
      </w:r>
      <w:r w:rsidRPr="00951F30">
        <w:rPr>
          <w:rFonts w:ascii="TH Sarabun New" w:hAnsi="TH Sarabun New" w:cs="TH Sarabun New"/>
          <w:sz w:val="32"/>
          <w:szCs w:val="32"/>
          <w:cs/>
        </w:rPr>
        <w:t xml:space="preserve">: </w:t>
      </w:r>
      <w:proofErr w:type="spellStart"/>
      <w:r w:rsidRPr="00951F30">
        <w:rPr>
          <w:rFonts w:ascii="TH Sarabun New" w:hAnsi="TH Sarabun New" w:cs="TH Sarabun New"/>
          <w:sz w:val="32"/>
          <w:szCs w:val="32"/>
        </w:rPr>
        <w:t>PrAgriCMU</w:t>
      </w:r>
      <w:proofErr w:type="spellEnd"/>
    </w:p>
    <w:p w14:paraId="70CF2A8E" w14:textId="1935453F" w:rsidR="00CE03FB" w:rsidRPr="00951F30" w:rsidRDefault="00CE03FB" w:rsidP="00AC20B5">
      <w:pPr>
        <w:pStyle w:val="ListParagraph"/>
        <w:numPr>
          <w:ilvl w:val="0"/>
          <w:numId w:val="61"/>
        </w:numPr>
        <w:spacing w:after="0" w:line="410" w:lineRule="exact"/>
        <w:jc w:val="thaiDistribute"/>
        <w:rPr>
          <w:rFonts w:ascii="TH Sarabun New" w:hAnsi="TH Sarabun New" w:cs="TH Sarabun New"/>
          <w:sz w:val="32"/>
          <w:szCs w:val="32"/>
        </w:rPr>
      </w:pPr>
      <w:r w:rsidRPr="00951F30">
        <w:rPr>
          <w:rFonts w:ascii="TH Sarabun New" w:hAnsi="TH Sarabun New" w:cs="TH Sarabun New"/>
          <w:sz w:val="32"/>
          <w:szCs w:val="32"/>
          <w:cs/>
        </w:rPr>
        <w:t xml:space="preserve">คลิป </w:t>
      </w:r>
      <w:r w:rsidRPr="00951F30">
        <w:rPr>
          <w:rFonts w:ascii="TH Sarabun New" w:hAnsi="TH Sarabun New" w:cs="TH Sarabun New"/>
          <w:sz w:val="32"/>
          <w:szCs w:val="32"/>
        </w:rPr>
        <w:t xml:space="preserve">VDO </w:t>
      </w:r>
      <w:r w:rsidRPr="00951F30">
        <w:rPr>
          <w:rFonts w:ascii="TH Sarabun New" w:hAnsi="TH Sarabun New" w:cs="TH Sarabun New"/>
          <w:sz w:val="32"/>
          <w:szCs w:val="32"/>
          <w:cs/>
        </w:rPr>
        <w:t>รีวิวคณะเกษตรศาสตร์ผ่านมุมมองศิษย์เก่า (</w:t>
      </w:r>
      <w:r w:rsidRPr="00951F30">
        <w:rPr>
          <w:rFonts w:ascii="TH Sarabun New" w:hAnsi="TH Sarabun New" w:cs="TH Sarabun New"/>
          <w:sz w:val="32"/>
          <w:szCs w:val="32"/>
        </w:rPr>
        <w:t>influencer</w:t>
      </w:r>
      <w:r w:rsidRPr="00951F30">
        <w:rPr>
          <w:rFonts w:ascii="TH Sarabun New" w:hAnsi="TH Sarabun New" w:cs="TH Sarabun New"/>
          <w:sz w:val="32"/>
          <w:szCs w:val="32"/>
          <w:cs/>
        </w:rPr>
        <w:t>): ก้องภพรีวิว</w:t>
      </w:r>
    </w:p>
    <w:p w14:paraId="594A8B08" w14:textId="77777777" w:rsidR="005F718C" w:rsidRPr="00951F30" w:rsidRDefault="005F718C" w:rsidP="00AC20B5">
      <w:pPr>
        <w:pStyle w:val="ListParagraph"/>
        <w:numPr>
          <w:ilvl w:val="0"/>
          <w:numId w:val="61"/>
        </w:numPr>
        <w:spacing w:after="0" w:line="410" w:lineRule="exact"/>
        <w:jc w:val="thaiDistribute"/>
        <w:rPr>
          <w:rFonts w:ascii="TH Sarabun New" w:hAnsi="TH Sarabun New" w:cs="TH Sarabun New"/>
          <w:sz w:val="32"/>
          <w:szCs w:val="32"/>
        </w:rPr>
      </w:pPr>
      <w:r w:rsidRPr="00951F30">
        <w:rPr>
          <w:rFonts w:ascii="TH Sarabun New" w:hAnsi="TH Sarabun New" w:cs="TH Sarabun New"/>
          <w:sz w:val="32"/>
          <w:szCs w:val="32"/>
          <w:cs/>
        </w:rPr>
        <w:t>การส่งเอกสารประชาสัมพันธ์ไปยังสำนักงานเขตพื้นที่การศึกษา/สภาเกษตรกรแห่งชาติ (ผ่านสภาเกษตรกรจังหวัดลำพูน)</w:t>
      </w:r>
    </w:p>
    <w:p w14:paraId="4B0099F0" w14:textId="6B1CD11F" w:rsidR="0039039B" w:rsidRPr="00E373FB" w:rsidRDefault="0039039B" w:rsidP="00080593">
      <w:pPr>
        <w:pStyle w:val="ListParagraph"/>
        <w:numPr>
          <w:ilvl w:val="1"/>
          <w:numId w:val="7"/>
        </w:numPr>
        <w:spacing w:after="0" w:line="410" w:lineRule="exact"/>
        <w:ind w:left="993" w:firstLine="0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E373FB">
        <w:rPr>
          <w:rFonts w:ascii="TH Sarabun New" w:hAnsi="TH Sarabun New" w:cs="TH Sarabun New"/>
          <w:b/>
          <w:bCs/>
          <w:sz w:val="32"/>
          <w:szCs w:val="32"/>
          <w:cs/>
        </w:rPr>
        <w:t>การจัดกิจกรรมเยี่ยมช</w:t>
      </w:r>
      <w:r w:rsidRPr="00E373FB">
        <w:rPr>
          <w:rFonts w:ascii="TH Sarabun New" w:hAnsi="TH Sarabun New" w:cs="TH Sarabun New" w:hint="cs"/>
          <w:b/>
          <w:bCs/>
          <w:sz w:val="32"/>
          <w:szCs w:val="32"/>
          <w:cs/>
        </w:rPr>
        <w:t>ม/</w:t>
      </w:r>
      <w:r w:rsidRPr="00E373FB">
        <w:rPr>
          <w:rFonts w:ascii="TH Sarabun New" w:hAnsi="TH Sarabun New" w:cs="TH Sarabun New"/>
          <w:b/>
          <w:bCs/>
          <w:sz w:val="32"/>
          <w:szCs w:val="32"/>
          <w:cs/>
        </w:rPr>
        <w:t>ศึกษาดูงาน</w:t>
      </w:r>
      <w:r w:rsidRPr="00E373FB"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E373FB">
        <w:rPr>
          <w:rFonts w:ascii="TH Sarabun New" w:hAnsi="TH Sarabun New" w:cs="TH Sarabun New"/>
          <w:b/>
          <w:bCs/>
          <w:sz w:val="32"/>
          <w:szCs w:val="32"/>
          <w:cs/>
        </w:rPr>
        <w:t>ประชาสัมพันธ์</w:t>
      </w:r>
      <w:r w:rsidRPr="00E373FB"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E373FB">
        <w:rPr>
          <w:rFonts w:ascii="TH Sarabun New" w:hAnsi="TH Sarabun New" w:cs="TH Sarabun New"/>
          <w:b/>
          <w:bCs/>
          <w:sz w:val="32"/>
          <w:szCs w:val="32"/>
          <w:cs/>
        </w:rPr>
        <w:t>แนะแนว</w:t>
      </w:r>
      <w:r w:rsidR="00033F91" w:rsidRPr="00E373FB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ระดับคณะ</w:t>
      </w:r>
      <w:r w:rsidR="002276EE" w:rsidRPr="00E373FB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</w:t>
      </w:r>
      <w:r w:rsidR="002276EE" w:rsidRPr="00E373FB">
        <w:rPr>
          <w:rFonts w:ascii="TH Sarabun New" w:hAnsi="TH Sarabun New" w:cs="TH Sarabun New" w:hint="cs"/>
          <w:sz w:val="32"/>
          <w:szCs w:val="32"/>
          <w:cs/>
        </w:rPr>
        <w:t>ดังนี้</w:t>
      </w:r>
    </w:p>
    <w:p w14:paraId="3C25D4C7" w14:textId="77777777" w:rsidR="00F42258" w:rsidRPr="002276EE" w:rsidRDefault="00F42258" w:rsidP="00AC20B5">
      <w:pPr>
        <w:pStyle w:val="ListParagraph"/>
        <w:numPr>
          <w:ilvl w:val="0"/>
          <w:numId w:val="29"/>
        </w:numPr>
        <w:spacing w:after="0" w:line="41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กิจกรรม </w:t>
      </w:r>
      <w:r w:rsidRPr="002276EE">
        <w:rPr>
          <w:rFonts w:ascii="TH SarabunPSK" w:hAnsi="TH SarabunPSK" w:cs="TH SarabunPSK"/>
          <w:sz w:val="32"/>
          <w:szCs w:val="32"/>
        </w:rPr>
        <w:t xml:space="preserve">CMU Sit in 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เปิดโอกาสให้นักเรียนสัมผัสบรรยากาศการเรียนการสอน พร้อมเยี่ยมชมคณะในหัวข้อ </w:t>
      </w:r>
      <w:r w:rsidRPr="002276EE">
        <w:rPr>
          <w:rFonts w:ascii="TH SarabunPSK" w:hAnsi="TH SarabunPSK" w:cs="TH SarabunPSK"/>
          <w:sz w:val="32"/>
          <w:szCs w:val="32"/>
        </w:rPr>
        <w:t>Smart Farm "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ทางเลือกเพื่อการเกษตรที่ยั่งยืน" เนื่องในงานฉลองครบรอบ 60 ปี แห่งการสถาปนามหาวิทยาลัยเชียงใหม่ </w:t>
      </w:r>
    </w:p>
    <w:p w14:paraId="2B64B81C" w14:textId="77777777" w:rsidR="00F42258" w:rsidRPr="002276EE" w:rsidRDefault="00F42258" w:rsidP="00AC20B5">
      <w:pPr>
        <w:pStyle w:val="ListParagraph"/>
        <w:numPr>
          <w:ilvl w:val="0"/>
          <w:numId w:val="29"/>
        </w:numPr>
        <w:spacing w:after="0" w:line="410" w:lineRule="exact"/>
        <w:jc w:val="thaiDistribute"/>
        <w:rPr>
          <w:rFonts w:ascii="TH Sarabun New" w:hAnsi="TH Sarabun New" w:cs="TH Sarabun New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>นักเรียนระดับชั้นมัธยมศึกษาตอนปลาย โรงเรียนสาธิตมหาวิทยาลัยเชียงใหม่ ภายใต้โครงการลูกช้างทัวร์และครูแนะแนวศึกษาดูงานหลักสูตรการจัดการเรียน</w:t>
      </w:r>
      <w:r w:rsidRPr="002276EE">
        <w:rPr>
          <w:rFonts w:ascii="TH SarabunPSK" w:hAnsi="TH SarabunPSK" w:cs="TH SarabunPSK" w:hint="cs"/>
          <w:sz w:val="32"/>
          <w:szCs w:val="32"/>
          <w:cs/>
        </w:rPr>
        <w:t>การสอน</w:t>
      </w:r>
    </w:p>
    <w:p w14:paraId="6C2812DA" w14:textId="3BD2C560" w:rsidR="00CE1BB4" w:rsidRPr="002276EE" w:rsidRDefault="00F42258" w:rsidP="00AC20B5">
      <w:pPr>
        <w:pStyle w:val="ListParagraph"/>
        <w:numPr>
          <w:ilvl w:val="0"/>
          <w:numId w:val="29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กิจกรรม </w:t>
      </w:r>
      <w:r w:rsidRPr="002276EE">
        <w:rPr>
          <w:rFonts w:ascii="TH SarabunPSK" w:hAnsi="TH SarabunPSK" w:cs="TH SarabunPSK"/>
          <w:sz w:val="32"/>
          <w:szCs w:val="32"/>
        </w:rPr>
        <w:t xml:space="preserve">CMU Open House Online 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2025 เปิดบ้านคณะเกษตรศาสตร์ มช. แนะนำหลักสูตรและการรับนักศึกษาเข้าศึกษาต่อระดับปริญญาตรี คณะเกษตรศาสตร์ ในรูปแบบออนไลน์ ถ่ายทอดสดผ่านเพจ </w:t>
      </w:r>
      <w:r w:rsidRPr="002276EE">
        <w:rPr>
          <w:rFonts w:ascii="TH SarabunPSK" w:hAnsi="TH SarabunPSK" w:cs="TH SarabunPSK"/>
          <w:sz w:val="32"/>
          <w:szCs w:val="32"/>
        </w:rPr>
        <w:t>CMU Open House</w:t>
      </w:r>
      <w:r w:rsidRPr="002276EE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2126754A" w14:textId="77777777" w:rsidR="00951F30" w:rsidRDefault="00F42258" w:rsidP="00AC20B5">
      <w:pPr>
        <w:pStyle w:val="ListParagraph"/>
        <w:numPr>
          <w:ilvl w:val="0"/>
          <w:numId w:val="29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กิจกรรม “มหกรรมแนะแนว </w:t>
      </w:r>
      <w:r w:rsidRPr="002276EE">
        <w:rPr>
          <w:rFonts w:ascii="TH SarabunPSK" w:hAnsi="TH SarabunPSK" w:cs="TH SarabunPSK"/>
          <w:sz w:val="32"/>
          <w:szCs w:val="32"/>
        </w:rPr>
        <w:t xml:space="preserve">YRC Guidance Expo 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2025” ประจำปีการศึกษา 2567 </w:t>
      </w:r>
      <w:r w:rsidR="00CE1BB4" w:rsidRPr="002276EE">
        <w:rPr>
          <w:rFonts w:ascii="TH SarabunPSK" w:hAnsi="TH SarabunPSK" w:cs="TH SarabunPSK" w:hint="cs"/>
          <w:sz w:val="32"/>
          <w:szCs w:val="32"/>
          <w:cs/>
        </w:rPr>
        <w:t>ณ โรงเรียนยุพราชวิทยาลัย</w:t>
      </w:r>
    </w:p>
    <w:p w14:paraId="61BE4731" w14:textId="67B4E0F1" w:rsidR="005F718C" w:rsidRPr="00951F30" w:rsidRDefault="005F718C" w:rsidP="00AC20B5">
      <w:pPr>
        <w:pStyle w:val="ListParagraph"/>
        <w:numPr>
          <w:ilvl w:val="0"/>
          <w:numId w:val="29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951F30">
        <w:rPr>
          <w:rFonts w:ascii="TH SarabunPSK" w:hAnsi="TH SarabunPSK" w:cs="TH SarabunPSK" w:hint="cs"/>
          <w:sz w:val="32"/>
          <w:szCs w:val="32"/>
          <w:cs/>
        </w:rPr>
        <w:t xml:space="preserve">การประชาสัมพันธ์หลักสูตรในงานเกษตรแห่งชาติ 2567 ณ </w:t>
      </w:r>
      <w:r w:rsidRPr="00951F30">
        <w:rPr>
          <w:rFonts w:ascii="TH SarabunPSK" w:hAnsi="TH SarabunPSK" w:cs="TH SarabunPSK"/>
          <w:sz w:val="32"/>
          <w:szCs w:val="32"/>
          <w:cs/>
        </w:rPr>
        <w:t>ศูนย์วิจัย บูรณาการ สาธิตและฝึกอบรมนวัตกรรมการเกษตร</w:t>
      </w:r>
    </w:p>
    <w:p w14:paraId="205E986A" w14:textId="77777777" w:rsidR="00CE1BB4" w:rsidRPr="002276EE" w:rsidRDefault="00F42258" w:rsidP="00AC20B5">
      <w:pPr>
        <w:pStyle w:val="ListParagraph"/>
        <w:numPr>
          <w:ilvl w:val="0"/>
          <w:numId w:val="29"/>
        </w:numPr>
        <w:spacing w:after="0" w:line="240" w:lineRule="auto"/>
        <w:jc w:val="thaiDistribute"/>
        <w:rPr>
          <w:rFonts w:ascii="TH SarabunPSK" w:hAnsi="TH SarabunPSK" w:cs="TH SarabunPSK"/>
          <w:spacing w:val="-4"/>
          <w:sz w:val="32"/>
          <w:szCs w:val="32"/>
        </w:rPr>
      </w:pPr>
      <w:r w:rsidRPr="002276EE">
        <w:rPr>
          <w:rFonts w:ascii="TH SarabunPSK" w:hAnsi="TH SarabunPSK" w:cs="TH SarabunPSK"/>
          <w:spacing w:val="-4"/>
          <w:sz w:val="32"/>
          <w:szCs w:val="32"/>
          <w:cs/>
        </w:rPr>
        <w:lastRenderedPageBreak/>
        <w:t>งานนิทรรศการตลาดนัดหลักสูตรอุดมศึกษา ครั้งที่ 26 ณ หอประชุมมหาวิทยาลัยเชียงใหม่</w:t>
      </w:r>
    </w:p>
    <w:p w14:paraId="7CED76AE" w14:textId="77777777" w:rsidR="00CE1BB4" w:rsidRPr="002276EE" w:rsidRDefault="00F42258" w:rsidP="00AC20B5">
      <w:pPr>
        <w:pStyle w:val="ListParagraph"/>
        <w:numPr>
          <w:ilvl w:val="0"/>
          <w:numId w:val="29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งานแนะแนวการศึกษาต่อและอาชีพ ปีการศึกษา 2567 ณ โรงเรียนมัธยมวิทยา จังหวัดลำปาง </w:t>
      </w:r>
    </w:p>
    <w:p w14:paraId="4E63BB04" w14:textId="460C7C92" w:rsidR="00CE1BB4" w:rsidRPr="002276EE" w:rsidRDefault="00F42258" w:rsidP="00AC20B5">
      <w:pPr>
        <w:pStyle w:val="ListParagraph"/>
        <w:numPr>
          <w:ilvl w:val="0"/>
          <w:numId w:val="29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>งาน "</w:t>
      </w:r>
      <w:r w:rsidRPr="002276EE">
        <w:rPr>
          <w:rFonts w:ascii="TH SarabunPSK" w:hAnsi="TH SarabunPSK" w:cs="TH SarabunPSK"/>
          <w:sz w:val="32"/>
          <w:szCs w:val="32"/>
        </w:rPr>
        <w:t xml:space="preserve">CMU Education Expo 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2025 : </w:t>
      </w:r>
      <w:r w:rsidRPr="002276EE">
        <w:rPr>
          <w:rFonts w:ascii="TH SarabunPSK" w:hAnsi="TH SarabunPSK" w:cs="TH SarabunPSK"/>
          <w:sz w:val="32"/>
          <w:szCs w:val="32"/>
        </w:rPr>
        <w:t>Education for Sustainable Development (ESD)"</w:t>
      </w:r>
      <w:r w:rsidR="00D33AEB" w:rsidRPr="002276EE">
        <w:rPr>
          <w:rFonts w:ascii="TH SarabunPSK" w:hAnsi="TH SarabunPSK" w:cs="TH SarabunPSK"/>
          <w:sz w:val="32"/>
          <w:szCs w:val="32"/>
        </w:rPr>
        <w:t xml:space="preserve"> </w:t>
      </w:r>
      <w:r w:rsidRPr="002276EE">
        <w:rPr>
          <w:rFonts w:ascii="TH SarabunPSK" w:hAnsi="TH SarabunPSK" w:cs="TH SarabunPSK"/>
          <w:sz w:val="32"/>
          <w:szCs w:val="32"/>
          <w:cs/>
        </w:rPr>
        <w:t>ณ หอประชุมมหาวิทยาลัยเชียงใหม่</w:t>
      </w:r>
    </w:p>
    <w:p w14:paraId="052DB5A8" w14:textId="77777777" w:rsidR="00CE1BB4" w:rsidRPr="002276EE" w:rsidRDefault="00F42258" w:rsidP="00AC20B5">
      <w:pPr>
        <w:pStyle w:val="ListParagraph"/>
        <w:numPr>
          <w:ilvl w:val="0"/>
          <w:numId w:val="29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>กิจกรรมประชาสัมพันธ์เชิงรุกแนะแนวการศึกษาต่อแก่รองผู้อำนวยการฝ่ายวิชาการ และอาจารย์แนะแนวจากโรงเรียนมัธยมศึกษา 17 จังหวัดในเขตพัฒนาภาคเหนือ ณ ศูนย์ประชุมจังหวัดเชียงใหม่ และศูนย์ประชุมจังหวัดเชียงราย</w:t>
      </w:r>
      <w:r w:rsidR="00CE1BB4" w:rsidRPr="002276EE">
        <w:rPr>
          <w:rFonts w:ascii="TH SarabunPSK" w:hAnsi="TH SarabunPSK" w:cs="TH SarabunPSK"/>
          <w:sz w:val="32"/>
          <w:szCs w:val="32"/>
        </w:rPr>
        <w:t xml:space="preserve"> (</w:t>
      </w:r>
      <w:r w:rsidR="00CE1BB4" w:rsidRPr="002276EE">
        <w:rPr>
          <w:rFonts w:ascii="TH SarabunPSK" w:hAnsi="TH SarabunPSK" w:cs="TH SarabunPSK" w:hint="cs"/>
          <w:sz w:val="32"/>
          <w:szCs w:val="32"/>
          <w:cs/>
        </w:rPr>
        <w:t>ร่วมกับมหาวิทยาลัย</w:t>
      </w:r>
      <w:r w:rsidR="00CE1BB4" w:rsidRPr="002276EE">
        <w:rPr>
          <w:rFonts w:ascii="TH SarabunPSK" w:hAnsi="TH SarabunPSK" w:cs="TH SarabunPSK"/>
          <w:sz w:val="32"/>
          <w:szCs w:val="32"/>
        </w:rPr>
        <w:t>)</w:t>
      </w:r>
    </w:p>
    <w:p w14:paraId="0D48FE46" w14:textId="77777777" w:rsidR="00FD5D86" w:rsidRPr="002276EE" w:rsidRDefault="00F42258" w:rsidP="00AC20B5">
      <w:pPr>
        <w:pStyle w:val="ListParagraph"/>
        <w:numPr>
          <w:ilvl w:val="0"/>
          <w:numId w:val="29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โครงการสัมมนาครูแนะแนว "แนวทางการเข้าศึกษาต่อคณะเกษตรศาสตร์ มช." 2568 ผ่านระบบออนไลน์ </w:t>
      </w:r>
      <w:r w:rsidRPr="002276EE">
        <w:rPr>
          <w:rFonts w:ascii="TH SarabunPSK" w:hAnsi="TH SarabunPSK" w:cs="TH SarabunPSK"/>
          <w:sz w:val="32"/>
          <w:szCs w:val="32"/>
        </w:rPr>
        <w:t>Zoom Meeting</w:t>
      </w:r>
    </w:p>
    <w:p w14:paraId="63DFCF98" w14:textId="62E5D034" w:rsidR="00CE34E9" w:rsidRDefault="00F42258" w:rsidP="00AC20B5">
      <w:pPr>
        <w:pStyle w:val="ListParagraph"/>
        <w:numPr>
          <w:ilvl w:val="0"/>
          <w:numId w:val="29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2276EE">
        <w:rPr>
          <w:rFonts w:ascii="TH SarabunPSK" w:hAnsi="TH SarabunPSK" w:cs="TH SarabunPSK"/>
          <w:sz w:val="32"/>
          <w:szCs w:val="32"/>
          <w:cs/>
        </w:rPr>
        <w:t xml:space="preserve">บูธประชาสัมพันธ์หลักสูตร ในงาน </w:t>
      </w:r>
      <w:r w:rsidRPr="002276EE">
        <w:rPr>
          <w:rFonts w:ascii="TH SarabunPSK" w:hAnsi="TH SarabunPSK" w:cs="TH SarabunPSK"/>
          <w:sz w:val="32"/>
          <w:szCs w:val="32"/>
        </w:rPr>
        <w:t xml:space="preserve">JOB FAIR </w:t>
      </w:r>
      <w:r w:rsidRPr="002276EE">
        <w:rPr>
          <w:rFonts w:ascii="TH SarabunPSK" w:hAnsi="TH SarabunPSK" w:cs="TH SarabunPSK"/>
          <w:sz w:val="32"/>
          <w:szCs w:val="32"/>
          <w:cs/>
        </w:rPr>
        <w:t>2025</w:t>
      </w:r>
      <w:r w:rsidRPr="002276EE">
        <w:rPr>
          <w:rFonts w:ascii="TH SarabunPSK" w:hAnsi="TH SarabunPSK" w:cs="TH SarabunPSK"/>
          <w:sz w:val="32"/>
          <w:szCs w:val="32"/>
        </w:rPr>
        <w:t xml:space="preserve"> @</w:t>
      </w:r>
      <w:r w:rsidRPr="002276EE">
        <w:rPr>
          <w:rFonts w:ascii="TH SarabunPSK" w:hAnsi="TH SarabunPSK" w:cs="TH SarabunPSK"/>
          <w:sz w:val="32"/>
          <w:szCs w:val="32"/>
          <w:cs/>
        </w:rPr>
        <w:t xml:space="preserve">เชียงใหม่ </w:t>
      </w:r>
    </w:p>
    <w:p w14:paraId="22D12E68" w14:textId="77777777" w:rsidR="005F718C" w:rsidRPr="00951F30" w:rsidRDefault="005F718C" w:rsidP="00AC20B5">
      <w:pPr>
        <w:pStyle w:val="ListParagraph"/>
        <w:numPr>
          <w:ilvl w:val="0"/>
          <w:numId w:val="29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bookmarkStart w:id="2" w:name="_Hlk201585193"/>
      <w:r w:rsidRPr="00951F30">
        <w:rPr>
          <w:rFonts w:ascii="TH SarabunPSK" w:hAnsi="TH SarabunPSK" w:cs="TH SarabunPSK" w:hint="cs"/>
          <w:sz w:val="32"/>
          <w:szCs w:val="32"/>
          <w:cs/>
        </w:rPr>
        <w:t xml:space="preserve">บูธ </w:t>
      </w:r>
      <w:proofErr w:type="spellStart"/>
      <w:r w:rsidRPr="00951F30">
        <w:rPr>
          <w:rFonts w:ascii="TH SarabunPSK" w:hAnsi="TH SarabunPSK" w:cs="TH SarabunPSK"/>
          <w:sz w:val="32"/>
          <w:szCs w:val="32"/>
        </w:rPr>
        <w:t>Dek</w:t>
      </w:r>
      <w:proofErr w:type="spellEnd"/>
      <w:r w:rsidRPr="00951F30">
        <w:rPr>
          <w:rFonts w:ascii="TH SarabunPSK" w:hAnsi="TH SarabunPSK" w:cs="TH SarabunPSK"/>
          <w:sz w:val="32"/>
          <w:szCs w:val="32"/>
        </w:rPr>
        <w:t xml:space="preserve">-D's TCAS Fair </w:t>
      </w:r>
      <w:bookmarkEnd w:id="2"/>
      <w:r w:rsidRPr="00951F30">
        <w:rPr>
          <w:rFonts w:ascii="TH SarabunPSK" w:hAnsi="TH SarabunPSK" w:cs="TH SarabunPSK"/>
          <w:sz w:val="32"/>
          <w:szCs w:val="32"/>
          <w:cs/>
        </w:rPr>
        <w:t xml:space="preserve">ก้าวแรกสู่คณะในฝัน </w:t>
      </w:r>
      <w:r w:rsidRPr="00951F30">
        <w:rPr>
          <w:rFonts w:ascii="TH SarabunPSK" w:hAnsi="TH SarabunPSK" w:cs="TH SarabunPSK"/>
          <w:sz w:val="32"/>
          <w:szCs w:val="32"/>
        </w:rPr>
        <w:t>TCAS</w:t>
      </w:r>
      <w:r w:rsidRPr="00951F30">
        <w:rPr>
          <w:rFonts w:ascii="TH SarabunPSK" w:hAnsi="TH SarabunPSK" w:cs="TH SarabunPSK"/>
          <w:sz w:val="32"/>
          <w:szCs w:val="32"/>
          <w:cs/>
        </w:rPr>
        <w:t>69</w:t>
      </w:r>
      <w:r w:rsidRPr="00951F30">
        <w:rPr>
          <w:rFonts w:ascii="TH SarabunPSK" w:hAnsi="TH SarabunPSK" w:cs="TH SarabunPSK" w:hint="cs"/>
          <w:sz w:val="32"/>
          <w:szCs w:val="32"/>
          <w:cs/>
        </w:rPr>
        <w:t xml:space="preserve"> ณ ไบเทคบางนา กรุงเทพฯ</w:t>
      </w:r>
    </w:p>
    <w:p w14:paraId="3DAF65A2" w14:textId="77777777" w:rsidR="009E6169" w:rsidRPr="00951F30" w:rsidRDefault="00033F91" w:rsidP="00951F30">
      <w:pPr>
        <w:pStyle w:val="ListParagraph"/>
        <w:numPr>
          <w:ilvl w:val="1"/>
          <w:numId w:val="7"/>
        </w:numPr>
        <w:spacing w:after="0" w:line="410" w:lineRule="exact"/>
        <w:ind w:left="1446" w:hanging="454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951F30">
        <w:rPr>
          <w:rFonts w:ascii="TH Sarabun New" w:hAnsi="TH Sarabun New" w:cs="TH Sarabun New"/>
          <w:b/>
          <w:bCs/>
          <w:sz w:val="32"/>
          <w:szCs w:val="32"/>
          <w:cs/>
        </w:rPr>
        <w:t>การจัดกิจกรรมเยี่ยมช</w:t>
      </w:r>
      <w:r w:rsidRPr="00951F30">
        <w:rPr>
          <w:rFonts w:ascii="TH Sarabun New" w:hAnsi="TH Sarabun New" w:cs="TH Sarabun New" w:hint="cs"/>
          <w:b/>
          <w:bCs/>
          <w:sz w:val="32"/>
          <w:szCs w:val="32"/>
          <w:cs/>
        </w:rPr>
        <w:t>ม/</w:t>
      </w:r>
      <w:r w:rsidRPr="00951F30">
        <w:rPr>
          <w:rFonts w:ascii="TH Sarabun New" w:hAnsi="TH Sarabun New" w:cs="TH Sarabun New"/>
          <w:b/>
          <w:bCs/>
          <w:sz w:val="32"/>
          <w:szCs w:val="32"/>
          <w:cs/>
        </w:rPr>
        <w:t>ศึกษาดูงาน</w:t>
      </w:r>
      <w:r w:rsidRPr="00951F30"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951F30">
        <w:rPr>
          <w:rFonts w:ascii="TH Sarabun New" w:hAnsi="TH Sarabun New" w:cs="TH Sarabun New"/>
          <w:b/>
          <w:bCs/>
          <w:sz w:val="32"/>
          <w:szCs w:val="32"/>
          <w:cs/>
        </w:rPr>
        <w:t>ประชาสัมพันธ์</w:t>
      </w:r>
      <w:r w:rsidRPr="00951F30"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951F30">
        <w:rPr>
          <w:rFonts w:ascii="TH Sarabun New" w:hAnsi="TH Sarabun New" w:cs="TH Sarabun New"/>
          <w:b/>
          <w:bCs/>
          <w:sz w:val="32"/>
          <w:szCs w:val="32"/>
          <w:cs/>
        </w:rPr>
        <w:t>แนะแนว</w:t>
      </w:r>
      <w:r w:rsidRPr="00951F30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ระดับภาควิชา/สาขาวิชา </w:t>
      </w:r>
      <w:r w:rsidRPr="00951F30">
        <w:rPr>
          <w:rFonts w:ascii="TH Sarabun New" w:hAnsi="TH Sarabun New" w:cs="TH Sarabun New" w:hint="cs"/>
          <w:sz w:val="32"/>
          <w:szCs w:val="32"/>
          <w:cs/>
        </w:rPr>
        <w:t xml:space="preserve">ดังนี้ </w:t>
      </w:r>
    </w:p>
    <w:p w14:paraId="5B3B1046" w14:textId="26A6C06E" w:rsidR="00033F91" w:rsidRPr="00792BE1" w:rsidRDefault="00355A6A" w:rsidP="00AC20B5">
      <w:pPr>
        <w:pStyle w:val="ListParagraph"/>
        <w:numPr>
          <w:ilvl w:val="0"/>
          <w:numId w:val="52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792BE1">
        <w:rPr>
          <w:rFonts w:ascii="TH SarabunPSK" w:hAnsi="TH SarabunPSK" w:cs="TH SarabunPSK" w:hint="cs"/>
          <w:sz w:val="32"/>
          <w:szCs w:val="32"/>
          <w:cs/>
        </w:rPr>
        <w:t>การจัด</w:t>
      </w:r>
      <w:r w:rsidR="00033F91" w:rsidRPr="00792BE1">
        <w:rPr>
          <w:rFonts w:ascii="TH SarabunPSK" w:hAnsi="TH SarabunPSK" w:cs="TH SarabunPSK" w:hint="cs"/>
          <w:sz w:val="32"/>
          <w:szCs w:val="32"/>
          <w:cs/>
        </w:rPr>
        <w:t>ค่าย</w:t>
      </w:r>
      <w:r w:rsidR="00137CE0" w:rsidRPr="00792BE1">
        <w:rPr>
          <w:rFonts w:ascii="TH SarabunPSK" w:hAnsi="TH SarabunPSK" w:cs="TH SarabunPSK" w:hint="cs"/>
          <w:sz w:val="32"/>
          <w:szCs w:val="32"/>
          <w:cs/>
        </w:rPr>
        <w:t>นักวิทยาศาสตร์</w:t>
      </w:r>
      <w:r w:rsidRPr="00792BE1">
        <w:rPr>
          <w:rFonts w:ascii="TH SarabunPSK" w:hAnsi="TH SarabunPSK" w:cs="TH SarabunPSK" w:hint="cs"/>
          <w:sz w:val="32"/>
          <w:szCs w:val="32"/>
          <w:cs/>
        </w:rPr>
        <w:t xml:space="preserve">ระดับภาควิชา/สาขาวิชา </w:t>
      </w:r>
    </w:p>
    <w:p w14:paraId="1351C85E" w14:textId="4842AC08" w:rsidR="00355A6A" w:rsidRPr="00792BE1" w:rsidRDefault="00137CE0" w:rsidP="00AC20B5">
      <w:pPr>
        <w:pStyle w:val="ListParagraph"/>
        <w:numPr>
          <w:ilvl w:val="0"/>
          <w:numId w:val="52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792BE1">
        <w:rPr>
          <w:rFonts w:ascii="TH SarabunPSK" w:hAnsi="TH SarabunPSK" w:cs="TH SarabunPSK" w:hint="cs"/>
          <w:sz w:val="32"/>
          <w:szCs w:val="32"/>
          <w:cs/>
        </w:rPr>
        <w:t>การจัดทำ</w:t>
      </w:r>
      <w:r w:rsidR="00355A6A" w:rsidRPr="00792BE1">
        <w:rPr>
          <w:rFonts w:ascii="TH SarabunPSK" w:hAnsi="TH SarabunPSK" w:cs="TH SarabunPSK" w:hint="cs"/>
          <w:sz w:val="32"/>
          <w:szCs w:val="32"/>
          <w:cs/>
        </w:rPr>
        <w:t>สื่อประชาสัมพันธ์/คลิปว</w:t>
      </w:r>
      <w:r w:rsidRPr="00792BE1">
        <w:rPr>
          <w:rFonts w:ascii="TH SarabunPSK" w:hAnsi="TH SarabunPSK" w:cs="TH SarabunPSK" w:hint="cs"/>
          <w:sz w:val="32"/>
          <w:szCs w:val="32"/>
          <w:cs/>
        </w:rPr>
        <w:t>ี</w:t>
      </w:r>
      <w:r w:rsidR="00355A6A" w:rsidRPr="00792BE1">
        <w:rPr>
          <w:rFonts w:ascii="TH SarabunPSK" w:hAnsi="TH SarabunPSK" w:cs="TH SarabunPSK" w:hint="cs"/>
          <w:sz w:val="32"/>
          <w:szCs w:val="32"/>
          <w:cs/>
        </w:rPr>
        <w:t xml:space="preserve">ดีโอ </w:t>
      </w:r>
    </w:p>
    <w:p w14:paraId="36B14688" w14:textId="7F9D0D1F" w:rsidR="00033F91" w:rsidRPr="00792BE1" w:rsidRDefault="00033F91" w:rsidP="00AC20B5">
      <w:pPr>
        <w:pStyle w:val="ListParagraph"/>
        <w:numPr>
          <w:ilvl w:val="0"/>
          <w:numId w:val="52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792BE1">
        <w:rPr>
          <w:rFonts w:ascii="TH SarabunPSK" w:hAnsi="TH SarabunPSK" w:cs="TH SarabunPSK" w:hint="cs"/>
          <w:sz w:val="32"/>
          <w:szCs w:val="32"/>
          <w:cs/>
        </w:rPr>
        <w:t xml:space="preserve">กิจกรรมเสริมทักษะของภาควิชา/สาขาวิชา </w:t>
      </w:r>
    </w:p>
    <w:p w14:paraId="73247FF9" w14:textId="470D5DB7" w:rsidR="00C8664F" w:rsidRPr="00792BE1" w:rsidRDefault="00033F91" w:rsidP="00AC20B5">
      <w:pPr>
        <w:pStyle w:val="ListParagraph"/>
        <w:numPr>
          <w:ilvl w:val="0"/>
          <w:numId w:val="52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792BE1">
        <w:rPr>
          <w:rFonts w:ascii="TH SarabunPSK" w:hAnsi="TH SarabunPSK" w:cs="TH SarabunPSK" w:hint="cs"/>
          <w:sz w:val="32"/>
          <w:szCs w:val="32"/>
          <w:cs/>
        </w:rPr>
        <w:t>กิจกรรมเชิงรุก/จัดสัมมนาครูแนะแนว</w:t>
      </w:r>
    </w:p>
    <w:p w14:paraId="75179DB2" w14:textId="77777777" w:rsidR="00F42258" w:rsidRDefault="00F42258" w:rsidP="00CE03FB">
      <w:pPr>
        <w:spacing w:after="0" w:line="240" w:lineRule="auto"/>
        <w:jc w:val="thaiDistribute"/>
      </w:pPr>
    </w:p>
    <w:p w14:paraId="7C03F0E7" w14:textId="54AE154C" w:rsidR="00CE34E9" w:rsidRPr="00E059A2" w:rsidRDefault="00CE34E9" w:rsidP="00080593">
      <w:pPr>
        <w:pStyle w:val="ListParagraph"/>
        <w:numPr>
          <w:ilvl w:val="0"/>
          <w:numId w:val="2"/>
        </w:numPr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EC6967">
        <w:rPr>
          <w:rFonts w:ascii="TH SarabunPSK" w:hAnsi="TH SarabunPSK" w:cs="TH SarabunPSK" w:hint="cs"/>
          <w:sz w:val="32"/>
          <w:szCs w:val="32"/>
          <w:cs/>
        </w:rPr>
        <w:t>ในการดำเนินงานที่ผ่านมา</w:t>
      </w:r>
      <w:r w:rsidRPr="00EC6967">
        <w:rPr>
          <w:rFonts w:ascii="TH SarabunPSK" w:hAnsi="TH SarabunPSK" w:cs="TH SarabunPSK"/>
          <w:sz w:val="32"/>
          <w:szCs w:val="32"/>
          <w:cs/>
        </w:rPr>
        <w:t>มี</w:t>
      </w:r>
      <w:r w:rsidRPr="003D2A6B">
        <w:rPr>
          <w:rFonts w:ascii="TH SarabunPSK" w:hAnsi="TH SarabunPSK" w:cs="TH SarabunPSK"/>
          <w:b/>
          <w:bCs/>
          <w:sz w:val="32"/>
          <w:szCs w:val="32"/>
          <w:cs/>
        </w:rPr>
        <w:t>ปัจจัยสำคัญ</w:t>
      </w:r>
      <w:r w:rsidRPr="00EC6967">
        <w:rPr>
          <w:rFonts w:ascii="TH SarabunPSK" w:hAnsi="TH SarabunPSK" w:cs="TH SarabunPSK"/>
          <w:sz w:val="32"/>
          <w:szCs w:val="32"/>
          <w:cs/>
        </w:rPr>
        <w:t>ใดบ้างที่ส่งผลต่อความสำเร็จหรือความท้าทายของหลักสูตร</w:t>
      </w:r>
      <w:r w:rsidRPr="00EC6967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Pr="00EC6967">
        <w:rPr>
          <w:rFonts w:ascii="TH SarabunPSK" w:hAnsi="TH SarabunPSK" w:cs="TH SarabunPSK"/>
          <w:sz w:val="32"/>
          <w:szCs w:val="32"/>
          <w:cs/>
        </w:rPr>
        <w:t>หากผลการดำเนินงานของหลักสูตรเป็นไปในทิศทางที่ดี หลักสูตรได้</w:t>
      </w:r>
      <w:r w:rsidRPr="003D2A6B">
        <w:rPr>
          <w:rFonts w:ascii="TH SarabunPSK" w:hAnsi="TH SarabunPSK" w:cs="TH SarabunPSK"/>
          <w:b/>
          <w:bCs/>
          <w:sz w:val="32"/>
          <w:szCs w:val="32"/>
          <w:cs/>
        </w:rPr>
        <w:t>กำหนดมาตรการหรือแนวทางอย่างไร</w:t>
      </w:r>
      <w:r w:rsidRPr="00EC6967">
        <w:rPr>
          <w:rFonts w:ascii="TH SarabunPSK" w:hAnsi="TH SarabunPSK" w:cs="TH SarabunPSK"/>
          <w:sz w:val="32"/>
          <w:szCs w:val="32"/>
          <w:cs/>
        </w:rPr>
        <w:t>ในการรักษาและต่อยอดความสำเร็จนี้</w:t>
      </w:r>
      <w:r w:rsidRPr="00EC696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C6967">
        <w:rPr>
          <w:rFonts w:ascii="TH SarabunPSK" w:hAnsi="TH SarabunPSK" w:cs="TH SarabunPSK"/>
          <w:sz w:val="32"/>
          <w:szCs w:val="32"/>
          <w:cs/>
        </w:rPr>
        <w:t>ในทางกลับกัน หากพบว่าผลการดำเนินงานยังไม่เป็นไปตามเป้าหมายที่คาดหวัง มีการกำหนดแนวทางการยกระดับและพัฒนาการดำเนินงานอย่างไรบ้าง</w:t>
      </w:r>
    </w:p>
    <w:p w14:paraId="4A88505A" w14:textId="40093ECA" w:rsidR="000160F8" w:rsidRPr="00301249" w:rsidRDefault="002B7000" w:rsidP="00E059A2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hAnsi="TH SarabunPSK" w:cs="TH SarabunPSK"/>
          <w:sz w:val="24"/>
          <w:szCs w:val="32"/>
        </w:rPr>
      </w:pPr>
      <w:r w:rsidRPr="00951F30">
        <w:rPr>
          <w:rFonts w:ascii="TH SarabunPSK" w:hAnsi="TH SarabunPSK" w:cs="TH SarabunPSK" w:hint="cs"/>
          <w:sz w:val="24"/>
          <w:szCs w:val="32"/>
          <w:cs/>
        </w:rPr>
        <w:t>จ</w:t>
      </w:r>
      <w:r w:rsidR="000160F8" w:rsidRPr="00951F30">
        <w:rPr>
          <w:rFonts w:ascii="TH SarabunPSK" w:hAnsi="TH SarabunPSK" w:cs="TH SarabunPSK"/>
          <w:sz w:val="24"/>
          <w:szCs w:val="32"/>
          <w:cs/>
        </w:rPr>
        <w:t>าก</w:t>
      </w:r>
      <w:r w:rsidR="00CE34E9" w:rsidRPr="00951F30">
        <w:rPr>
          <w:rFonts w:ascii="TH SarabunPSK" w:hAnsi="TH SarabunPSK" w:cs="TH SarabunPSK"/>
          <w:sz w:val="24"/>
          <w:szCs w:val="32"/>
          <w:cs/>
        </w:rPr>
        <w:t>จำนวน</w:t>
      </w:r>
      <w:r w:rsidR="000160F8" w:rsidRPr="00951F30">
        <w:rPr>
          <w:rFonts w:ascii="TH SarabunPSK" w:hAnsi="TH SarabunPSK" w:cs="TH SarabunPSK"/>
          <w:sz w:val="24"/>
          <w:szCs w:val="32"/>
          <w:cs/>
        </w:rPr>
        <w:t>รับเข้า</w:t>
      </w:r>
      <w:r w:rsidR="00FA59F7" w:rsidRPr="00951F30">
        <w:rPr>
          <w:rFonts w:ascii="TH SarabunPSK" w:hAnsi="TH SarabunPSK" w:cs="TH SarabunPSK"/>
          <w:sz w:val="24"/>
          <w:szCs w:val="32"/>
          <w:cs/>
        </w:rPr>
        <w:t xml:space="preserve">ตั้งแต่ปีการศึกษา 2565 – 2567 </w:t>
      </w:r>
      <w:r w:rsidR="00F34242" w:rsidRPr="00951F30">
        <w:rPr>
          <w:rFonts w:ascii="TH SarabunPSK" w:hAnsi="TH SarabunPSK" w:cs="TH SarabunPSK"/>
          <w:sz w:val="24"/>
          <w:szCs w:val="32"/>
          <w:cs/>
        </w:rPr>
        <w:t xml:space="preserve">จำนวนรับเข้าศึกษาจริง 165 260 และ 249 คน </w:t>
      </w:r>
      <w:r w:rsidR="009E7E5C" w:rsidRPr="00951F30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5F718C" w:rsidRPr="00951F30">
        <w:rPr>
          <w:rFonts w:ascii="TH SarabunPSK" w:hAnsi="TH SarabunPSK" w:cs="TH SarabunPSK" w:hint="cs"/>
          <w:sz w:val="24"/>
          <w:szCs w:val="32"/>
          <w:cs/>
        </w:rPr>
        <w:t xml:space="preserve">(คิดเป็นร้อยละ 61.11 98.15 และ 92.22) </w:t>
      </w:r>
      <w:r w:rsidR="00F34242" w:rsidRPr="00951F30">
        <w:rPr>
          <w:rFonts w:ascii="TH SarabunPSK" w:hAnsi="TH SarabunPSK" w:cs="TH SarabunPSK"/>
          <w:sz w:val="24"/>
          <w:szCs w:val="32"/>
          <w:cs/>
        </w:rPr>
        <w:t>ตามลำดับ</w:t>
      </w:r>
      <w:r w:rsidRPr="00951F30">
        <w:rPr>
          <w:rFonts w:ascii="TH SarabunPSK" w:hAnsi="TH SarabunPSK" w:cs="TH SarabunPSK"/>
          <w:sz w:val="24"/>
          <w:szCs w:val="32"/>
          <w:cs/>
        </w:rPr>
        <w:t xml:space="preserve"> </w:t>
      </w:r>
      <w:r w:rsidR="00FA59F7" w:rsidRPr="00951F30">
        <w:rPr>
          <w:rFonts w:ascii="TH SarabunPSK" w:hAnsi="TH SarabunPSK" w:cs="TH SarabunPSK" w:hint="cs"/>
          <w:sz w:val="24"/>
          <w:szCs w:val="32"/>
          <w:cs/>
        </w:rPr>
        <w:t>ซึ่ง</w:t>
      </w:r>
      <w:r w:rsidR="00FA59F7" w:rsidRPr="00951F30">
        <w:rPr>
          <w:rFonts w:ascii="TH SarabunPSK" w:hAnsi="TH SarabunPSK" w:cs="TH SarabunPSK"/>
          <w:sz w:val="24"/>
          <w:szCs w:val="32"/>
          <w:cs/>
        </w:rPr>
        <w:t>มีแนวโน้มเพิ่มมากขึ้น</w:t>
      </w:r>
      <w:r w:rsidR="00E059A2" w:rsidRPr="00951F30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301249" w:rsidRPr="00951F30">
        <w:rPr>
          <w:rFonts w:ascii="TH SarabunPSK" w:hAnsi="TH SarabunPSK" w:cs="TH SarabunPSK" w:hint="cs"/>
          <w:sz w:val="24"/>
          <w:szCs w:val="32"/>
          <w:cs/>
        </w:rPr>
        <w:t>เนื่องจากหลักสูตรมีกลยุทธ์</w:t>
      </w:r>
      <w:r w:rsidR="00301249" w:rsidRPr="00951F30">
        <w:rPr>
          <w:rFonts w:ascii="TH SarabunPSK" w:hAnsi="TH SarabunPSK" w:cs="TH SarabunPSK"/>
          <w:sz w:val="24"/>
          <w:szCs w:val="32"/>
          <w:cs/>
        </w:rPr>
        <w:t>การใช้สื่อสารสนเทศ/ประชาสัมพันธ์</w:t>
      </w:r>
      <w:r w:rsidR="00301249" w:rsidRPr="00951F30">
        <w:rPr>
          <w:rFonts w:ascii="TH SarabunPSK" w:hAnsi="TH SarabunPSK" w:cs="TH SarabunPSK" w:hint="cs"/>
          <w:sz w:val="24"/>
          <w:szCs w:val="32"/>
          <w:cs/>
        </w:rPr>
        <w:t xml:space="preserve"> และ</w:t>
      </w:r>
      <w:r w:rsidR="00301249" w:rsidRPr="00951F30">
        <w:rPr>
          <w:rFonts w:ascii="TH SarabunPSK" w:hAnsi="TH SarabunPSK" w:cs="TH SarabunPSK"/>
          <w:sz w:val="24"/>
          <w:szCs w:val="32"/>
          <w:cs/>
        </w:rPr>
        <w:t>การจัดกิจกรรมเยี่ยมชม/ศึกษาดูงาน/ประชาสัมพันธ์/แนะแนว</w:t>
      </w:r>
      <w:r w:rsidR="00301249" w:rsidRPr="00951F30">
        <w:rPr>
          <w:rFonts w:ascii="TH SarabunPSK" w:hAnsi="TH SarabunPSK" w:cs="TH SarabunPSK" w:hint="cs"/>
          <w:sz w:val="24"/>
          <w:szCs w:val="32"/>
          <w:cs/>
        </w:rPr>
        <w:t xml:space="preserve"> อย่างต่อเนื่อง  </w:t>
      </w:r>
      <w:r w:rsidR="000160F8" w:rsidRPr="00951F30">
        <w:rPr>
          <w:rFonts w:ascii="TH SarabunPSK" w:hAnsi="TH SarabunPSK" w:cs="TH SarabunPSK"/>
          <w:sz w:val="24"/>
          <w:szCs w:val="32"/>
          <w:cs/>
        </w:rPr>
        <w:t>อย่างไรก็ตามจำนวนรับเข้าของปีการศึกษา 2567 ลดลงเพียงเล็กน้อย</w:t>
      </w:r>
      <w:r w:rsidR="00E059A2" w:rsidRPr="00951F30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301249" w:rsidRPr="00951F30">
        <w:rPr>
          <w:rFonts w:ascii="TH SarabunPSK" w:hAnsi="TH SarabunPSK" w:cs="TH SarabunPSK" w:hint="cs"/>
          <w:sz w:val="24"/>
          <w:szCs w:val="32"/>
          <w:cs/>
        </w:rPr>
        <w:t xml:space="preserve"> </w:t>
      </w:r>
      <w:r w:rsidR="00FA59F7" w:rsidRPr="00951F30">
        <w:rPr>
          <w:rFonts w:ascii="TH SarabunPSK" w:hAnsi="TH SarabunPSK" w:cs="TH SarabunPSK" w:hint="cs"/>
          <w:sz w:val="24"/>
          <w:szCs w:val="32"/>
          <w:cs/>
        </w:rPr>
        <w:t xml:space="preserve">ดังนั้น </w:t>
      </w:r>
      <w:r w:rsidR="00EF6307" w:rsidRPr="00951F30">
        <w:rPr>
          <w:rFonts w:ascii="TH SarabunPSK" w:hAnsi="TH SarabunPSK" w:cs="TH SarabunPSK" w:hint="cs"/>
          <w:sz w:val="24"/>
          <w:szCs w:val="32"/>
          <w:cs/>
        </w:rPr>
        <w:t xml:space="preserve">หลักสูตรยังคงมีการดำเนินงานโดยยึดตามแนวทางที่รับนักศึกษาในปีการศึกษา 2566 </w:t>
      </w:r>
      <w:r w:rsidR="00CE34E9" w:rsidRPr="00951F30">
        <w:rPr>
          <w:rFonts w:ascii="TH SarabunPSK" w:hAnsi="TH SarabunPSK" w:cs="TH SarabunPSK"/>
          <w:sz w:val="24"/>
          <w:szCs w:val="32"/>
          <w:cs/>
        </w:rPr>
        <w:t>ดังนี้</w:t>
      </w:r>
    </w:p>
    <w:p w14:paraId="7F87F18D" w14:textId="77777777" w:rsidR="00951F30" w:rsidRPr="00951F30" w:rsidRDefault="00CE03FB" w:rsidP="00AC20B5">
      <w:pPr>
        <w:pStyle w:val="ListParagraph"/>
        <w:numPr>
          <w:ilvl w:val="0"/>
          <w:numId w:val="60"/>
        </w:numPr>
        <w:spacing w:after="0" w:line="400" w:lineRule="exact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951F30">
        <w:rPr>
          <w:rFonts w:ascii="TH SarabunPSK" w:hAnsi="TH SarabunPSK" w:cs="TH SarabunPSK"/>
          <w:sz w:val="32"/>
          <w:szCs w:val="32"/>
          <w:cs/>
        </w:rPr>
        <w:t>มีการประชาสัมพันธ์หลักสูตรเชิงรุกในรูปแบบออนไลน์และ</w:t>
      </w:r>
      <w:r w:rsidR="00714CAC" w:rsidRPr="00951F30">
        <w:rPr>
          <w:rFonts w:ascii="TH SarabunPSK" w:hAnsi="TH SarabunPSK" w:cs="TH SarabunPSK" w:hint="cs"/>
          <w:sz w:val="32"/>
          <w:szCs w:val="32"/>
          <w:cs/>
        </w:rPr>
        <w:t>สถานศึกษา</w:t>
      </w:r>
      <w:r w:rsidRPr="00951F30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194056E0" w14:textId="77777777" w:rsidR="00951F30" w:rsidRPr="00951F30" w:rsidRDefault="005F718C" w:rsidP="00AC20B5">
      <w:pPr>
        <w:pStyle w:val="ListParagraph"/>
        <w:numPr>
          <w:ilvl w:val="0"/>
          <w:numId w:val="60"/>
        </w:numPr>
        <w:spacing w:after="0" w:line="400" w:lineRule="exact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951F30">
        <w:rPr>
          <w:rFonts w:ascii="TH SarabunPSK" w:hAnsi="TH SarabunPSK" w:cs="TH SarabunPSK" w:hint="cs"/>
          <w:sz w:val="32"/>
          <w:szCs w:val="32"/>
          <w:cs/>
        </w:rPr>
        <w:t>ประชาสัมพันธ์และสนับสนุนข้อมูล</w:t>
      </w:r>
      <w:r w:rsidRPr="00951F30">
        <w:rPr>
          <w:rFonts w:ascii="TH SarabunPSK" w:hAnsi="TH SarabunPSK" w:cs="TH SarabunPSK"/>
          <w:sz w:val="32"/>
          <w:szCs w:val="32"/>
          <w:cs/>
        </w:rPr>
        <w:t>ทุนการศึกษ</w:t>
      </w:r>
      <w:r w:rsidRPr="00951F30">
        <w:rPr>
          <w:rFonts w:ascii="TH SarabunPSK" w:hAnsi="TH SarabunPSK" w:cs="TH SarabunPSK" w:hint="cs"/>
          <w:sz w:val="32"/>
          <w:szCs w:val="32"/>
          <w:cs/>
        </w:rPr>
        <w:t xml:space="preserve">าทุนคณะ/ทุนมหาวิทยาลัย </w:t>
      </w:r>
      <w:r w:rsidRPr="00951F30">
        <w:rPr>
          <w:rFonts w:ascii="TH SarabunPSK" w:hAnsi="TH SarabunPSK" w:cs="TH SarabunPSK"/>
          <w:sz w:val="24"/>
          <w:szCs w:val="32"/>
          <w:cs/>
        </w:rPr>
        <w:t>กองทุนเงินให้กู้ยืมเพื่อการศึกษา (กยศ.) และกองทุนเงินกู้ยืมเพื่อการศึกษาที่ผูกกับรายได้ในอนาคต (กรอ.)</w:t>
      </w:r>
    </w:p>
    <w:p w14:paraId="682BDD67" w14:textId="77777777" w:rsidR="00951F30" w:rsidRPr="00951F30" w:rsidRDefault="00714CAC" w:rsidP="00AC20B5">
      <w:pPr>
        <w:pStyle w:val="ListParagraph"/>
        <w:numPr>
          <w:ilvl w:val="0"/>
          <w:numId w:val="60"/>
        </w:numPr>
        <w:spacing w:after="0" w:line="400" w:lineRule="exact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951F30">
        <w:rPr>
          <w:rFonts w:ascii="TH SarabunPSK" w:hAnsi="TH SarabunPSK" w:cs="TH SarabunPSK" w:hint="cs"/>
          <w:sz w:val="32"/>
          <w:szCs w:val="32"/>
          <w:cs/>
        </w:rPr>
        <w:lastRenderedPageBreak/>
        <w:t xml:space="preserve">มีการให้ข้อมูลเครือข่ายครูแนะแนว </w:t>
      </w:r>
      <w:r w:rsidR="00CE03FB" w:rsidRPr="00951F30">
        <w:rPr>
          <w:rFonts w:ascii="TH SarabunPSK" w:hAnsi="TH SarabunPSK" w:cs="TH SarabunPSK"/>
          <w:sz w:val="32"/>
          <w:szCs w:val="32"/>
          <w:cs/>
        </w:rPr>
        <w:t xml:space="preserve">นักเรียน </w:t>
      </w:r>
      <w:r w:rsidRPr="00951F30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CE03FB" w:rsidRPr="00951F30">
        <w:rPr>
          <w:rFonts w:ascii="TH SarabunPSK" w:hAnsi="TH SarabunPSK" w:cs="TH SarabunPSK"/>
          <w:sz w:val="32"/>
          <w:szCs w:val="32"/>
          <w:cs/>
        </w:rPr>
        <w:t>ผู้ปกครอง</w:t>
      </w:r>
      <w:r w:rsidRPr="00951F30">
        <w:rPr>
          <w:rFonts w:ascii="TH SarabunPSK" w:hAnsi="TH SarabunPSK" w:cs="TH SarabunPSK" w:hint="cs"/>
          <w:sz w:val="32"/>
          <w:szCs w:val="32"/>
          <w:cs/>
        </w:rPr>
        <w:t xml:space="preserve"> ทำให้</w:t>
      </w:r>
      <w:r w:rsidR="00CE03FB" w:rsidRPr="00951F30">
        <w:rPr>
          <w:rFonts w:ascii="TH SarabunPSK" w:hAnsi="TH SarabunPSK" w:cs="TH SarabunPSK"/>
          <w:sz w:val="32"/>
          <w:szCs w:val="32"/>
          <w:cs/>
        </w:rPr>
        <w:t>มี</w:t>
      </w:r>
      <w:r w:rsidRPr="00951F30">
        <w:rPr>
          <w:rFonts w:ascii="TH SarabunPSK" w:hAnsi="TH SarabunPSK" w:cs="TH SarabunPSK" w:hint="cs"/>
          <w:sz w:val="32"/>
          <w:szCs w:val="32"/>
          <w:cs/>
        </w:rPr>
        <w:t>มุมมอง</w:t>
      </w:r>
      <w:r w:rsidR="00CE03FB" w:rsidRPr="00951F30">
        <w:rPr>
          <w:rFonts w:ascii="TH SarabunPSK" w:hAnsi="TH SarabunPSK" w:cs="TH SarabunPSK"/>
          <w:sz w:val="32"/>
          <w:szCs w:val="32"/>
          <w:cs/>
        </w:rPr>
        <w:t xml:space="preserve">ที่ดีต่อการเรียนและการทำงานด้านการเกษตร </w:t>
      </w:r>
      <w:r w:rsidRPr="00951F30">
        <w:rPr>
          <w:rFonts w:ascii="TH SarabunPSK" w:hAnsi="TH SarabunPSK" w:cs="TH SarabunPSK" w:hint="cs"/>
          <w:sz w:val="32"/>
          <w:szCs w:val="32"/>
          <w:cs/>
        </w:rPr>
        <w:t>ส่งเสริม</w:t>
      </w:r>
      <w:r w:rsidR="00CE03FB" w:rsidRPr="00951F30">
        <w:rPr>
          <w:rFonts w:ascii="TH SarabunPSK" w:hAnsi="TH SarabunPSK" w:cs="TH SarabunPSK"/>
          <w:sz w:val="32"/>
          <w:szCs w:val="32"/>
          <w:cs/>
        </w:rPr>
        <w:t xml:space="preserve">ภาพลักษณ์ของงานทางด้านการเกษตรในความรู้สึกของบุคคลทั่วไปเป็นที่นิยมเพิ่มขึ้น </w:t>
      </w:r>
    </w:p>
    <w:p w14:paraId="784A97AF" w14:textId="77777777" w:rsidR="00951F30" w:rsidRPr="00951F30" w:rsidRDefault="00356E87" w:rsidP="00AC20B5">
      <w:pPr>
        <w:pStyle w:val="ListParagraph"/>
        <w:numPr>
          <w:ilvl w:val="0"/>
          <w:numId w:val="60"/>
        </w:numPr>
        <w:spacing w:after="0" w:line="400" w:lineRule="exact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951F30">
        <w:rPr>
          <w:rFonts w:ascii="TH SarabunPSK" w:hAnsi="TH SarabunPSK" w:cs="TH SarabunPSK" w:hint="cs"/>
          <w:sz w:val="32"/>
          <w:szCs w:val="32"/>
          <w:cs/>
        </w:rPr>
        <w:t>คณา</w:t>
      </w:r>
      <w:r w:rsidR="00D91682" w:rsidRPr="00951F30">
        <w:rPr>
          <w:rFonts w:ascii="TH SarabunPSK" w:hAnsi="TH SarabunPSK" w:cs="TH SarabunPSK" w:hint="cs"/>
          <w:sz w:val="32"/>
          <w:szCs w:val="32"/>
          <w:cs/>
        </w:rPr>
        <w:t>จารย์ได้ให้ข้อมูลที่เป็นประโยชน์ต่อการศึกษาในคณะเกษตรศาสตร์ผ่าน</w:t>
      </w:r>
      <w:r w:rsidR="00CE03FB" w:rsidRPr="00951F30">
        <w:rPr>
          <w:rFonts w:ascii="TH SarabunPSK" w:hAnsi="TH SarabunPSK" w:cs="TH SarabunPSK"/>
          <w:sz w:val="32"/>
          <w:szCs w:val="32"/>
          <w:cs/>
        </w:rPr>
        <w:t>การสัมภาษณ์</w:t>
      </w:r>
      <w:r w:rsidR="004F1578" w:rsidRPr="00951F30">
        <w:rPr>
          <w:rFonts w:ascii="TH SarabunPSK" w:hAnsi="TH SarabunPSK" w:cs="TH SarabunPSK" w:hint="cs"/>
          <w:sz w:val="32"/>
          <w:szCs w:val="32"/>
          <w:cs/>
        </w:rPr>
        <w:t xml:space="preserve">นักเรียนที่สมัครเข้าเรียนในรอบแฟ้มสะสมผลงาน </w:t>
      </w:r>
      <w:r w:rsidR="004F1578" w:rsidRPr="00951F30">
        <w:rPr>
          <w:rFonts w:ascii="TH SarabunPSK" w:hAnsi="TH SarabunPSK" w:cs="TH SarabunPSK"/>
          <w:sz w:val="32"/>
          <w:szCs w:val="32"/>
        </w:rPr>
        <w:t xml:space="preserve">(TCAS1) </w:t>
      </w:r>
      <w:r w:rsidRPr="00951F30">
        <w:rPr>
          <w:rFonts w:ascii="TH SarabunPSK" w:hAnsi="TH SarabunPSK" w:cs="TH SarabunPSK" w:hint="cs"/>
          <w:sz w:val="32"/>
          <w:szCs w:val="32"/>
          <w:cs/>
        </w:rPr>
        <w:t>ทำให้</w:t>
      </w:r>
      <w:r w:rsidR="00CE03FB" w:rsidRPr="00951F30">
        <w:rPr>
          <w:rFonts w:ascii="TH SarabunPSK" w:hAnsi="TH SarabunPSK" w:cs="TH SarabunPSK"/>
          <w:sz w:val="32"/>
          <w:szCs w:val="32"/>
          <w:cs/>
        </w:rPr>
        <w:t>นักเรียน</w:t>
      </w:r>
      <w:r w:rsidRPr="00951F30">
        <w:rPr>
          <w:rFonts w:ascii="TH SarabunPSK" w:hAnsi="TH SarabunPSK" w:cs="TH SarabunPSK" w:hint="cs"/>
          <w:sz w:val="32"/>
          <w:szCs w:val="32"/>
          <w:cs/>
        </w:rPr>
        <w:t>มีความ</w:t>
      </w:r>
      <w:r w:rsidR="004F1578" w:rsidRPr="00951F30">
        <w:rPr>
          <w:rFonts w:ascii="TH SarabunPSK" w:hAnsi="TH SarabunPSK" w:cs="TH SarabunPSK" w:hint="cs"/>
          <w:sz w:val="32"/>
          <w:szCs w:val="32"/>
          <w:cs/>
        </w:rPr>
        <w:t>มั่นใจแล</w:t>
      </w:r>
      <w:r w:rsidRPr="00951F30">
        <w:rPr>
          <w:rFonts w:ascii="TH SarabunPSK" w:hAnsi="TH SarabunPSK" w:cs="TH SarabunPSK" w:hint="cs"/>
          <w:sz w:val="32"/>
          <w:szCs w:val="32"/>
          <w:cs/>
        </w:rPr>
        <w:t>ะตั้งใจ</w:t>
      </w:r>
      <w:r w:rsidR="004F1578" w:rsidRPr="00951F30">
        <w:rPr>
          <w:rFonts w:ascii="TH SarabunPSK" w:hAnsi="TH SarabunPSK" w:cs="TH SarabunPSK" w:hint="cs"/>
          <w:sz w:val="32"/>
          <w:szCs w:val="32"/>
          <w:cs/>
        </w:rPr>
        <w:t>เข้าศึกษาในหลักสูตรสาขาวิชาเกษตรศาสตร์</w:t>
      </w:r>
      <w:r w:rsidRPr="00951F30">
        <w:rPr>
          <w:rFonts w:ascii="TH SarabunPSK" w:hAnsi="TH SarabunPSK" w:cs="TH SarabunPSK" w:hint="cs"/>
          <w:sz w:val="32"/>
          <w:szCs w:val="32"/>
          <w:cs/>
        </w:rPr>
        <w:t xml:space="preserve"> </w:t>
      </w:r>
    </w:p>
    <w:p w14:paraId="1E33153F" w14:textId="77777777" w:rsidR="00951F30" w:rsidRPr="00951F30" w:rsidRDefault="00CE03FB" w:rsidP="00AC20B5">
      <w:pPr>
        <w:pStyle w:val="ListParagraph"/>
        <w:numPr>
          <w:ilvl w:val="0"/>
          <w:numId w:val="60"/>
        </w:numPr>
        <w:spacing w:after="0" w:line="400" w:lineRule="exact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951F30">
        <w:rPr>
          <w:rFonts w:ascii="TH SarabunPSK" w:hAnsi="TH SarabunPSK" w:cs="TH SarabunPSK"/>
          <w:sz w:val="32"/>
          <w:szCs w:val="32"/>
          <w:cs/>
        </w:rPr>
        <w:t>มีการนำเสนอถึงความสำเร็จของบุคคลที่ประกอบธุรกิจที่เกี่ยวข้องกับการเกษตร</w:t>
      </w:r>
      <w:r w:rsidR="008B16BA" w:rsidRPr="00951F30">
        <w:rPr>
          <w:rFonts w:ascii="TH SarabunPSK" w:hAnsi="TH SarabunPSK" w:cs="TH SarabunPSK" w:hint="cs"/>
          <w:sz w:val="32"/>
          <w:szCs w:val="32"/>
          <w:cs/>
        </w:rPr>
        <w:t>ผ่านสื่อประชาสัมพันธ์/สื่อออนไลน์มากขึ้น</w:t>
      </w:r>
      <w:r w:rsidRPr="00951F30">
        <w:rPr>
          <w:rFonts w:ascii="TH SarabunPSK" w:hAnsi="TH SarabunPSK" w:cs="TH SarabunPSK"/>
          <w:sz w:val="32"/>
          <w:szCs w:val="32"/>
          <w:cs/>
        </w:rPr>
        <w:t xml:space="preserve"> เช่น ศิษย์เก่าหลักสูตรเกษตรศาสตร์ </w:t>
      </w:r>
      <w:r w:rsidR="004B79D2" w:rsidRPr="00951F30">
        <w:rPr>
          <w:rFonts w:ascii="TH SarabunPSK" w:hAnsi="TH SarabunPSK" w:cs="TH SarabunPSK" w:hint="cs"/>
          <w:sz w:val="32"/>
          <w:szCs w:val="32"/>
          <w:cs/>
        </w:rPr>
        <w:t>เพื่อ</w:t>
      </w:r>
      <w:r w:rsidRPr="00951F30">
        <w:rPr>
          <w:rFonts w:ascii="TH SarabunPSK" w:hAnsi="TH SarabunPSK" w:cs="TH SarabunPSK"/>
          <w:sz w:val="32"/>
          <w:szCs w:val="32"/>
          <w:cs/>
        </w:rPr>
        <w:t>ดึงดูดความสนใจในการเข้าศึกษาในหลักสูตรเกษตรศาสตร์มากขึ้น</w:t>
      </w:r>
    </w:p>
    <w:p w14:paraId="39DD016D" w14:textId="4105FFCC" w:rsidR="00CE03FB" w:rsidRPr="00951F30" w:rsidRDefault="00CE03FB" w:rsidP="00AC20B5">
      <w:pPr>
        <w:pStyle w:val="ListParagraph"/>
        <w:numPr>
          <w:ilvl w:val="0"/>
          <w:numId w:val="60"/>
        </w:numPr>
        <w:spacing w:after="0" w:line="400" w:lineRule="exact"/>
        <w:jc w:val="thaiDistribute"/>
        <w:rPr>
          <w:rFonts w:ascii="TH SarabunPSK" w:hAnsi="TH SarabunPSK" w:cs="TH SarabunPSK"/>
          <w:color w:val="000000"/>
          <w:sz w:val="32"/>
          <w:szCs w:val="32"/>
        </w:rPr>
      </w:pPr>
      <w:r w:rsidRPr="00951F3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มีการปรับจำนวนรับในแต่ละรอบของ </w:t>
      </w:r>
      <w:r w:rsidRPr="00951F30">
        <w:rPr>
          <w:rFonts w:ascii="TH SarabunPSK" w:hAnsi="TH SarabunPSK" w:cs="TH SarabunPSK"/>
          <w:color w:val="000000" w:themeColor="text1"/>
          <w:sz w:val="32"/>
          <w:szCs w:val="32"/>
        </w:rPr>
        <w:t xml:space="preserve">TCAS </w:t>
      </w:r>
      <w:r w:rsidRPr="00951F30">
        <w:rPr>
          <w:rFonts w:ascii="TH SarabunPSK" w:hAnsi="TH SarabunPSK" w:cs="TH SarabunPSK"/>
          <w:color w:val="000000" w:themeColor="text1"/>
          <w:sz w:val="32"/>
          <w:szCs w:val="32"/>
          <w:cs/>
        </w:rPr>
        <w:t xml:space="preserve">ให้สอดคล้องกับความต้องการของผู้ต้องการเข้าศึกษา </w:t>
      </w:r>
      <w:r w:rsidR="00FC14C8" w:rsidRPr="00951F30">
        <w:rPr>
          <w:rFonts w:ascii="TH SarabunPSK" w:hAnsi="TH SarabunPSK" w:cs="TH SarabunPSK"/>
          <w:color w:val="000000" w:themeColor="text1"/>
          <w:sz w:val="32"/>
          <w:szCs w:val="32"/>
          <w:cs/>
        </w:rPr>
        <w:t>โดยการ</w:t>
      </w:r>
      <w:r w:rsidRPr="00951F30">
        <w:rPr>
          <w:rFonts w:ascii="TH SarabunPSK" w:hAnsi="TH SarabunPSK" w:cs="TH SarabunPSK"/>
          <w:sz w:val="32"/>
          <w:szCs w:val="32"/>
          <w:cs/>
        </w:rPr>
        <w:t xml:space="preserve">วิเคราะห์ข้อมูลสถิติจำนวนนักศึกษาปีที่ผ่านมาเพื่อกำหนดจำนวนรับนักศึกษาตามประกาศ </w:t>
      </w:r>
    </w:p>
    <w:p w14:paraId="7C25962A" w14:textId="3C1D7036" w:rsidR="00CE1BB4" w:rsidRPr="000770C6" w:rsidRDefault="00233DFA" w:rsidP="00925A4A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  <w:highlight w:val="yellow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ในปีการศึกษา 2568 </w:t>
      </w:r>
      <w:r w:rsidR="00FC14C8" w:rsidRPr="00FA59F7">
        <w:rPr>
          <w:rFonts w:ascii="TH SarabunPSK" w:hAnsi="TH SarabunPSK" w:cs="TH SarabunPSK" w:hint="cs"/>
          <w:sz w:val="32"/>
          <w:szCs w:val="32"/>
          <w:cs/>
        </w:rPr>
        <w:t>หลักสูตรได้มี</w:t>
      </w:r>
      <w:r>
        <w:rPr>
          <w:rFonts w:ascii="TH SarabunPSK" w:hAnsi="TH SarabunPSK" w:cs="TH SarabunPSK" w:hint="cs"/>
          <w:sz w:val="32"/>
          <w:szCs w:val="32"/>
          <w:cs/>
        </w:rPr>
        <w:t>การพิจารณากำหนดแนวทางเพื่อพัฒนาการดำเนินงานโดยมีการ</w:t>
      </w:r>
      <w:r w:rsidR="00FC14C8" w:rsidRPr="000770C6">
        <w:rPr>
          <w:rFonts w:ascii="TH SarabunPSK" w:hAnsi="TH SarabunPSK" w:cs="TH SarabunPSK" w:hint="cs"/>
          <w:sz w:val="32"/>
          <w:szCs w:val="32"/>
          <w:cs/>
        </w:rPr>
        <w:t>เปลี่ยนวิธีการรับนักศึกษาจากเดิมรับ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>รวมเป็นสาขาวิชาเกษตรศาสตร์</w:t>
      </w:r>
      <w:r w:rsidR="00FC14C8" w:rsidRPr="000770C6">
        <w:rPr>
          <w:rFonts w:ascii="TH SarabunPSK" w:hAnsi="TH SarabunPSK" w:cs="TH SarabunPSK" w:hint="cs"/>
          <w:sz w:val="32"/>
          <w:szCs w:val="32"/>
          <w:cs/>
        </w:rPr>
        <w:t xml:space="preserve">รวมทุกสาขาวิชา 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>(รหัส</w:t>
      </w:r>
      <w:r w:rsidR="00B70A4B" w:rsidRPr="000770C6">
        <w:rPr>
          <w:rFonts w:ascii="TH SarabunPSK" w:hAnsi="TH SarabunPSK" w:cs="TH SarabunPSK" w:hint="cs"/>
          <w:sz w:val="32"/>
          <w:szCs w:val="32"/>
          <w:cs/>
        </w:rPr>
        <w:t>หลักสูตร</w:t>
      </w:r>
      <w:r w:rsidR="000770C6" w:rsidRPr="000770C6">
        <w:rPr>
          <w:rFonts w:ascii="TH SarabunPSK" w:hAnsi="TH SarabunPSK" w:cs="TH SarabunPSK"/>
          <w:sz w:val="32"/>
          <w:szCs w:val="32"/>
        </w:rPr>
        <w:t>10040108500201A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FC14C8" w:rsidRPr="000770C6">
        <w:rPr>
          <w:rFonts w:ascii="TH SarabunPSK" w:hAnsi="TH SarabunPSK" w:cs="TH SarabunPSK" w:hint="cs"/>
          <w:sz w:val="32"/>
          <w:szCs w:val="32"/>
          <w:cs/>
        </w:rPr>
        <w:t>เปลี่ยนเป็นรับแยกเป็นสาขาวิชา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 xml:space="preserve"> ได้แก่</w:t>
      </w:r>
      <w:r w:rsidR="00FC14C8" w:rsidRPr="000770C6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BB4" w:rsidRPr="000770C6">
        <w:rPr>
          <w:rFonts w:ascii="TH SarabunPSK" w:hAnsi="TH SarabunPSK" w:cs="TH SarabunPSK"/>
          <w:sz w:val="32"/>
          <w:szCs w:val="32"/>
          <w:cs/>
        </w:rPr>
        <w:t>วิชาเอกพืช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>ศาสตร์และ</w:t>
      </w:r>
      <w:r w:rsidR="00CE1BB4" w:rsidRPr="000770C6">
        <w:rPr>
          <w:rFonts w:ascii="TH SarabunPSK" w:hAnsi="TH SarabunPSK" w:cs="TH SarabunPSK"/>
          <w:sz w:val="32"/>
          <w:szCs w:val="32"/>
          <w:cs/>
        </w:rPr>
        <w:t>ปฐพีศาสตร์</w:t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 xml:space="preserve"> (วิชาเอก</w:t>
      </w:r>
      <w:r w:rsidR="00951F30">
        <w:rPr>
          <w:rFonts w:ascii="TH SarabunPSK" w:hAnsi="TH SarabunPSK" w:cs="TH SarabunPSK"/>
          <w:sz w:val="32"/>
          <w:szCs w:val="32"/>
          <w:cs/>
        </w:rPr>
        <w:br/>
      </w:r>
      <w:r w:rsidR="00FA59F7" w:rsidRPr="000770C6">
        <w:rPr>
          <w:rFonts w:ascii="TH SarabunPSK" w:hAnsi="TH SarabunPSK" w:cs="TH SarabunPSK" w:hint="cs"/>
          <w:sz w:val="32"/>
          <w:szCs w:val="32"/>
          <w:cs/>
        </w:rPr>
        <w:t>พืช</w:t>
      </w:r>
      <w:r w:rsidR="00FA59F7" w:rsidRPr="00FA59F7">
        <w:rPr>
          <w:rFonts w:ascii="TH SarabunPSK" w:hAnsi="TH SarabunPSK" w:cs="TH SarabunPSK"/>
          <w:sz w:val="32"/>
          <w:szCs w:val="32"/>
          <w:cs/>
        </w:rPr>
        <w:t>สวน วิชาเอกพืชไร่ วิชาเอกปฐพีศาสตร์</w:t>
      </w:r>
      <w:r w:rsidR="00FA59F7">
        <w:rPr>
          <w:rFonts w:ascii="TH SarabunPSK" w:hAnsi="TH SarabunPSK" w:cs="TH SarabunPSK" w:hint="cs"/>
          <w:sz w:val="32"/>
          <w:szCs w:val="32"/>
          <w:cs/>
        </w:rPr>
        <w:t>)</w:t>
      </w:r>
      <w:r w:rsidR="006D2081" w:rsidRPr="00FA59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BB4" w:rsidRPr="00FA59F7">
        <w:rPr>
          <w:rFonts w:ascii="TH SarabunPSK" w:hAnsi="TH SarabunPSK" w:cs="TH SarabunPSK"/>
          <w:sz w:val="32"/>
          <w:szCs w:val="32"/>
          <w:cs/>
        </w:rPr>
        <w:t>วิชาเอกโรคพืช</w:t>
      </w:r>
      <w:r w:rsidR="006D2081" w:rsidRPr="00FA59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BB4" w:rsidRPr="00FA59F7">
        <w:rPr>
          <w:rFonts w:ascii="TH SarabunPSK" w:hAnsi="TH SarabunPSK" w:cs="TH SarabunPSK"/>
          <w:sz w:val="32"/>
          <w:szCs w:val="32"/>
          <w:cs/>
        </w:rPr>
        <w:t>วิชาเอกกีฏวิทยา</w:t>
      </w:r>
      <w:r w:rsidR="006D2081" w:rsidRPr="00FA59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CE1BB4" w:rsidRPr="00FA59F7">
        <w:rPr>
          <w:rFonts w:ascii="TH SarabunPSK" w:hAnsi="TH SarabunPSK" w:cs="TH SarabunPSK"/>
          <w:sz w:val="32"/>
          <w:szCs w:val="32"/>
          <w:cs/>
        </w:rPr>
        <w:t>วิชาเอกส่งเสริมและเผยแพร่การเกษตร</w:t>
      </w:r>
      <w:r w:rsidR="006D2081" w:rsidRPr="00FA59F7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B2FBF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CE1BB4" w:rsidRPr="00FA59F7">
        <w:rPr>
          <w:rFonts w:ascii="TH SarabunPSK" w:hAnsi="TH SarabunPSK" w:cs="TH SarabunPSK"/>
          <w:sz w:val="32"/>
          <w:szCs w:val="32"/>
          <w:cs/>
        </w:rPr>
        <w:t>วิชาเอกเกษตรที่สูงและทรัพยากรธรรมชาติ</w:t>
      </w:r>
      <w:r w:rsidR="00FA59F7">
        <w:rPr>
          <w:rFonts w:ascii="TH SarabunPSK" w:hAnsi="TH SarabunPSK" w:cs="TH SarabunPSK"/>
          <w:sz w:val="32"/>
          <w:szCs w:val="32"/>
        </w:rPr>
        <w:t xml:space="preserve"> </w:t>
      </w:r>
      <w:r w:rsidR="003B2FBF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B2FBF" w:rsidRPr="00FA59F7">
        <w:rPr>
          <w:rFonts w:ascii="TH SarabunPSK" w:hAnsi="TH SarabunPSK" w:cs="TH SarabunPSK" w:hint="cs"/>
          <w:sz w:val="32"/>
          <w:szCs w:val="32"/>
          <w:cs/>
        </w:rPr>
        <w:t>อย่างไรก็ตาม</w:t>
      </w:r>
      <w:r w:rsidR="00FA59F7">
        <w:rPr>
          <w:rFonts w:ascii="TH SarabunPSK" w:hAnsi="TH SarabunPSK" w:cs="TH SarabunPSK" w:hint="cs"/>
          <w:sz w:val="32"/>
          <w:szCs w:val="32"/>
          <w:cs/>
        </w:rPr>
        <w:t>การแยกรับ</w:t>
      </w:r>
      <w:r w:rsidR="003B2FBF">
        <w:rPr>
          <w:rFonts w:ascii="TH SarabunPSK" w:hAnsi="TH SarabunPSK" w:cs="TH SarabunPSK" w:hint="cs"/>
          <w:sz w:val="32"/>
          <w:szCs w:val="32"/>
          <w:cs/>
        </w:rPr>
        <w:t>นักศึกษา</w:t>
      </w:r>
      <w:r w:rsidR="00FA59F7">
        <w:rPr>
          <w:rFonts w:ascii="TH SarabunPSK" w:hAnsi="TH SarabunPSK" w:cs="TH SarabunPSK" w:hint="cs"/>
          <w:sz w:val="32"/>
          <w:szCs w:val="32"/>
          <w:cs/>
        </w:rPr>
        <w:t>ยังคงอยู่ภายใต้หลักสูตรสาขาวิชาเกษตรศาสตร์</w:t>
      </w:r>
      <w:r w:rsidR="003B2FBF">
        <w:rPr>
          <w:rFonts w:ascii="TH SarabunPSK" w:hAnsi="TH SarabunPSK" w:cs="TH SarabunPSK" w:hint="cs"/>
          <w:sz w:val="32"/>
          <w:szCs w:val="32"/>
          <w:cs/>
        </w:rPr>
        <w:t>ดังเดิม</w:t>
      </w:r>
    </w:p>
    <w:p w14:paraId="2C8FFB63" w14:textId="77777777" w:rsidR="00F50EF0" w:rsidRDefault="00F50EF0" w:rsidP="00925A4A">
      <w:pPr>
        <w:spacing w:after="160" w:line="240" w:lineRule="auto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br w:type="page"/>
      </w:r>
    </w:p>
    <w:p w14:paraId="482EB353" w14:textId="2EFFF613" w:rsidR="005A7454" w:rsidRPr="00055978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055978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3</w:t>
      </w: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  <w:t xml:space="preserve"> </w:t>
      </w:r>
      <w:r w:rsidRPr="00055978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การจัดการเรียนการสอน และการวัดผลประเมินผล</w:t>
      </w:r>
    </w:p>
    <w:p w14:paraId="490E260A" w14:textId="0EDBFDC8" w:rsidR="001949AA" w:rsidRDefault="001949AA" w:rsidP="005A7454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sz w:val="32"/>
          <w:szCs w:val="32"/>
        </w:rPr>
      </w:pPr>
    </w:p>
    <w:p w14:paraId="03520420" w14:textId="7F729100" w:rsidR="00DE53A1" w:rsidRDefault="005A7454" w:rsidP="00080593">
      <w:pPr>
        <w:pStyle w:val="ListParagraph"/>
        <w:numPr>
          <w:ilvl w:val="0"/>
          <w:numId w:val="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36784">
        <w:rPr>
          <w:rFonts w:ascii="TH SarabunPSK" w:hAnsi="TH SarabunPSK" w:cs="TH SarabunPSK" w:hint="cs"/>
          <w:sz w:val="32"/>
          <w:szCs w:val="32"/>
          <w:cs/>
        </w:rPr>
        <w:t xml:space="preserve">หลักสูตรมีแนวทางการดำเนินงานตามข้อกำหนดพื้นฐานและข้อกำหนดเชิงพัฒนา (ถ้ามี) </w:t>
      </w:r>
      <w:r w:rsidRPr="00827ECC">
        <w:rPr>
          <w:rFonts w:ascii="TH SarabunPSK" w:hAnsi="TH SarabunPSK" w:cs="TH SarabunPSK" w:hint="cs"/>
          <w:b/>
          <w:bCs/>
          <w:sz w:val="32"/>
          <w:szCs w:val="32"/>
          <w:cs/>
        </w:rPr>
        <w:t>ด้าน</w:t>
      </w:r>
      <w:r w:rsidRPr="00827ECC">
        <w:rPr>
          <w:rFonts w:ascii="TH SarabunPSK" w:hAnsi="TH SarabunPSK" w:cs="TH SarabunPSK"/>
          <w:b/>
          <w:bCs/>
          <w:sz w:val="32"/>
          <w:szCs w:val="32"/>
          <w:cs/>
        </w:rPr>
        <w:t>การจัดการเรียนการสอน และการวัดผลประเมินผล</w:t>
      </w:r>
      <w:r w:rsidRPr="00A36784">
        <w:rPr>
          <w:rFonts w:ascii="TH SarabunPSK" w:hAnsi="TH SarabunPSK" w:cs="TH SarabunPSK" w:hint="cs"/>
          <w:sz w:val="32"/>
          <w:szCs w:val="32"/>
          <w:cs/>
        </w:rPr>
        <w:t>อย่างไร</w:t>
      </w:r>
    </w:p>
    <w:p w14:paraId="5EF2344D" w14:textId="3DCA81ED" w:rsidR="007822A8" w:rsidRPr="00951F30" w:rsidRDefault="00A01EEF" w:rsidP="00951F30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eastAsia="Aptos" w:hAnsi="TH SarabunPSK" w:cs="TH SarabunPSK"/>
          <w:sz w:val="32"/>
          <w:szCs w:val="32"/>
        </w:rPr>
      </w:pPr>
      <w:r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ปีการศึกษา 2565 </w:t>
      </w:r>
      <w:r w:rsidRPr="00951F30">
        <w:rPr>
          <w:rFonts w:ascii="TH SarabunPSK" w:eastAsia="Aptos" w:hAnsi="TH SarabunPSK" w:cs="TH SarabunPSK"/>
          <w:sz w:val="32"/>
          <w:szCs w:val="32"/>
          <w:cs/>
        </w:rPr>
        <w:t>–</w:t>
      </w:r>
      <w:r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 2567 </w:t>
      </w:r>
      <w:r w:rsidR="007822A8" w:rsidRPr="00951F30">
        <w:rPr>
          <w:rFonts w:ascii="TH SarabunPSK" w:eastAsia="Aptos" w:hAnsi="TH SarabunPSK" w:cs="TH SarabunPSK"/>
          <w:sz w:val="32"/>
          <w:szCs w:val="32"/>
          <w:cs/>
        </w:rPr>
        <w:t>จำนวนกระบวนวิชาที่ได้รับการประเมิน</w:t>
      </w:r>
      <w:r w:rsidR="007822A8"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มีแนวโน้มลดลง </w:t>
      </w:r>
      <w:r w:rsidR="007822A8" w:rsidRPr="00951F30">
        <w:rPr>
          <w:rFonts w:ascii="TH SarabunPSK" w:eastAsia="Aptos" w:hAnsi="TH SarabunPSK" w:cs="TH SarabunPSK"/>
          <w:sz w:val="32"/>
          <w:szCs w:val="32"/>
          <w:cs/>
        </w:rPr>
        <w:t>2</w:t>
      </w:r>
      <w:r w:rsidR="00721E2B" w:rsidRPr="00951F30">
        <w:rPr>
          <w:rFonts w:ascii="TH SarabunPSK" w:eastAsia="Aptos" w:hAnsi="TH SarabunPSK" w:cs="TH SarabunPSK" w:hint="cs"/>
          <w:sz w:val="32"/>
          <w:szCs w:val="32"/>
          <w:cs/>
        </w:rPr>
        <w:t>02</w:t>
      </w:r>
      <w:r w:rsidR="007822A8"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="00721E2B" w:rsidRPr="00951F30">
        <w:rPr>
          <w:rFonts w:ascii="TH SarabunPSK" w:eastAsia="Aptos" w:hAnsi="TH SarabunPSK" w:cs="TH SarabunPSK" w:hint="cs"/>
          <w:sz w:val="32"/>
          <w:szCs w:val="32"/>
          <w:cs/>
        </w:rPr>
        <w:t>170</w:t>
      </w:r>
      <w:r w:rsidR="007822A8"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 และ </w:t>
      </w:r>
      <w:r w:rsidR="00721E2B" w:rsidRPr="00951F30">
        <w:rPr>
          <w:rFonts w:ascii="TH SarabunPSK" w:eastAsia="Aptos" w:hAnsi="TH SarabunPSK" w:cs="TH SarabunPSK" w:hint="cs"/>
          <w:sz w:val="32"/>
          <w:szCs w:val="32"/>
          <w:cs/>
        </w:rPr>
        <w:t>18</w:t>
      </w:r>
      <w:r w:rsidR="007822A8" w:rsidRPr="00951F30">
        <w:rPr>
          <w:rFonts w:ascii="TH SarabunPSK" w:eastAsia="Aptos" w:hAnsi="TH SarabunPSK" w:cs="TH SarabunPSK"/>
          <w:sz w:val="32"/>
          <w:szCs w:val="32"/>
          <w:cs/>
        </w:rPr>
        <w:t>3</w:t>
      </w:r>
      <w:r w:rsidRPr="00951F30">
        <w:rPr>
          <w:rFonts w:ascii="TH SarabunPSK" w:eastAsia="Aptos" w:hAnsi="TH SarabunPSK" w:cs="TH SarabunPSK"/>
          <w:sz w:val="32"/>
          <w:szCs w:val="32"/>
        </w:rPr>
        <w:t xml:space="preserve"> </w:t>
      </w:r>
      <w:r w:rsidRPr="00951F30">
        <w:rPr>
          <w:rFonts w:ascii="TH SarabunPSK" w:eastAsia="Aptos" w:hAnsi="TH SarabunPSK" w:cs="TH SarabunPSK" w:hint="cs"/>
          <w:sz w:val="32"/>
          <w:szCs w:val="32"/>
          <w:cs/>
        </w:rPr>
        <w:t>กระบวนวิชา ตลอดจน</w:t>
      </w:r>
      <w:r w:rsidR="007822A8" w:rsidRPr="00951F30">
        <w:rPr>
          <w:rFonts w:ascii="TH SarabunPSK" w:eastAsia="Aptos" w:hAnsi="TH SarabunPSK" w:cs="TH SarabunPSK"/>
          <w:sz w:val="32"/>
          <w:szCs w:val="32"/>
          <w:cs/>
        </w:rPr>
        <w:t>ร้อยละนักศึกษาเข้าประเมินเฉลี่ย</w:t>
      </w:r>
      <w:r w:rsidR="007822A8"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มีแนวโน้มลดลง </w:t>
      </w:r>
      <w:r w:rsidR="007822A8" w:rsidRPr="00951F30">
        <w:rPr>
          <w:rFonts w:ascii="TH SarabunPSK" w:eastAsia="Aptos" w:hAnsi="TH SarabunPSK" w:cs="TH SarabunPSK"/>
          <w:sz w:val="32"/>
          <w:szCs w:val="32"/>
          <w:cs/>
        </w:rPr>
        <w:t>31.</w:t>
      </w:r>
      <w:r w:rsidR="00721E2B" w:rsidRPr="00951F30">
        <w:rPr>
          <w:rFonts w:ascii="TH SarabunPSK" w:eastAsia="Aptos" w:hAnsi="TH SarabunPSK" w:cs="TH SarabunPSK" w:hint="cs"/>
          <w:sz w:val="32"/>
          <w:szCs w:val="32"/>
          <w:cs/>
        </w:rPr>
        <w:t>89</w:t>
      </w:r>
      <w:r w:rsidR="007822A8"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="007822A8" w:rsidRPr="00951F30">
        <w:rPr>
          <w:rFonts w:ascii="TH SarabunPSK" w:eastAsia="Aptos" w:hAnsi="TH SarabunPSK" w:cs="TH SarabunPSK"/>
          <w:sz w:val="32"/>
          <w:szCs w:val="32"/>
          <w:cs/>
        </w:rPr>
        <w:t>3</w:t>
      </w:r>
      <w:r w:rsidR="00721E2B" w:rsidRPr="00951F30">
        <w:rPr>
          <w:rFonts w:ascii="TH SarabunPSK" w:eastAsia="Aptos" w:hAnsi="TH SarabunPSK" w:cs="TH SarabunPSK" w:hint="cs"/>
          <w:sz w:val="32"/>
          <w:szCs w:val="32"/>
          <w:cs/>
        </w:rPr>
        <w:t>4</w:t>
      </w:r>
      <w:r w:rsidR="007822A8" w:rsidRPr="00951F30">
        <w:rPr>
          <w:rFonts w:ascii="TH SarabunPSK" w:eastAsia="Aptos" w:hAnsi="TH SarabunPSK" w:cs="TH SarabunPSK"/>
          <w:sz w:val="32"/>
          <w:szCs w:val="32"/>
          <w:cs/>
        </w:rPr>
        <w:t>.9</w:t>
      </w:r>
      <w:r w:rsidR="00721E2B" w:rsidRPr="00951F30">
        <w:rPr>
          <w:rFonts w:ascii="TH SarabunPSK" w:eastAsia="Aptos" w:hAnsi="TH SarabunPSK" w:cs="TH SarabunPSK" w:hint="cs"/>
          <w:sz w:val="32"/>
          <w:szCs w:val="32"/>
          <w:cs/>
        </w:rPr>
        <w:t>9</w:t>
      </w:r>
      <w:r w:rsidR="007822A8"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 และ </w:t>
      </w:r>
      <w:r w:rsidR="007822A8" w:rsidRPr="00951F30">
        <w:rPr>
          <w:rFonts w:ascii="TH SarabunPSK" w:eastAsia="Aptos" w:hAnsi="TH SarabunPSK" w:cs="TH SarabunPSK"/>
          <w:sz w:val="32"/>
          <w:szCs w:val="32"/>
          <w:cs/>
        </w:rPr>
        <w:t>28.</w:t>
      </w:r>
      <w:r w:rsidR="00721E2B" w:rsidRPr="00951F30">
        <w:rPr>
          <w:rFonts w:ascii="TH SarabunPSK" w:eastAsia="Aptos" w:hAnsi="TH SarabunPSK" w:cs="TH SarabunPSK" w:hint="cs"/>
          <w:sz w:val="32"/>
          <w:szCs w:val="32"/>
          <w:cs/>
        </w:rPr>
        <w:t>12</w:t>
      </w:r>
      <w:r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 เช่นเดียวกัน</w:t>
      </w:r>
      <w:r w:rsidR="003776C4"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="00310631" w:rsidRPr="00951F30">
        <w:rPr>
          <w:rFonts w:ascii="TH SarabunPSK" w:eastAsia="Aptos" w:hAnsi="TH SarabunPSK" w:cs="TH SarabunPSK"/>
          <w:sz w:val="32"/>
          <w:szCs w:val="32"/>
        </w:rPr>
        <w:t xml:space="preserve"> </w:t>
      </w:r>
      <w:r w:rsidR="007822A8" w:rsidRPr="00951F30">
        <w:rPr>
          <w:rFonts w:ascii="TH SarabunPSK" w:eastAsia="Aptos" w:hAnsi="TH SarabunPSK" w:cs="TH SarabunPSK" w:hint="cs"/>
          <w:sz w:val="32"/>
          <w:szCs w:val="32"/>
          <w:cs/>
        </w:rPr>
        <w:t>อย่างไรก็ตามหลักสูตรขอความร่วมมืออาจารย์ผู้สอนให้เน้นย้ำนักศึกษาในเรื่องการประเมินผลตั้งแต่วันแรกของการศึกษาหรือระบุไว้ใน</w:t>
      </w:r>
      <w:r w:rsidR="007822A8" w:rsidRPr="00951F30">
        <w:rPr>
          <w:rFonts w:ascii="TH SarabunPSK" w:eastAsia="Aptos" w:hAnsi="TH SarabunPSK" w:cs="TH SarabunPSK"/>
          <w:sz w:val="32"/>
          <w:szCs w:val="32"/>
        </w:rPr>
        <w:t xml:space="preserve"> Course Syllabus </w:t>
      </w:r>
      <w:r w:rsidR="007822A8" w:rsidRPr="00951F30">
        <w:rPr>
          <w:rFonts w:ascii="TH SarabunPSK" w:eastAsia="Aptos" w:hAnsi="TH SarabunPSK" w:cs="TH SarabunPSK" w:hint="cs"/>
          <w:sz w:val="32"/>
          <w:szCs w:val="32"/>
          <w:cs/>
        </w:rPr>
        <w:t>อย่างชัดเจน</w:t>
      </w:r>
      <w:r w:rsidR="00B842B2"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="003776C4" w:rsidRPr="00951F30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="00310631" w:rsidRPr="00951F30">
        <w:rPr>
          <w:rFonts w:ascii="TH SarabunPSK" w:eastAsia="Aptos" w:hAnsi="TH SarabunPSK" w:cs="TH SarabunPSK" w:hint="cs"/>
          <w:sz w:val="32"/>
          <w:szCs w:val="32"/>
          <w:cs/>
        </w:rPr>
        <w:t>นอกจากนี้ คณะได้มีการแจ้งย้ำในการขอความร่วมมือให้นักศึกษาประเมินทั้งในการสื่อสารองค์กรและในไลน์กลุ่มคณาจารย์</w:t>
      </w:r>
    </w:p>
    <w:p w14:paraId="735BECBC" w14:textId="6EE30957" w:rsidR="00A13A85" w:rsidRPr="009A0D92" w:rsidRDefault="00A13A85" w:rsidP="00951F30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9A0D92">
        <w:rPr>
          <w:rFonts w:ascii="TH SarabunPSK" w:hAnsi="TH SarabunPSK" w:cs="TH SarabunPSK"/>
          <w:sz w:val="32"/>
          <w:szCs w:val="32"/>
          <w:cs/>
        </w:rPr>
        <w:t>อย่างไรก็ตาม ค่าเฉลี่ยผลการประเมินภาพรวมของกระบวนวิชาในหลักสูตรมีแนวโน้มเพิ่มขึ้น</w:t>
      </w:r>
      <w:r w:rsidRPr="009A0D92">
        <w:rPr>
          <w:rFonts w:ascii="TH SarabunPSK" w:hAnsi="TH SarabunPSK" w:cs="TH SarabunPSK" w:hint="cs"/>
          <w:sz w:val="32"/>
          <w:szCs w:val="32"/>
          <w:cs/>
        </w:rPr>
        <w:t xml:space="preserve">จากปี 2565 </w:t>
      </w:r>
      <w:r w:rsidRPr="009A0D92">
        <w:rPr>
          <w:rFonts w:ascii="TH SarabunPSK" w:hAnsi="TH SarabunPSK" w:cs="TH SarabunPSK"/>
          <w:sz w:val="32"/>
          <w:szCs w:val="32"/>
          <w:cs/>
        </w:rPr>
        <w:t>–</w:t>
      </w:r>
      <w:r w:rsidRPr="009A0D92">
        <w:rPr>
          <w:rFonts w:ascii="TH SarabunPSK" w:hAnsi="TH SarabunPSK" w:cs="TH SarabunPSK" w:hint="cs"/>
          <w:sz w:val="32"/>
          <w:szCs w:val="32"/>
          <w:cs/>
        </w:rPr>
        <w:t xml:space="preserve"> 2567 เท่ากับ</w:t>
      </w:r>
      <w:r w:rsidRPr="009A0D92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9A0D92">
        <w:rPr>
          <w:rFonts w:ascii="TH SarabunPSK" w:eastAsia="Aptos" w:hAnsi="TH SarabunPSK" w:cs="TH SarabunPSK"/>
          <w:sz w:val="32"/>
          <w:szCs w:val="32"/>
          <w:cs/>
        </w:rPr>
        <w:t>4.58</w:t>
      </w:r>
      <w:r w:rsidRPr="009A0D92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Pr="009A0D92">
        <w:rPr>
          <w:rFonts w:ascii="TH SarabunPSK" w:eastAsia="Aptos" w:hAnsi="TH SarabunPSK" w:cs="TH SarabunPSK"/>
          <w:sz w:val="32"/>
          <w:szCs w:val="32"/>
          <w:cs/>
        </w:rPr>
        <w:t>4.64</w:t>
      </w:r>
      <w:r w:rsidRPr="009A0D92">
        <w:rPr>
          <w:rFonts w:ascii="TH SarabunPSK" w:eastAsia="Aptos" w:hAnsi="TH SarabunPSK" w:cs="TH SarabunPSK" w:hint="cs"/>
          <w:sz w:val="32"/>
          <w:szCs w:val="32"/>
          <w:cs/>
        </w:rPr>
        <w:t xml:space="preserve"> และ </w:t>
      </w:r>
      <w:r w:rsidRPr="009A0D92">
        <w:rPr>
          <w:rFonts w:ascii="TH SarabunPSK" w:eastAsia="Aptos" w:hAnsi="TH SarabunPSK" w:cs="TH SarabunPSK"/>
          <w:sz w:val="32"/>
          <w:szCs w:val="32"/>
          <w:cs/>
        </w:rPr>
        <w:t>4.70</w:t>
      </w:r>
      <w:r w:rsidRPr="009A0D92">
        <w:rPr>
          <w:rFonts w:ascii="TH SarabunPSK" w:eastAsia="Aptos" w:hAnsi="TH SarabunPSK" w:cs="TH SarabunPSK" w:hint="cs"/>
          <w:sz w:val="32"/>
          <w:szCs w:val="32"/>
          <w:cs/>
        </w:rPr>
        <w:t xml:space="preserve"> ตามลำดับ </w:t>
      </w:r>
      <w:r w:rsidRPr="009A0D92">
        <w:rPr>
          <w:rFonts w:ascii="TH SarabunPSK" w:hAnsi="TH SarabunPSK" w:cs="TH SarabunPSK"/>
          <w:sz w:val="32"/>
          <w:szCs w:val="32"/>
          <w:cs/>
        </w:rPr>
        <w:t xml:space="preserve">ซึ่งแสดงให้เห็นถึงการปรับปรุงเนื้อหากระบวนวิชาให้มีความทันสมัยและสอดคล้องกับบริบทปัจจุบัน มีการบูรณาการเทคโนโลยีเพื่อการเรียนรู้ การใช้ </w:t>
      </w:r>
      <w:r w:rsidRPr="009A0D92">
        <w:rPr>
          <w:rFonts w:ascii="TH SarabunPSK" w:hAnsi="TH SarabunPSK" w:cs="TH SarabunPSK"/>
          <w:sz w:val="32"/>
          <w:szCs w:val="32"/>
        </w:rPr>
        <w:t xml:space="preserve">Smart Classroom </w:t>
      </w:r>
      <w:r w:rsidRPr="009A0D92">
        <w:rPr>
          <w:rFonts w:ascii="TH SarabunPSK" w:hAnsi="TH SarabunPSK" w:cs="TH SarabunPSK"/>
          <w:sz w:val="32"/>
          <w:szCs w:val="32"/>
          <w:cs/>
        </w:rPr>
        <w:t>และแอปพลิเ</w:t>
      </w:r>
      <w:r w:rsidRPr="009A0D92">
        <w:rPr>
          <w:rFonts w:ascii="TH SarabunPSK" w:hAnsi="TH SarabunPSK" w:cs="TH SarabunPSK" w:hint="cs"/>
          <w:sz w:val="32"/>
          <w:szCs w:val="32"/>
          <w:cs/>
        </w:rPr>
        <w:t>ค</w:t>
      </w:r>
      <w:r w:rsidRPr="009A0D92">
        <w:rPr>
          <w:rFonts w:ascii="TH SarabunPSK" w:hAnsi="TH SarabunPSK" w:cs="TH SarabunPSK"/>
          <w:sz w:val="32"/>
          <w:szCs w:val="32"/>
          <w:cs/>
        </w:rPr>
        <w:t xml:space="preserve">ชันทางการเกษตร เพื่อเสริมประสบการณ์เรียนรู้เชิงปฏิบัติ </w:t>
      </w:r>
      <w:r w:rsidR="009A0D92" w:rsidRPr="009A0D9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A0D92">
        <w:rPr>
          <w:rFonts w:ascii="TH SarabunPSK" w:hAnsi="TH SarabunPSK" w:cs="TH SarabunPSK"/>
          <w:sz w:val="32"/>
          <w:szCs w:val="32"/>
          <w:cs/>
        </w:rPr>
        <w:t xml:space="preserve">ขณะเดียวกัน มีการออกแบบกิจกรรมการเรียนรู้ที่เน้นการมีส่วนร่วมของผู้เรียนผ่านกระบวนการ </w:t>
      </w:r>
      <w:r w:rsidRPr="009A0D92">
        <w:rPr>
          <w:rFonts w:ascii="TH SarabunPSK" w:hAnsi="TH SarabunPSK" w:cs="TH SarabunPSK"/>
          <w:sz w:val="32"/>
          <w:szCs w:val="32"/>
        </w:rPr>
        <w:t xml:space="preserve">Active Learning </w:t>
      </w:r>
      <w:r w:rsidRPr="009A0D92">
        <w:rPr>
          <w:rFonts w:ascii="TH SarabunPSK" w:hAnsi="TH SarabunPSK" w:cs="TH SarabunPSK"/>
          <w:sz w:val="32"/>
          <w:szCs w:val="32"/>
          <w:cs/>
        </w:rPr>
        <w:t>ซึ่งช่วยกระตุ้นการคิดวิเคราะห์ การทำงานร่วมกัน อีกทั้งยังเปิดโอกาสให้นักศึกษาสื่อสารกับผู้สอนได้สะดวกและรวดเร็วผ่านช่องทางดิจิทัล และแพล</w:t>
      </w:r>
      <w:r w:rsidR="00393FD3">
        <w:rPr>
          <w:rFonts w:ascii="TH SarabunPSK" w:hAnsi="TH SarabunPSK" w:cs="TH SarabunPSK" w:hint="cs"/>
          <w:sz w:val="32"/>
          <w:szCs w:val="32"/>
          <w:cs/>
        </w:rPr>
        <w:t>ต</w:t>
      </w:r>
      <w:r w:rsidRPr="009A0D92">
        <w:rPr>
          <w:rFonts w:ascii="TH SarabunPSK" w:hAnsi="TH SarabunPSK" w:cs="TH SarabunPSK"/>
          <w:sz w:val="32"/>
          <w:szCs w:val="32"/>
          <w:cs/>
        </w:rPr>
        <w:t>ฟอร์มต่าง</w:t>
      </w:r>
      <w:r w:rsidRPr="009A0D9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9A0D92">
        <w:rPr>
          <w:rFonts w:ascii="TH SarabunPSK" w:hAnsi="TH SarabunPSK" w:cs="TH SarabunPSK"/>
          <w:sz w:val="32"/>
          <w:szCs w:val="32"/>
          <w:cs/>
        </w:rPr>
        <w:t>ๆ</w:t>
      </w:r>
      <w:r w:rsidR="009A0D92" w:rsidRPr="009A0D92">
        <w:rPr>
          <w:rFonts w:ascii="TH SarabunPSK" w:hAnsi="TH SarabunPSK" w:cs="TH SarabunPSK" w:hint="cs"/>
          <w:sz w:val="32"/>
          <w:szCs w:val="32"/>
          <w:cs/>
        </w:rPr>
        <w:t xml:space="preserve">  นอกจากนี้ </w:t>
      </w:r>
      <w:r w:rsidRPr="009A0D92">
        <w:rPr>
          <w:rFonts w:ascii="TH SarabunPSK" w:hAnsi="TH SarabunPSK" w:cs="TH SarabunPSK"/>
          <w:sz w:val="32"/>
          <w:szCs w:val="32"/>
          <w:cs/>
        </w:rPr>
        <w:t>ในด้านการวัดและประเมินผลการเรียนรู้ หลักสูตรยังคงเน้นการประเมินที่สะท้อนสมรรถนะที่แท้จริงของผู้เรียน โดยปรับการใช้เกณฑ์ (</w:t>
      </w:r>
      <w:r w:rsidRPr="009A0D92">
        <w:rPr>
          <w:rFonts w:ascii="TH SarabunPSK" w:hAnsi="TH SarabunPSK" w:cs="TH SarabunPSK"/>
          <w:sz w:val="32"/>
          <w:szCs w:val="32"/>
        </w:rPr>
        <w:t xml:space="preserve">rubric) </w:t>
      </w:r>
      <w:r w:rsidRPr="009A0D92">
        <w:rPr>
          <w:rFonts w:ascii="TH SarabunPSK" w:hAnsi="TH SarabunPSK" w:cs="TH SarabunPSK"/>
          <w:sz w:val="32"/>
          <w:szCs w:val="32"/>
          <w:cs/>
        </w:rPr>
        <w:t>และวิธีการประเมินให้มีความหลากหลายและเชื่อมโยงกับผลลัพธ์การเรียนรู้ เช่น การให้คะแนนจากการวิเคราะห์กรณีศึกษา และการนำเสนอผลงาน ซึ่งช่วยส่งเสริมทักษะเชิงวิชาการและวิชาชีพได้</w:t>
      </w:r>
      <w:r w:rsidR="009A0D92" w:rsidRPr="009A0D92">
        <w:rPr>
          <w:rFonts w:ascii="TH SarabunPSK" w:hAnsi="TH SarabunPSK" w:cs="TH SarabunPSK" w:hint="cs"/>
          <w:sz w:val="32"/>
          <w:szCs w:val="32"/>
          <w:cs/>
        </w:rPr>
        <w:t>ดีขึ้น</w:t>
      </w:r>
    </w:p>
    <w:p w14:paraId="119E7DA6" w14:textId="13E61BAE" w:rsidR="004D5108" w:rsidRPr="00AA007A" w:rsidRDefault="004F56E7" w:rsidP="00951F30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AA007A">
        <w:rPr>
          <w:rFonts w:ascii="TH SarabunPSK" w:hAnsi="TH SarabunPSK" w:cs="TH SarabunPSK" w:hint="cs"/>
          <w:sz w:val="32"/>
          <w:szCs w:val="32"/>
          <w:cs/>
        </w:rPr>
        <w:t xml:space="preserve">ในปีการศึกษา 2567 </w:t>
      </w:r>
      <w:r w:rsidRPr="00AA007A">
        <w:rPr>
          <w:rFonts w:ascii="TH SarabunPSK" w:eastAsia="Aptos" w:hAnsi="TH SarabunPSK" w:cs="TH SarabunPSK"/>
          <w:sz w:val="32"/>
          <w:szCs w:val="32"/>
          <w:cs/>
        </w:rPr>
        <w:t>จำนวนกระบวนวิชาที่ได้รับการประเมิน</w:t>
      </w:r>
      <w:r w:rsidR="00740929" w:rsidRPr="00AA007A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Pr="00AA007A">
        <w:rPr>
          <w:rFonts w:ascii="TH SarabunPSK" w:hAnsi="TH SarabunPSK" w:cs="TH SarabunPSK" w:hint="cs"/>
          <w:sz w:val="32"/>
          <w:szCs w:val="32"/>
          <w:cs/>
        </w:rPr>
        <w:t>ใน</w:t>
      </w:r>
      <w:r w:rsidR="00AF6DC2" w:rsidRPr="00AA007A">
        <w:rPr>
          <w:rFonts w:ascii="TH SarabunPSK" w:hAnsi="TH SarabunPSK" w:cs="TH SarabunPSK"/>
          <w:sz w:val="32"/>
          <w:szCs w:val="32"/>
          <w:cs/>
        </w:rPr>
        <w:t>กระบวนวิชาที่มีผลการประเมินอยู่ในระดับต้องปรับปรุง-พอใช้</w:t>
      </w:r>
      <w:r w:rsidR="00AF6DC2" w:rsidRPr="00AA007A">
        <w:rPr>
          <w:rFonts w:ascii="TH SarabunPSK" w:hAnsi="TH SarabunPSK" w:cs="TH SarabunPSK"/>
          <w:sz w:val="32"/>
          <w:szCs w:val="32"/>
        </w:rPr>
        <w:t xml:space="preserve"> </w:t>
      </w:r>
      <w:r w:rsidR="004D5108" w:rsidRPr="00AA007A">
        <w:rPr>
          <w:rFonts w:ascii="TH SarabunPSK" w:hAnsi="TH SarabunPSK" w:cs="TH SarabunPSK" w:hint="cs"/>
          <w:sz w:val="32"/>
          <w:szCs w:val="32"/>
          <w:cs/>
        </w:rPr>
        <w:t xml:space="preserve">ปีการศึกษา 2567 มีจำนวน </w:t>
      </w:r>
      <w:r w:rsidR="003914D5" w:rsidRPr="00AA007A">
        <w:rPr>
          <w:rFonts w:ascii="TH SarabunPSK" w:hAnsi="TH SarabunPSK" w:cs="TH SarabunPSK" w:hint="cs"/>
          <w:sz w:val="32"/>
          <w:szCs w:val="32"/>
          <w:cs/>
        </w:rPr>
        <w:t>2</w:t>
      </w:r>
      <w:r w:rsidR="004D5108" w:rsidRPr="00AA007A">
        <w:rPr>
          <w:rFonts w:ascii="TH SarabunPSK" w:hAnsi="TH SarabunPSK" w:cs="TH SarabunPSK" w:hint="cs"/>
          <w:sz w:val="32"/>
          <w:szCs w:val="32"/>
          <w:cs/>
        </w:rPr>
        <w:t xml:space="preserve"> กระบวนวิชา</w:t>
      </w:r>
      <w:r w:rsidR="00DA7F30" w:rsidRPr="00AA007A">
        <w:rPr>
          <w:rFonts w:ascii="TH SarabunPSK" w:hAnsi="TH SarabunPSK" w:cs="TH SarabunPSK"/>
          <w:sz w:val="32"/>
          <w:szCs w:val="32"/>
        </w:rPr>
        <w:t xml:space="preserve"> </w:t>
      </w:r>
      <w:r w:rsidRPr="00AA007A">
        <w:rPr>
          <w:rFonts w:ascii="TH SarabunPSK" w:hAnsi="TH SarabunPSK" w:cs="TH SarabunPSK" w:hint="cs"/>
          <w:sz w:val="32"/>
          <w:szCs w:val="32"/>
          <w:cs/>
        </w:rPr>
        <w:t xml:space="preserve">(361453 และ 365429) </w:t>
      </w:r>
      <w:r w:rsidR="004D5108" w:rsidRPr="00AA007A">
        <w:rPr>
          <w:rFonts w:ascii="TH SarabunPSK" w:hAnsi="TH SarabunPSK" w:cs="TH SarabunPSK" w:hint="cs"/>
          <w:sz w:val="32"/>
          <w:szCs w:val="32"/>
          <w:cs/>
        </w:rPr>
        <w:t xml:space="preserve">คิดเป็นร้อยละ </w:t>
      </w:r>
      <w:r w:rsidR="00C10C93" w:rsidRPr="00AA007A">
        <w:rPr>
          <w:rFonts w:ascii="TH SarabunPSK" w:hAnsi="TH SarabunPSK" w:cs="TH SarabunPSK"/>
          <w:sz w:val="32"/>
          <w:szCs w:val="32"/>
        </w:rPr>
        <w:t>1.09</w:t>
      </w:r>
      <w:r w:rsidR="004D5108" w:rsidRPr="00AA007A">
        <w:rPr>
          <w:rFonts w:ascii="TH SarabunPSK" w:hAnsi="TH SarabunPSK" w:cs="TH SarabunPSK" w:hint="cs"/>
          <w:sz w:val="32"/>
          <w:szCs w:val="32"/>
          <w:cs/>
        </w:rPr>
        <w:t xml:space="preserve"> เนื่องจากนักศึกษาอาจจะ</w:t>
      </w:r>
      <w:r w:rsidR="00C16234" w:rsidRPr="00AA007A">
        <w:rPr>
          <w:rFonts w:ascii="TH SarabunPSK" w:hAnsi="TH SarabunPSK" w:cs="TH SarabunPSK" w:hint="cs"/>
          <w:sz w:val="32"/>
          <w:szCs w:val="32"/>
          <w:cs/>
        </w:rPr>
        <w:t>มีความ</w:t>
      </w:r>
      <w:r w:rsidR="004D5108" w:rsidRPr="00AA007A">
        <w:rPr>
          <w:rFonts w:ascii="TH SarabunPSK" w:hAnsi="TH SarabunPSK" w:cs="TH SarabunPSK" w:hint="cs"/>
          <w:sz w:val="32"/>
          <w:szCs w:val="32"/>
          <w:cs/>
        </w:rPr>
        <w:t>เข้าใจ</w:t>
      </w:r>
      <w:r w:rsidR="00C16234" w:rsidRPr="00AA007A">
        <w:rPr>
          <w:rFonts w:ascii="TH SarabunPSK" w:hAnsi="TH SarabunPSK" w:cs="TH SarabunPSK" w:hint="cs"/>
          <w:sz w:val="32"/>
          <w:szCs w:val="32"/>
          <w:cs/>
        </w:rPr>
        <w:t>คลาดเคลื่อนเกี่ยวกับ</w:t>
      </w:r>
      <w:r w:rsidR="00796F0C" w:rsidRPr="00AA007A">
        <w:rPr>
          <w:rFonts w:ascii="TH SarabunPSK" w:hAnsi="TH SarabunPSK" w:cs="TH SarabunPSK" w:hint="cs"/>
          <w:sz w:val="32"/>
          <w:szCs w:val="32"/>
          <w:cs/>
        </w:rPr>
        <w:t xml:space="preserve"> (1) </w:t>
      </w:r>
      <w:r w:rsidR="004D5108" w:rsidRPr="00AA007A">
        <w:rPr>
          <w:rFonts w:ascii="TH SarabunPSK" w:hAnsi="TH SarabunPSK" w:cs="TH SarabunPSK" w:hint="cs"/>
          <w:sz w:val="32"/>
          <w:szCs w:val="32"/>
          <w:cs/>
        </w:rPr>
        <w:t xml:space="preserve">วิธีการประเมินผลการเรียน </w:t>
      </w:r>
      <w:r w:rsidR="00796F0C" w:rsidRPr="00AA007A">
        <w:rPr>
          <w:rFonts w:ascii="TH SarabunPSK" w:hAnsi="TH SarabunPSK" w:cs="TH SarabunPSK" w:hint="cs"/>
          <w:sz w:val="32"/>
          <w:szCs w:val="32"/>
          <w:cs/>
        </w:rPr>
        <w:t xml:space="preserve">(2) </w:t>
      </w:r>
      <w:r w:rsidR="004D5108" w:rsidRPr="00AA007A">
        <w:rPr>
          <w:rFonts w:ascii="TH SarabunPSK" w:hAnsi="TH SarabunPSK" w:cs="TH SarabunPSK" w:hint="cs"/>
          <w:sz w:val="32"/>
          <w:szCs w:val="32"/>
          <w:cs/>
        </w:rPr>
        <w:t>เกณฑ์การให้คะแนน</w:t>
      </w:r>
      <w:r w:rsidR="00C16234" w:rsidRPr="00AA007A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="00796F0C" w:rsidRPr="00AA007A">
        <w:rPr>
          <w:rFonts w:ascii="TH SarabunPSK" w:hAnsi="TH SarabunPSK" w:cs="TH SarabunPSK" w:hint="cs"/>
          <w:sz w:val="32"/>
          <w:szCs w:val="32"/>
          <w:cs/>
        </w:rPr>
        <w:t xml:space="preserve"> (3) </w:t>
      </w:r>
      <w:r w:rsidR="00C16234" w:rsidRPr="00AA007A">
        <w:rPr>
          <w:rFonts w:ascii="TH SarabunPSK" w:hAnsi="TH SarabunPSK" w:cs="TH SarabunPSK"/>
          <w:sz w:val="32"/>
          <w:szCs w:val="32"/>
          <w:cs/>
        </w:rPr>
        <w:t xml:space="preserve">ปริมาณงานหรือกิจกรรมที่กำหนดให้ทำนอกเหนือจากเวลาเรียนสอดคล้องกับระยะเวลา </w:t>
      </w:r>
      <w:r w:rsidR="00C16234" w:rsidRPr="00AA007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DA7F30" w:rsidRPr="00AA007A">
        <w:rPr>
          <w:rFonts w:ascii="TH SarabunPSK" w:hAnsi="TH SarabunPSK" w:cs="TH SarabunPSK" w:hint="cs"/>
          <w:sz w:val="32"/>
          <w:szCs w:val="32"/>
          <w:cs/>
        </w:rPr>
        <w:t xml:space="preserve">ในกรณีที่กระบวนวิชามีผลการประเมินในระดับต้องปรับปรุง-พอใช้ คณะมีกระบวนการทวนสอบฯ </w:t>
      </w:r>
      <w:r w:rsidR="001D0F6D" w:rsidRPr="00AA007A">
        <w:rPr>
          <w:rFonts w:ascii="TH SarabunPSK" w:hAnsi="TH SarabunPSK" w:cs="TH SarabunPSK" w:hint="cs"/>
          <w:sz w:val="32"/>
          <w:szCs w:val="32"/>
          <w:cs/>
        </w:rPr>
        <w:t>โดย</w:t>
      </w:r>
      <w:r w:rsidR="00DA7F30" w:rsidRPr="00AA007A">
        <w:rPr>
          <w:rFonts w:ascii="TH SarabunPSK" w:hAnsi="TH SarabunPSK" w:cs="TH SarabunPSK" w:hint="cs"/>
          <w:sz w:val="32"/>
          <w:szCs w:val="32"/>
          <w:cs/>
        </w:rPr>
        <w:t>เชิญอาจารย์</w:t>
      </w:r>
      <w:r w:rsidR="001D0F6D" w:rsidRPr="00AA007A">
        <w:rPr>
          <w:rFonts w:ascii="TH SarabunPSK" w:hAnsi="TH SarabunPSK" w:cs="TH SarabunPSK" w:hint="cs"/>
          <w:sz w:val="32"/>
          <w:szCs w:val="32"/>
          <w:cs/>
        </w:rPr>
        <w:t>ผู้รับผิดชอบกระบวนวิชา</w:t>
      </w:r>
      <w:r w:rsidR="00DA7F30" w:rsidRPr="00AA007A">
        <w:rPr>
          <w:rFonts w:ascii="TH SarabunPSK" w:hAnsi="TH SarabunPSK" w:cs="TH SarabunPSK" w:hint="cs"/>
          <w:sz w:val="32"/>
          <w:szCs w:val="32"/>
          <w:cs/>
        </w:rPr>
        <w:t>มาพูดคุยแลกเปลี่ยน</w:t>
      </w:r>
      <w:r w:rsidR="00556D0A" w:rsidRPr="00AA007A">
        <w:rPr>
          <w:rFonts w:ascii="TH SarabunPSK" w:hAnsi="TH SarabunPSK" w:cs="TH SarabunPSK" w:hint="cs"/>
          <w:sz w:val="32"/>
          <w:szCs w:val="32"/>
          <w:cs/>
        </w:rPr>
        <w:t>เพื่อหาแนวทางใน</w:t>
      </w:r>
      <w:r w:rsidR="00DA7F30" w:rsidRPr="00AA007A">
        <w:rPr>
          <w:rFonts w:ascii="TH SarabunPSK" w:hAnsi="TH SarabunPSK" w:cs="TH SarabunPSK" w:hint="cs"/>
          <w:sz w:val="32"/>
          <w:szCs w:val="32"/>
          <w:cs/>
        </w:rPr>
        <w:t>การพัฒนาการเรียนการสอนต่อไปในอนาคต</w:t>
      </w:r>
      <w:r w:rsidR="0000601A" w:rsidRPr="00AA007A">
        <w:rPr>
          <w:rFonts w:ascii="TH SarabunPSK" w:hAnsi="TH SarabunPSK" w:cs="TH SarabunPSK" w:hint="cs"/>
          <w:sz w:val="32"/>
          <w:szCs w:val="32"/>
          <w:cs/>
        </w:rPr>
        <w:t xml:space="preserve"> และหลักสูตรขอความร่วมมือให้อาจารย์เน้นย้ำใน</w:t>
      </w:r>
      <w:r w:rsidR="0000601A" w:rsidRPr="00AA007A">
        <w:rPr>
          <w:rFonts w:ascii="TH SarabunPSK" w:hAnsi="TH SarabunPSK" w:cs="TH SarabunPSK"/>
          <w:sz w:val="32"/>
          <w:szCs w:val="32"/>
          <w:cs/>
        </w:rPr>
        <w:t xml:space="preserve">การแจ้งให้นักศึกษาทราบอย่างชัดเจนเกี่ยวกับวัตถุประสงค์ของกระบวนวิชา </w:t>
      </w:r>
      <w:r w:rsidR="0000601A" w:rsidRPr="00AA007A">
        <w:rPr>
          <w:rFonts w:ascii="TH SarabunPSK" w:hAnsi="TH SarabunPSK" w:cs="TH SarabunPSK" w:hint="cs"/>
          <w:sz w:val="32"/>
          <w:szCs w:val="32"/>
          <w:cs/>
        </w:rPr>
        <w:t>และ</w:t>
      </w:r>
      <w:r w:rsidR="0000601A" w:rsidRPr="00AA007A">
        <w:rPr>
          <w:rFonts w:ascii="TH SarabunPSK" w:hAnsi="TH SarabunPSK" w:cs="TH SarabunPSK"/>
          <w:sz w:val="32"/>
          <w:szCs w:val="32"/>
          <w:cs/>
        </w:rPr>
        <w:t>แผนการสอน (</w:t>
      </w:r>
      <w:r w:rsidR="0000601A" w:rsidRPr="00AA007A">
        <w:rPr>
          <w:rFonts w:ascii="TH SarabunPSK" w:hAnsi="TH SarabunPSK" w:cs="TH SarabunPSK"/>
          <w:sz w:val="32"/>
          <w:szCs w:val="32"/>
        </w:rPr>
        <w:t>course syllabus)</w:t>
      </w:r>
    </w:p>
    <w:p w14:paraId="0EA3F93B" w14:textId="1C2CCAE0" w:rsidR="00D3154B" w:rsidRDefault="00B842B2" w:rsidP="00951F30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B842B2">
        <w:rPr>
          <w:rFonts w:ascii="TH SarabunPSK" w:hAnsi="TH SarabunPSK" w:cs="TH SarabunPSK" w:hint="cs"/>
          <w:sz w:val="32"/>
          <w:szCs w:val="32"/>
          <w:cs/>
        </w:rPr>
        <w:t>อย่างไรก็ตาม</w:t>
      </w:r>
      <w:r w:rsidRPr="00B842B2">
        <w:rPr>
          <w:rFonts w:ascii="TH SarabunPSK" w:hAnsi="TH SarabunPSK" w:cs="TH SarabunPSK"/>
          <w:sz w:val="32"/>
          <w:szCs w:val="32"/>
          <w:cs/>
        </w:rPr>
        <w:t>หลักสูตรได้จัดให้มีการทวนสอบผลสัมฤทธิ์ของ</w:t>
      </w:r>
      <w:r w:rsidRPr="00B842B2">
        <w:rPr>
          <w:rFonts w:ascii="TH SarabunPSK" w:hAnsi="TH SarabunPSK" w:cs="TH SarabunPSK" w:hint="cs"/>
          <w:sz w:val="32"/>
          <w:szCs w:val="32"/>
          <w:cs/>
        </w:rPr>
        <w:t>กระบวนวิชาเป็นประจำทุกปี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842B2">
        <w:rPr>
          <w:rFonts w:ascii="TH SarabunPSK" w:hAnsi="TH SarabunPSK" w:cs="TH SarabunPSK" w:hint="cs"/>
          <w:sz w:val="32"/>
          <w:szCs w:val="32"/>
          <w:cs/>
        </w:rPr>
        <w:t>เพื่อสะท้อน</w:t>
      </w:r>
      <w:r w:rsidRPr="00B842B2">
        <w:rPr>
          <w:rFonts w:ascii="TH SarabunPSK" w:hAnsi="TH SarabunPSK" w:cs="TH SarabunPSK"/>
          <w:sz w:val="32"/>
          <w:szCs w:val="32"/>
          <w:cs/>
        </w:rPr>
        <w:t>ผลลัพธ์การเรียนรู้ เพื่อให้ม</w:t>
      </w:r>
      <w:r w:rsidRPr="00B842B2">
        <w:rPr>
          <w:rFonts w:ascii="TH SarabunPSK" w:hAnsi="TH SarabunPSK" w:cs="TH SarabunPSK" w:hint="cs"/>
          <w:sz w:val="32"/>
          <w:szCs w:val="32"/>
          <w:cs/>
        </w:rPr>
        <w:t>ั่</w:t>
      </w:r>
      <w:r w:rsidRPr="00B842B2">
        <w:rPr>
          <w:rFonts w:ascii="TH SarabunPSK" w:hAnsi="TH SarabunPSK" w:cs="TH SarabunPSK"/>
          <w:sz w:val="32"/>
          <w:szCs w:val="32"/>
          <w:cs/>
        </w:rPr>
        <w:t>นใจว</w:t>
      </w:r>
      <w:r w:rsidRPr="00B842B2">
        <w:rPr>
          <w:rFonts w:ascii="TH SarabunPSK" w:hAnsi="TH SarabunPSK" w:cs="TH SarabunPSK" w:hint="cs"/>
          <w:sz w:val="32"/>
          <w:szCs w:val="32"/>
          <w:cs/>
        </w:rPr>
        <w:t>่าทุกกระบวนวิชาได้บรรลุตาม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</w:rPr>
        <w:t xml:space="preserve">PLOs </w:t>
      </w:r>
      <w:r w:rsidRPr="00B842B2">
        <w:rPr>
          <w:rFonts w:ascii="TH SarabunPSK" w:hAnsi="TH SarabunPSK" w:cs="TH SarabunPSK" w:hint="cs"/>
          <w:sz w:val="32"/>
          <w:szCs w:val="32"/>
          <w:cs/>
        </w:rPr>
        <w:t>ของหลักสูตร</w:t>
      </w:r>
      <w:r w:rsidR="00D3154B">
        <w:rPr>
          <w:rFonts w:ascii="TH SarabunPSK" w:hAnsi="TH SarabunPSK" w:cs="TH SarabunPSK"/>
          <w:sz w:val="32"/>
          <w:szCs w:val="32"/>
          <w:cs/>
        </w:rPr>
        <w:br w:type="page"/>
      </w:r>
    </w:p>
    <w:p w14:paraId="63315BD0" w14:textId="433C81F2" w:rsidR="00DE53A1" w:rsidRDefault="00DE53A1" w:rsidP="00080593">
      <w:pPr>
        <w:pStyle w:val="ListParagraph"/>
        <w:numPr>
          <w:ilvl w:val="0"/>
          <w:numId w:val="3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36784">
        <w:rPr>
          <w:rFonts w:ascii="TH SarabunPSK" w:hAnsi="TH SarabunPSK" w:cs="TH SarabunPSK" w:hint="cs"/>
          <w:sz w:val="32"/>
          <w:szCs w:val="32"/>
          <w:cs/>
        </w:rPr>
        <w:lastRenderedPageBreak/>
        <w:t>ในการดำเนินงานที่ผ่านมา</w:t>
      </w:r>
      <w:r w:rsidRPr="00A36784">
        <w:rPr>
          <w:rFonts w:ascii="TH SarabunPSK" w:hAnsi="TH SarabunPSK" w:cs="TH SarabunPSK"/>
          <w:sz w:val="32"/>
          <w:szCs w:val="32"/>
          <w:cs/>
        </w:rPr>
        <w:t>มี</w:t>
      </w:r>
      <w:r w:rsidRPr="00827ECC">
        <w:rPr>
          <w:rFonts w:ascii="TH SarabunPSK" w:hAnsi="TH SarabunPSK" w:cs="TH SarabunPSK"/>
          <w:b/>
          <w:bCs/>
          <w:sz w:val="32"/>
          <w:szCs w:val="32"/>
          <w:cs/>
        </w:rPr>
        <w:t>ปัจจัยสำคัญ</w:t>
      </w:r>
      <w:r w:rsidRPr="00A36784">
        <w:rPr>
          <w:rFonts w:ascii="TH SarabunPSK" w:hAnsi="TH SarabunPSK" w:cs="TH SarabunPSK"/>
          <w:sz w:val="32"/>
          <w:szCs w:val="32"/>
          <w:cs/>
        </w:rPr>
        <w:t>ใดบ้างที่ส่งผลต่อความสำเร็จหรือความท้าทายของหลักสูตร</w:t>
      </w:r>
      <w:r w:rsidRPr="00A36784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Pr="00A36784">
        <w:rPr>
          <w:rFonts w:ascii="TH SarabunPSK" w:hAnsi="TH SarabunPSK" w:cs="TH SarabunPSK"/>
          <w:sz w:val="32"/>
          <w:szCs w:val="32"/>
          <w:cs/>
        </w:rPr>
        <w:t>หากผลการดำเนินงานของหลักสูตรเป็นไปในทิศทางที่ดี หลักสูตรได้</w:t>
      </w:r>
      <w:r w:rsidRPr="00827ECC">
        <w:rPr>
          <w:rFonts w:ascii="TH SarabunPSK" w:hAnsi="TH SarabunPSK" w:cs="TH SarabunPSK"/>
          <w:b/>
          <w:bCs/>
          <w:sz w:val="32"/>
          <w:szCs w:val="32"/>
          <w:cs/>
        </w:rPr>
        <w:t>กำหนดมาตรการหรือแนวทาง</w:t>
      </w:r>
      <w:r w:rsidRPr="00A36784">
        <w:rPr>
          <w:rFonts w:ascii="TH SarabunPSK" w:hAnsi="TH SarabunPSK" w:cs="TH SarabunPSK"/>
          <w:sz w:val="32"/>
          <w:szCs w:val="32"/>
          <w:cs/>
        </w:rPr>
        <w:t>อย่างไรในการรักษาและต่อยอดความสำเร็จนี้</w:t>
      </w:r>
      <w:r w:rsidRPr="00A36784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36784">
        <w:rPr>
          <w:rFonts w:ascii="TH SarabunPSK" w:hAnsi="TH SarabunPSK" w:cs="TH SarabunPSK"/>
          <w:sz w:val="32"/>
          <w:szCs w:val="32"/>
          <w:cs/>
        </w:rPr>
        <w:t>ในทางกลับกัน หากพบว่าผลการดำเนินงานยังไม่เป็นไปตามเป้าหมายที่คาดหวัง มีการกำหนดแนวทางการยกระดับและพัฒนาการดำเนินงานอย่างไรบ้าง</w:t>
      </w:r>
    </w:p>
    <w:p w14:paraId="36CCEF31" w14:textId="79741507" w:rsidR="00D3154B" w:rsidRPr="00D3154B" w:rsidRDefault="004E6E82" w:rsidP="00D3154B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eastAsia="Aptos" w:hAnsi="TH SarabunPSK" w:cs="TH SarabunPSK"/>
          <w:sz w:val="32"/>
          <w:szCs w:val="32"/>
        </w:rPr>
      </w:pPr>
      <w:r w:rsidRPr="00082251">
        <w:rPr>
          <w:rFonts w:ascii="TH SarabunPSK" w:eastAsia="Aptos" w:hAnsi="TH SarabunPSK" w:cs="TH SarabunPSK" w:hint="cs"/>
          <w:sz w:val="32"/>
          <w:szCs w:val="32"/>
          <w:cs/>
        </w:rPr>
        <w:t xml:space="preserve">ปีการศึกษา 2565 </w:t>
      </w:r>
      <w:r w:rsidRPr="00082251">
        <w:rPr>
          <w:rFonts w:ascii="TH SarabunPSK" w:eastAsia="Aptos" w:hAnsi="TH SarabunPSK" w:cs="TH SarabunPSK"/>
          <w:sz w:val="32"/>
          <w:szCs w:val="32"/>
          <w:cs/>
        </w:rPr>
        <w:t>–</w:t>
      </w:r>
      <w:r w:rsidRPr="00082251">
        <w:rPr>
          <w:rFonts w:ascii="TH SarabunPSK" w:eastAsia="Aptos" w:hAnsi="TH SarabunPSK" w:cs="TH SarabunPSK" w:hint="cs"/>
          <w:sz w:val="32"/>
          <w:szCs w:val="32"/>
          <w:cs/>
        </w:rPr>
        <w:t xml:space="preserve"> 2567 </w:t>
      </w:r>
      <w:r w:rsidRPr="00082251">
        <w:rPr>
          <w:rFonts w:ascii="TH SarabunPSK" w:eastAsia="Aptos" w:hAnsi="TH SarabunPSK" w:cs="TH SarabunPSK"/>
          <w:sz w:val="32"/>
          <w:szCs w:val="32"/>
          <w:cs/>
        </w:rPr>
        <w:t>จำนวนกระบวนวิชาที่ได้รับการประเมิน</w:t>
      </w:r>
      <w:r w:rsidRPr="00082251">
        <w:rPr>
          <w:rFonts w:ascii="TH SarabunPSK" w:eastAsia="Aptos" w:hAnsi="TH SarabunPSK" w:cs="TH SarabunPSK" w:hint="cs"/>
          <w:sz w:val="32"/>
          <w:szCs w:val="32"/>
          <w:cs/>
        </w:rPr>
        <w:t xml:space="preserve"> และ</w:t>
      </w:r>
      <w:r w:rsidRPr="00082251">
        <w:rPr>
          <w:rFonts w:ascii="TH SarabunPSK" w:eastAsia="Aptos" w:hAnsi="TH SarabunPSK" w:cs="TH SarabunPSK"/>
          <w:sz w:val="32"/>
          <w:szCs w:val="32"/>
          <w:cs/>
        </w:rPr>
        <w:t>ร้อยละนักศึกษาเข้าประเมินเฉลี่ย</w:t>
      </w:r>
      <w:r w:rsidRPr="00082251">
        <w:rPr>
          <w:rFonts w:ascii="TH SarabunPSK" w:eastAsia="Aptos" w:hAnsi="TH SarabunPSK" w:cs="TH SarabunPSK" w:hint="cs"/>
          <w:sz w:val="32"/>
          <w:szCs w:val="32"/>
          <w:cs/>
        </w:rPr>
        <w:t>มีแนวโน้มลดลง เนื่องจาก</w:t>
      </w:r>
      <w:r w:rsidR="006B494C" w:rsidRPr="00082251">
        <w:rPr>
          <w:rFonts w:ascii="TH SarabunPSK" w:eastAsia="Aptos" w:hAnsi="TH SarabunPSK" w:cs="TH SarabunPSK" w:hint="cs"/>
          <w:sz w:val="32"/>
          <w:szCs w:val="32"/>
          <w:cs/>
        </w:rPr>
        <w:t>ขาดการเ</w:t>
      </w:r>
      <w:r w:rsidRPr="00082251">
        <w:rPr>
          <w:rFonts w:ascii="TH SarabunPSK" w:eastAsia="Aptos" w:hAnsi="TH SarabunPSK" w:cs="TH SarabunPSK" w:hint="cs"/>
          <w:sz w:val="32"/>
          <w:szCs w:val="32"/>
          <w:cs/>
        </w:rPr>
        <w:t xml:space="preserve">น้นย้ำในการประเมินกระบวนวิชา </w:t>
      </w:r>
      <w:r w:rsidR="006B494C" w:rsidRPr="00082251">
        <w:rPr>
          <w:rFonts w:ascii="TH SarabunPSK" w:eastAsia="Aptos" w:hAnsi="TH SarabunPSK" w:cs="TH SarabunPSK" w:hint="cs"/>
          <w:sz w:val="32"/>
          <w:szCs w:val="32"/>
          <w:cs/>
        </w:rPr>
        <w:t xml:space="preserve">ดังนั้น </w:t>
      </w:r>
      <w:r w:rsidRPr="00082251">
        <w:rPr>
          <w:rFonts w:ascii="TH SarabunPSK" w:eastAsia="Aptos" w:hAnsi="TH SarabunPSK" w:cs="TH SarabunPSK" w:hint="cs"/>
          <w:sz w:val="32"/>
          <w:szCs w:val="32"/>
          <w:cs/>
        </w:rPr>
        <w:t>หลักสูตรขอความร่วมมืออาจารย์ผู้สอนให้</w:t>
      </w:r>
      <w:r w:rsidR="006B494C" w:rsidRPr="00082251">
        <w:rPr>
          <w:rFonts w:ascii="TH SarabunPSK" w:eastAsia="Aptos" w:hAnsi="TH SarabunPSK" w:cs="TH SarabunPSK" w:hint="cs"/>
          <w:sz w:val="32"/>
          <w:szCs w:val="32"/>
          <w:cs/>
        </w:rPr>
        <w:t>มีการ</w:t>
      </w:r>
      <w:r w:rsidRPr="00082251">
        <w:rPr>
          <w:rFonts w:ascii="TH SarabunPSK" w:eastAsia="Aptos" w:hAnsi="TH SarabunPSK" w:cs="TH SarabunPSK" w:hint="cs"/>
          <w:sz w:val="32"/>
          <w:szCs w:val="32"/>
          <w:cs/>
        </w:rPr>
        <w:t>เน้นย้ำ</w:t>
      </w:r>
      <w:r w:rsidR="006B494C" w:rsidRPr="00082251">
        <w:rPr>
          <w:rFonts w:ascii="TH SarabunPSK" w:eastAsia="Aptos" w:hAnsi="TH SarabunPSK" w:cs="TH SarabunPSK" w:hint="cs"/>
          <w:sz w:val="32"/>
          <w:szCs w:val="32"/>
          <w:cs/>
        </w:rPr>
        <w:t xml:space="preserve">มากยิ่งขึ้น โดยชี้แจงตั้งแต่วันแรกของการเปิดภาคการศึกษาและระบุข้อความขอความร่วมมือในการประเมินกระบวนวิชาหลังจากเสร็จสิ้นการเรียนการสอนไว้ใน </w:t>
      </w:r>
      <w:r w:rsidR="006B494C" w:rsidRPr="00082251">
        <w:rPr>
          <w:rFonts w:ascii="TH SarabunPSK" w:eastAsia="Aptos" w:hAnsi="TH SarabunPSK" w:cs="TH SarabunPSK"/>
          <w:sz w:val="32"/>
          <w:szCs w:val="32"/>
        </w:rPr>
        <w:t xml:space="preserve">Course Syllabus </w:t>
      </w:r>
      <w:r w:rsidR="006B494C" w:rsidRPr="00082251">
        <w:rPr>
          <w:rFonts w:ascii="TH SarabunPSK" w:eastAsia="Aptos" w:hAnsi="TH SarabunPSK" w:cs="TH SarabunPSK" w:hint="cs"/>
          <w:sz w:val="32"/>
          <w:szCs w:val="32"/>
          <w:cs/>
        </w:rPr>
        <w:t>อย่างชัดเจน</w:t>
      </w:r>
    </w:p>
    <w:p w14:paraId="22827CF3" w14:textId="510537CD" w:rsidR="00D3154B" w:rsidRDefault="00D3154B" w:rsidP="00D3154B">
      <w:pPr>
        <w:pStyle w:val="ListParagraph"/>
        <w:spacing w:before="120" w:after="0" w:line="240" w:lineRule="auto"/>
        <w:ind w:left="0" w:firstLine="720"/>
        <w:contextualSpacing w:val="0"/>
        <w:jc w:val="thaiDistribute"/>
        <w:rPr>
          <w:rFonts w:ascii="TH SarabunPSK" w:eastAsia="Aptos" w:hAnsi="TH SarabunPSK" w:cs="TH SarabunPSK"/>
          <w:sz w:val="32"/>
          <w:szCs w:val="32"/>
        </w:rPr>
      </w:pPr>
      <w:r w:rsidRPr="00D3154B">
        <w:rPr>
          <w:rFonts w:ascii="TH SarabunPSK" w:eastAsia="Aptos" w:hAnsi="TH SarabunPSK" w:cs="TH SarabunPSK" w:hint="cs"/>
          <w:sz w:val="32"/>
          <w:szCs w:val="32"/>
          <w:cs/>
        </w:rPr>
        <w:t>อย่างไรก็ตาม</w:t>
      </w:r>
      <w:r w:rsidRPr="00D3154B">
        <w:rPr>
          <w:rFonts w:ascii="TH SarabunPSK" w:eastAsia="Aptos" w:hAnsi="TH SarabunPSK" w:cs="TH SarabunPSK"/>
          <w:sz w:val="32"/>
          <w:szCs w:val="32"/>
          <w:cs/>
        </w:rPr>
        <w:t>ค่าเฉลี่ยผลการประเมินกระบวนวิชาในภาพรวมของหลักสูตร</w:t>
      </w:r>
      <w:r w:rsidRPr="00D3154B">
        <w:rPr>
          <w:rFonts w:ascii="TH SarabunPSK" w:eastAsia="Aptos" w:hAnsi="TH SarabunPSK" w:cs="TH SarabunPSK" w:hint="cs"/>
          <w:sz w:val="32"/>
          <w:szCs w:val="32"/>
          <w:cs/>
        </w:rPr>
        <w:t xml:space="preserve">มีแนวโน้มเพิ่มขึ้น เนื่องจากมีการปรับปรุงเนื้อหากระบวนวิชาให้ทันสมัย มีการใช้เทคโนโลยีการเรียนรู้มากขึ้น เช่น </w:t>
      </w:r>
      <w:r w:rsidRPr="00D3154B">
        <w:rPr>
          <w:rFonts w:ascii="TH SarabunPSK" w:eastAsia="Aptos" w:hAnsi="TH SarabunPSK" w:cs="TH SarabunPSK"/>
          <w:sz w:val="32"/>
          <w:szCs w:val="32"/>
        </w:rPr>
        <w:t>Smart Class Room</w:t>
      </w:r>
      <w:r w:rsidR="00390BF6">
        <w:rPr>
          <w:rFonts w:ascii="TH SarabunPSK" w:eastAsia="Aptos" w:hAnsi="TH SarabunPSK" w:cs="TH SarabunPSK"/>
          <w:sz w:val="32"/>
          <w:szCs w:val="32"/>
        </w:rPr>
        <w:t xml:space="preserve"> </w:t>
      </w:r>
      <w:r w:rsidR="00390BF6">
        <w:rPr>
          <w:rFonts w:ascii="TH SarabunPSK" w:eastAsia="Aptos" w:hAnsi="TH SarabunPSK" w:cs="TH SarabunPSK" w:hint="cs"/>
          <w:sz w:val="32"/>
          <w:szCs w:val="32"/>
          <w:cs/>
        </w:rPr>
        <w:t>การใช้</w:t>
      </w:r>
      <w:r w:rsidR="005F267F">
        <w:rPr>
          <w:rFonts w:ascii="TH SarabunPSK" w:eastAsia="Aptos" w:hAnsi="TH SarabunPSK" w:cs="TH SarabunPSK" w:hint="cs"/>
          <w:sz w:val="32"/>
          <w:szCs w:val="32"/>
          <w:cs/>
        </w:rPr>
        <w:t xml:space="preserve">เทคโนโลยี นวัตกรรม และ </w:t>
      </w:r>
      <w:r w:rsidR="00390BF6">
        <w:rPr>
          <w:rFonts w:ascii="TH SarabunPSK" w:eastAsia="Aptos" w:hAnsi="TH SarabunPSK" w:cs="TH SarabunPSK"/>
          <w:sz w:val="32"/>
          <w:szCs w:val="32"/>
        </w:rPr>
        <w:t xml:space="preserve">Application </w:t>
      </w:r>
      <w:r w:rsidR="00390BF6">
        <w:rPr>
          <w:rFonts w:ascii="TH SarabunPSK" w:eastAsia="Aptos" w:hAnsi="TH SarabunPSK" w:cs="TH SarabunPSK" w:hint="cs"/>
          <w:sz w:val="32"/>
          <w:szCs w:val="32"/>
          <w:cs/>
        </w:rPr>
        <w:t>ทางการเกษตร และ</w:t>
      </w:r>
      <w:r w:rsidRPr="00D3154B">
        <w:rPr>
          <w:rFonts w:ascii="TH SarabunPSK" w:eastAsia="Aptos" w:hAnsi="TH SarabunPSK" w:cs="TH SarabunPSK" w:hint="cs"/>
          <w:sz w:val="32"/>
          <w:szCs w:val="32"/>
          <w:cs/>
        </w:rPr>
        <w:t xml:space="preserve">การออกแบบกิจกรรมการเรียนรู้โดยการนำ </w:t>
      </w:r>
      <w:r w:rsidRPr="00D3154B">
        <w:rPr>
          <w:rFonts w:ascii="TH SarabunPSK" w:eastAsia="Aptos" w:hAnsi="TH SarabunPSK" w:cs="TH SarabunPSK"/>
          <w:sz w:val="32"/>
          <w:szCs w:val="32"/>
        </w:rPr>
        <w:t xml:space="preserve">Active Learning </w:t>
      </w:r>
      <w:r w:rsidRPr="00D3154B">
        <w:rPr>
          <w:rFonts w:ascii="TH SarabunPSK" w:eastAsia="Aptos" w:hAnsi="TH SarabunPSK" w:cs="TH SarabunPSK" w:hint="cs"/>
          <w:sz w:val="32"/>
          <w:szCs w:val="32"/>
          <w:cs/>
        </w:rPr>
        <w:t>มาใช้ เพื่อให้นักศึกษามีส่วนร่วมมากขึ้น</w:t>
      </w:r>
      <w:r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 w:rsidR="00390BF6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  <w:r>
        <w:rPr>
          <w:rFonts w:ascii="TH SarabunPSK" w:eastAsia="Aptos" w:hAnsi="TH SarabunPSK" w:cs="TH SarabunPSK" w:hint="cs"/>
          <w:sz w:val="32"/>
          <w:szCs w:val="32"/>
          <w:cs/>
        </w:rPr>
        <w:t>นักศึกษาสามารถสื่อสารกับผู้สอนได้สะดวกรวดเร็ว</w:t>
      </w:r>
      <w:r w:rsidR="009F71A1">
        <w:rPr>
          <w:rFonts w:ascii="TH SarabunPSK" w:eastAsia="Aptos" w:hAnsi="TH SarabunPSK" w:cs="TH SarabunPSK" w:hint="cs"/>
          <w:sz w:val="32"/>
          <w:szCs w:val="32"/>
          <w:cs/>
        </w:rPr>
        <w:t xml:space="preserve"> </w:t>
      </w:r>
    </w:p>
    <w:p w14:paraId="14AA3719" w14:textId="751F9B31" w:rsidR="00C9696C" w:rsidRPr="00C9696C" w:rsidRDefault="00D418E0" w:rsidP="00AC6950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C9696C">
        <w:rPr>
          <w:rFonts w:ascii="TH SarabunPSK" w:hAnsi="TH SarabunPSK" w:cs="TH SarabunPSK"/>
          <w:sz w:val="32"/>
          <w:szCs w:val="32"/>
          <w:cs/>
        </w:rPr>
        <w:t xml:space="preserve">กล่าวโดยสรุป การดำเนินงานของหลักสูตรในด้านการจัดการเรียนการสอนและการประเมินผล </w:t>
      </w:r>
      <w:r w:rsidR="00242C02" w:rsidRPr="00C9696C">
        <w:rPr>
          <w:rFonts w:ascii="TH SarabunPSK" w:hAnsi="TH SarabunPSK" w:cs="TH SarabunPSK"/>
          <w:sz w:val="32"/>
          <w:szCs w:val="32"/>
          <w:cs/>
        </w:rPr>
        <w:br/>
      </w:r>
      <w:r w:rsidRPr="00C9696C">
        <w:rPr>
          <w:rFonts w:ascii="TH SarabunPSK" w:hAnsi="TH SarabunPSK" w:cs="TH SarabunPSK"/>
          <w:sz w:val="32"/>
          <w:szCs w:val="32"/>
          <w:cs/>
        </w:rPr>
        <w:t>มี</w:t>
      </w:r>
      <w:r w:rsidR="00C158FA" w:rsidRPr="00C9696C">
        <w:rPr>
          <w:rFonts w:ascii="TH SarabunPSK" w:hAnsi="TH SarabunPSK" w:cs="TH SarabunPSK" w:hint="cs"/>
          <w:sz w:val="32"/>
          <w:szCs w:val="32"/>
          <w:cs/>
        </w:rPr>
        <w:t>แนวโน้มได้รับผลการประเมินเพิ่มขึ้น  อย่างไรก็ตามจำนวนกระบวนวิชาที่ได้รับการประเมินและผู้ประเมิน</w:t>
      </w:r>
      <w:r w:rsidR="00C9696C" w:rsidRPr="00C9696C">
        <w:rPr>
          <w:rFonts w:ascii="TH SarabunPSK" w:hAnsi="TH SarabunPSK" w:cs="TH SarabunPSK"/>
          <w:sz w:val="32"/>
          <w:szCs w:val="32"/>
          <w:cs/>
        </w:rPr>
        <w:br/>
      </w:r>
      <w:r w:rsidR="00C158FA" w:rsidRPr="00C9696C">
        <w:rPr>
          <w:rFonts w:ascii="TH SarabunPSK" w:hAnsi="TH SarabunPSK" w:cs="TH SarabunPSK" w:hint="cs"/>
          <w:sz w:val="32"/>
          <w:szCs w:val="32"/>
          <w:cs/>
        </w:rPr>
        <w:t>มีแนวโน้</w:t>
      </w:r>
      <w:r w:rsidR="00242C02" w:rsidRPr="00C9696C">
        <w:rPr>
          <w:rFonts w:ascii="TH SarabunPSK" w:hAnsi="TH SarabunPSK" w:cs="TH SarabunPSK" w:hint="cs"/>
          <w:sz w:val="32"/>
          <w:szCs w:val="32"/>
          <w:cs/>
        </w:rPr>
        <w:t>ม</w:t>
      </w:r>
      <w:r w:rsidR="00C158FA" w:rsidRPr="00C9696C">
        <w:rPr>
          <w:rFonts w:ascii="TH SarabunPSK" w:hAnsi="TH SarabunPSK" w:cs="TH SarabunPSK" w:hint="cs"/>
          <w:sz w:val="32"/>
          <w:szCs w:val="32"/>
          <w:cs/>
        </w:rPr>
        <w:t>ลดลง</w:t>
      </w:r>
      <w:r w:rsidR="00242C02" w:rsidRPr="00C9696C">
        <w:rPr>
          <w:rFonts w:ascii="TH SarabunPSK" w:hAnsi="TH SarabunPSK" w:cs="TH SarabunPSK" w:hint="cs"/>
          <w:sz w:val="32"/>
          <w:szCs w:val="32"/>
          <w:cs/>
        </w:rPr>
        <w:t xml:space="preserve">  ดังนั้น หลักสูตร</w:t>
      </w:r>
      <w:r w:rsidR="00B914C1">
        <w:rPr>
          <w:rFonts w:ascii="TH SarabunPSK" w:hAnsi="TH SarabunPSK" w:cs="TH SarabunPSK" w:hint="cs"/>
          <w:sz w:val="32"/>
          <w:szCs w:val="32"/>
          <w:cs/>
        </w:rPr>
        <w:t>ต้อง</w:t>
      </w:r>
      <w:r w:rsidR="009F71A1">
        <w:rPr>
          <w:rFonts w:ascii="TH SarabunPSK" w:hAnsi="TH SarabunPSK" w:cs="TH SarabunPSK" w:hint="cs"/>
          <w:sz w:val="32"/>
          <w:szCs w:val="32"/>
          <w:cs/>
        </w:rPr>
        <w:t>สร้างการรับรู้เกี่ยวกับความสำคัญของการประเมิน โดยให้ระบุ</w:t>
      </w:r>
      <w:r w:rsidR="009F71A1" w:rsidRPr="002C05B5">
        <w:rPr>
          <w:rFonts w:ascii="TH SarabunPSK" w:hAnsi="TH SarabunPSK" w:cs="TH SarabunPSK" w:hint="cs"/>
          <w:sz w:val="32"/>
          <w:szCs w:val="32"/>
          <w:cs/>
        </w:rPr>
        <w:t xml:space="preserve">รายละเอียดช่วงเวลาการประเมินไว้ใน </w:t>
      </w:r>
      <w:r w:rsidR="009F71A1" w:rsidRPr="002C05B5">
        <w:rPr>
          <w:rFonts w:ascii="TH SarabunPSK" w:hAnsi="TH SarabunPSK" w:cs="TH SarabunPSK"/>
          <w:sz w:val="32"/>
          <w:szCs w:val="32"/>
        </w:rPr>
        <w:t xml:space="preserve">Course Syllabus </w:t>
      </w:r>
      <w:r w:rsidR="009F71A1" w:rsidRPr="002C05B5">
        <w:rPr>
          <w:rFonts w:ascii="TH SarabunPSK" w:hAnsi="TH SarabunPSK" w:cs="TH SarabunPSK" w:hint="cs"/>
          <w:sz w:val="32"/>
          <w:szCs w:val="32"/>
          <w:cs/>
        </w:rPr>
        <w:t>อย่างชัดเจน และ</w:t>
      </w:r>
      <w:r w:rsidR="00E14EE2" w:rsidRPr="002C05B5">
        <w:rPr>
          <w:rFonts w:ascii="TH SarabunPSK" w:hAnsi="TH SarabunPSK" w:cs="TH SarabunPSK" w:hint="cs"/>
          <w:sz w:val="32"/>
          <w:szCs w:val="32"/>
          <w:cs/>
        </w:rPr>
        <w:t>กำหนด</w:t>
      </w:r>
      <w:r w:rsidR="00B914C1" w:rsidRPr="002C05B5">
        <w:rPr>
          <w:rFonts w:ascii="TH SarabunPSK" w:hAnsi="TH SarabunPSK" w:cs="TH SarabunPSK" w:hint="cs"/>
          <w:sz w:val="32"/>
          <w:szCs w:val="32"/>
          <w:cs/>
        </w:rPr>
        <w:t>แนว</w:t>
      </w:r>
      <w:r w:rsidR="00E14EE2" w:rsidRPr="002C05B5">
        <w:rPr>
          <w:rFonts w:ascii="TH SarabunPSK" w:hAnsi="TH SarabunPSK" w:cs="TH SarabunPSK" w:hint="cs"/>
          <w:sz w:val="32"/>
          <w:szCs w:val="32"/>
          <w:cs/>
        </w:rPr>
        <w:t>ปฏิบัติร่วมกันของ</w:t>
      </w:r>
      <w:r w:rsidR="00242C02" w:rsidRPr="002C05B5">
        <w:rPr>
          <w:rFonts w:ascii="TH SarabunPSK" w:hAnsi="TH SarabunPSK" w:cs="TH SarabunPSK" w:hint="cs"/>
          <w:sz w:val="32"/>
          <w:szCs w:val="32"/>
          <w:cs/>
        </w:rPr>
        <w:t>ผู้สอน</w:t>
      </w:r>
      <w:r w:rsidR="00E14EE2" w:rsidRPr="002C05B5">
        <w:rPr>
          <w:rFonts w:ascii="TH SarabunPSK" w:hAnsi="TH SarabunPSK" w:cs="TH SarabunPSK" w:hint="cs"/>
          <w:sz w:val="32"/>
          <w:szCs w:val="32"/>
          <w:cs/>
        </w:rPr>
        <w:t>ให้</w:t>
      </w:r>
      <w:r w:rsidR="00242C02" w:rsidRPr="002C05B5">
        <w:rPr>
          <w:rFonts w:ascii="TH SarabunPSK" w:hAnsi="TH SarabunPSK" w:cs="TH SarabunPSK" w:hint="cs"/>
          <w:sz w:val="32"/>
          <w:szCs w:val="32"/>
          <w:cs/>
        </w:rPr>
        <w:t>มีความตระหนักถึงการ</w:t>
      </w:r>
      <w:r w:rsidR="00227567" w:rsidRPr="002C05B5">
        <w:rPr>
          <w:rFonts w:ascii="TH SarabunPSK" w:hAnsi="TH SarabunPSK" w:cs="TH SarabunPSK" w:hint="cs"/>
          <w:sz w:val="32"/>
          <w:szCs w:val="32"/>
          <w:cs/>
        </w:rPr>
        <w:t>กระตุ้นให้นักศึกษา</w:t>
      </w:r>
      <w:r w:rsidR="00242C02" w:rsidRPr="002C05B5">
        <w:rPr>
          <w:rFonts w:ascii="TH SarabunPSK" w:hAnsi="TH SarabunPSK" w:cs="TH SarabunPSK" w:hint="cs"/>
          <w:sz w:val="32"/>
          <w:szCs w:val="32"/>
          <w:cs/>
        </w:rPr>
        <w:t>ประเมิน</w:t>
      </w:r>
      <w:r w:rsidR="00227567" w:rsidRPr="002C05B5">
        <w:rPr>
          <w:rFonts w:ascii="TH SarabunPSK" w:hAnsi="TH SarabunPSK" w:cs="TH SarabunPSK" w:hint="cs"/>
          <w:sz w:val="32"/>
          <w:szCs w:val="32"/>
          <w:cs/>
        </w:rPr>
        <w:t>การจัดการเรียนการสอน</w:t>
      </w:r>
      <w:r w:rsidR="00242C02" w:rsidRPr="002C05B5">
        <w:rPr>
          <w:rFonts w:ascii="TH SarabunPSK" w:hAnsi="TH SarabunPSK" w:cs="TH SarabunPSK" w:hint="cs"/>
          <w:sz w:val="32"/>
          <w:szCs w:val="32"/>
          <w:cs/>
        </w:rPr>
        <w:t xml:space="preserve"> เพื่อสะท้อนผลลัพธ์</w:t>
      </w:r>
      <w:r w:rsidR="002C05B5" w:rsidRPr="002C05B5">
        <w:rPr>
          <w:rFonts w:ascii="TH SarabunPSK" w:hAnsi="TH SarabunPSK" w:cs="TH SarabunPSK" w:hint="cs"/>
          <w:sz w:val="32"/>
          <w:szCs w:val="32"/>
          <w:cs/>
        </w:rPr>
        <w:t>การจัดการเรียนรู้ของ</w:t>
      </w:r>
      <w:r w:rsidR="00242C02" w:rsidRPr="002C05B5">
        <w:rPr>
          <w:rFonts w:ascii="TH SarabunPSK" w:hAnsi="TH SarabunPSK" w:cs="TH SarabunPSK" w:hint="cs"/>
          <w:sz w:val="32"/>
          <w:szCs w:val="32"/>
          <w:cs/>
        </w:rPr>
        <w:t>กระบวนวิชาได้มีอย่างมีประสิทธิภาพ</w:t>
      </w:r>
    </w:p>
    <w:p w14:paraId="041CC8B2" w14:textId="77777777" w:rsidR="00C9696C" w:rsidRDefault="00C9696C">
      <w:pPr>
        <w:spacing w:after="160" w:line="259" w:lineRule="auto"/>
        <w:rPr>
          <w:rFonts w:ascii="TH SarabunPSK" w:hAnsi="TH SarabunPSK" w:cs="TH SarabunPSK"/>
          <w:color w:val="EE0000"/>
          <w:sz w:val="32"/>
          <w:szCs w:val="32"/>
          <w:cs/>
        </w:rPr>
      </w:pPr>
      <w:r>
        <w:rPr>
          <w:rFonts w:ascii="TH SarabunPSK" w:hAnsi="TH SarabunPSK" w:cs="TH SarabunPSK"/>
          <w:color w:val="EE0000"/>
          <w:sz w:val="32"/>
          <w:szCs w:val="32"/>
          <w:cs/>
        </w:rPr>
        <w:br w:type="page"/>
      </w:r>
    </w:p>
    <w:p w14:paraId="003D5C37" w14:textId="55DF7635" w:rsidR="005A7454" w:rsidRPr="00E20756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</w:pPr>
      <w:r w:rsidRPr="00E20756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E20756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4 การบริหารจัดการหลักสูตร</w:t>
      </w:r>
    </w:p>
    <w:p w14:paraId="4D07621A" w14:textId="77777777" w:rsidR="005A7454" w:rsidRPr="00E20756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E20756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(</w:t>
      </w:r>
      <w:r w:rsidRPr="00E20756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การสนับสนุนการเรียนรู้</w:t>
      </w:r>
      <w:r w:rsidRPr="00E20756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และการดูแลนักศึกษา และ</w:t>
      </w:r>
      <w:r w:rsidRPr="00E20756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การพัฒนาอาจารย์</w:t>
      </w:r>
      <w:r w:rsidRPr="00E20756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>)</w:t>
      </w:r>
    </w:p>
    <w:p w14:paraId="11C48344" w14:textId="77777777" w:rsidR="00100291" w:rsidRPr="00970CAC" w:rsidRDefault="00100291" w:rsidP="005A7454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</w:p>
    <w:p w14:paraId="4F33803F" w14:textId="11B9A5AC" w:rsidR="00DE53A1" w:rsidRDefault="005A7454" w:rsidP="00080593">
      <w:pPr>
        <w:pStyle w:val="ListParagraph"/>
        <w:numPr>
          <w:ilvl w:val="0"/>
          <w:numId w:val="4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C9177E">
        <w:rPr>
          <w:rFonts w:ascii="TH SarabunPSK" w:hAnsi="TH SarabunPSK" w:cs="TH SarabunPSK" w:hint="cs"/>
          <w:sz w:val="32"/>
          <w:szCs w:val="32"/>
          <w:cs/>
        </w:rPr>
        <w:t xml:space="preserve">หลักสูตรมีแนวทางการดำเนินงานตามข้อกำหนดพื้นฐานและข้อกำหนดเชิงพัฒนา (ถ้ามี) </w:t>
      </w:r>
      <w:r w:rsidRPr="00C9177E">
        <w:rPr>
          <w:rFonts w:ascii="TH SarabunPSK" w:hAnsi="TH SarabunPSK" w:cs="TH SarabunPSK" w:hint="cs"/>
          <w:b/>
          <w:bCs/>
          <w:sz w:val="32"/>
          <w:szCs w:val="32"/>
          <w:cs/>
        </w:rPr>
        <w:t>ด้าน</w:t>
      </w:r>
      <w:r w:rsidRPr="00C9177E">
        <w:rPr>
          <w:rFonts w:ascii="TH SarabunPSK" w:hAnsi="TH SarabunPSK" w:cs="TH SarabunPSK"/>
          <w:b/>
          <w:bCs/>
          <w:sz w:val="32"/>
          <w:szCs w:val="32"/>
          <w:cs/>
        </w:rPr>
        <w:t>การสนับสนุนการเรียนรู้</w:t>
      </w:r>
      <w:r w:rsidRPr="00C9177E">
        <w:rPr>
          <w:rFonts w:ascii="TH SarabunPSK" w:hAnsi="TH SarabunPSK" w:cs="TH SarabunPSK" w:hint="cs"/>
          <w:b/>
          <w:bCs/>
          <w:sz w:val="32"/>
          <w:szCs w:val="32"/>
          <w:cs/>
        </w:rPr>
        <w:t>และการดูแล</w:t>
      </w:r>
      <w:r w:rsidRPr="00C9177E">
        <w:rPr>
          <w:rFonts w:ascii="TH SarabunPSK" w:hAnsi="TH SarabunPSK" w:cs="TH SarabunPSK"/>
          <w:b/>
          <w:bCs/>
          <w:sz w:val="32"/>
          <w:szCs w:val="32"/>
          <w:cs/>
        </w:rPr>
        <w:t>นักศึกษา</w:t>
      </w:r>
      <w:r w:rsidRPr="00C9177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C9177E">
        <w:rPr>
          <w:rFonts w:ascii="TH SarabunPSK" w:hAnsi="TH SarabunPSK" w:cs="TH SarabunPSK"/>
          <w:b/>
          <w:bCs/>
          <w:sz w:val="32"/>
          <w:szCs w:val="32"/>
          <w:cs/>
        </w:rPr>
        <w:t>และการพัฒนาอาจารย์</w:t>
      </w:r>
      <w:r w:rsidRPr="00C9177E">
        <w:rPr>
          <w:rFonts w:ascii="TH SarabunPSK" w:hAnsi="TH SarabunPSK" w:cs="TH SarabunPSK" w:hint="cs"/>
          <w:sz w:val="32"/>
          <w:szCs w:val="32"/>
          <w:cs/>
        </w:rPr>
        <w:t>อย่างไร</w:t>
      </w:r>
    </w:p>
    <w:p w14:paraId="534A4342" w14:textId="7355F51D" w:rsidR="004C31F9" w:rsidRPr="00865248" w:rsidRDefault="004C31F9" w:rsidP="00082251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865248">
        <w:rPr>
          <w:rFonts w:ascii="TH SarabunPSK" w:hAnsi="TH SarabunPSK" w:cs="TH SarabunPSK"/>
          <w:sz w:val="32"/>
          <w:szCs w:val="32"/>
          <w:cs/>
        </w:rPr>
        <w:t>หลักสูตรวิทยา</w:t>
      </w:r>
      <w:proofErr w:type="spellStart"/>
      <w:r w:rsidRPr="00865248">
        <w:rPr>
          <w:rFonts w:ascii="TH SarabunPSK" w:hAnsi="TH SarabunPSK" w:cs="TH SarabunPSK"/>
          <w:sz w:val="32"/>
          <w:szCs w:val="32"/>
          <w:cs/>
        </w:rPr>
        <w:t>ศา</w:t>
      </w:r>
      <w:proofErr w:type="spellEnd"/>
      <w:r w:rsidRPr="00865248">
        <w:rPr>
          <w:rFonts w:ascii="TH SarabunPSK" w:hAnsi="TH SarabunPSK" w:cs="TH SarabunPSK"/>
          <w:sz w:val="32"/>
          <w:szCs w:val="32"/>
          <w:cs/>
        </w:rPr>
        <w:t xml:space="preserve">สตรบัณฑิต สาขาวิชาเกษตรศาสตร์ มีการสนับสนุนการเรียนรู้และการดูแลนักศึกษาอย่างเป็นระบบและต่อเนื่อง โดยมีการจัดหาสิ่งสนับสนุนที่ทันสมัย เพียงพอ และเหมาะสมต่อการจัดการเรียนการสอน ทั้งในภาคทฤษฎีและภาคปฏิบัติ </w:t>
      </w:r>
      <w:r w:rsidR="00CF391D" w:rsidRPr="00865248">
        <w:rPr>
          <w:rFonts w:ascii="TH SarabunPSK" w:hAnsi="TH SarabunPSK" w:cs="TH SarabunPSK" w:hint="cs"/>
          <w:sz w:val="32"/>
          <w:szCs w:val="32"/>
          <w:cs/>
        </w:rPr>
        <w:t>จาก</w:t>
      </w:r>
      <w:r w:rsidR="00CF391D" w:rsidRPr="00865248">
        <w:rPr>
          <w:rFonts w:ascii="TH SarabunPSK" w:hAnsi="TH SarabunPSK" w:cs="TH SarabunPSK"/>
          <w:sz w:val="32"/>
          <w:szCs w:val="32"/>
          <w:cs/>
        </w:rPr>
        <w:t>ระบบการประเมินและสำรวจความจำเป็นสำหรับจัดหา</w:t>
      </w:r>
      <w:r w:rsidR="00A8541D">
        <w:rPr>
          <w:rFonts w:ascii="TH SarabunPSK" w:hAnsi="TH SarabunPSK" w:cs="TH SarabunPSK"/>
          <w:sz w:val="32"/>
          <w:szCs w:val="32"/>
        </w:rPr>
        <w:br/>
      </w:r>
      <w:r w:rsidR="00CF391D" w:rsidRPr="00865248">
        <w:rPr>
          <w:rFonts w:ascii="TH SarabunPSK" w:hAnsi="TH SarabunPSK" w:cs="TH SarabunPSK"/>
          <w:sz w:val="32"/>
          <w:szCs w:val="32"/>
          <w:cs/>
        </w:rPr>
        <w:t>สิ่งสนับสนุนการเรียนรู้ อ้างอิงจากผลประเมินรายวิชา ความเห็นจากอาจารย์ผู้สอน และการประเมินความ</w:t>
      </w:r>
      <w:r w:rsidR="00A8541D">
        <w:rPr>
          <w:rFonts w:ascii="TH SarabunPSK" w:hAnsi="TH SarabunPSK" w:cs="TH SarabunPSK"/>
          <w:sz w:val="32"/>
          <w:szCs w:val="32"/>
        </w:rPr>
        <w:br/>
      </w:r>
      <w:r w:rsidR="00CF391D" w:rsidRPr="00865248">
        <w:rPr>
          <w:rFonts w:ascii="TH SarabunPSK" w:hAnsi="TH SarabunPSK" w:cs="TH SarabunPSK"/>
          <w:sz w:val="32"/>
          <w:szCs w:val="32"/>
          <w:cs/>
        </w:rPr>
        <w:t>พึงพอใจของนักศึกษา ซึ่งดำเนินการร่วมกันระหว่างสาขาวิชา ภาควิชา และคณะ</w:t>
      </w:r>
      <w:r w:rsidR="00CF391D" w:rsidRPr="00865248">
        <w:rPr>
          <w:rFonts w:ascii="TH SarabunPSK" w:hAnsi="TH SarabunPSK" w:cs="TH SarabunPSK" w:hint="cs"/>
          <w:sz w:val="32"/>
          <w:szCs w:val="32"/>
          <w:cs/>
        </w:rPr>
        <w:t xml:space="preserve"> มีรายละเอียด</w:t>
      </w:r>
      <w:r w:rsidRPr="00865248">
        <w:rPr>
          <w:rFonts w:ascii="TH SarabunPSK" w:hAnsi="TH SarabunPSK" w:cs="TH SarabunPSK"/>
          <w:sz w:val="32"/>
          <w:szCs w:val="32"/>
          <w:cs/>
        </w:rPr>
        <w:t>ดังนี้</w:t>
      </w:r>
    </w:p>
    <w:p w14:paraId="329BE6FE" w14:textId="77777777" w:rsidR="00F43E1B" w:rsidRPr="00865248" w:rsidRDefault="00F43E1B" w:rsidP="00082251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865248">
        <w:rPr>
          <w:rFonts w:ascii="TH SarabunPSK" w:hAnsi="TH SarabunPSK" w:cs="TH SarabunPSK"/>
          <w:b/>
          <w:bCs/>
          <w:sz w:val="32"/>
          <w:szCs w:val="32"/>
        </w:rPr>
        <w:t>1.1</w:t>
      </w:r>
      <w:r w:rsidRPr="0086524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9F3CB3" w:rsidRPr="00865248">
        <w:rPr>
          <w:rFonts w:ascii="TH SarabunPSK" w:hAnsi="TH SarabunPSK" w:cs="TH SarabunPSK" w:hint="cs"/>
          <w:b/>
          <w:bCs/>
          <w:sz w:val="32"/>
          <w:szCs w:val="32"/>
          <w:cs/>
        </w:rPr>
        <w:t>สถานที่/แหล่งเรียนรู้</w:t>
      </w:r>
      <w:r w:rsidRPr="00865248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865248">
        <w:rPr>
          <w:rFonts w:ascii="TH SarabunPSK" w:hAnsi="TH SarabunPSK" w:cs="TH SarabunPSK"/>
          <w:b/>
          <w:bCs/>
          <w:sz w:val="32"/>
          <w:szCs w:val="32"/>
          <w:cs/>
        </w:rPr>
        <w:t>สื่อ</w:t>
      </w:r>
      <w:r w:rsidRPr="00865248">
        <w:rPr>
          <w:rFonts w:ascii="TH SarabunPSK" w:hAnsi="TH SarabunPSK" w:cs="TH SarabunPSK" w:hint="cs"/>
          <w:b/>
          <w:bCs/>
          <w:sz w:val="32"/>
          <w:szCs w:val="32"/>
          <w:cs/>
        </w:rPr>
        <w:t>/</w:t>
      </w:r>
      <w:r w:rsidRPr="00865248">
        <w:rPr>
          <w:rFonts w:ascii="TH SarabunPSK" w:hAnsi="TH SarabunPSK" w:cs="TH SarabunPSK"/>
          <w:b/>
          <w:bCs/>
          <w:sz w:val="32"/>
          <w:szCs w:val="32"/>
          <w:cs/>
        </w:rPr>
        <w:t>เทคโนโลยีทางการศึกษา</w:t>
      </w:r>
      <w:r w:rsidRPr="00865248">
        <w:rPr>
          <w:rFonts w:ascii="TH SarabunPSK" w:hAnsi="TH SarabunPSK" w:cs="TH SarabunPSK" w:hint="cs"/>
          <w:sz w:val="32"/>
          <w:szCs w:val="32"/>
          <w:cs/>
        </w:rPr>
        <w:t xml:space="preserve"> ได้แก่</w:t>
      </w:r>
      <w:r w:rsidRPr="00865248">
        <w:rPr>
          <w:rFonts w:ascii="TH SarabunPSK" w:hAnsi="TH SarabunPSK" w:cs="TH SarabunPSK"/>
          <w:sz w:val="32"/>
          <w:szCs w:val="32"/>
        </w:rPr>
        <w:t xml:space="preserve"> </w:t>
      </w:r>
    </w:p>
    <w:p w14:paraId="3C0B90D7" w14:textId="318CF622" w:rsidR="00315E74" w:rsidRPr="00A8541D" w:rsidRDefault="00F43E1B" w:rsidP="00082251">
      <w:pPr>
        <w:pStyle w:val="ListParagraph"/>
        <w:numPr>
          <w:ilvl w:val="0"/>
          <w:numId w:val="60"/>
        </w:numPr>
        <w:spacing w:after="0" w:line="240" w:lineRule="auto"/>
        <w:ind w:left="1418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A8541D">
        <w:rPr>
          <w:rFonts w:ascii="TH SarabunPSK" w:hAnsi="TH SarabunPSK" w:cs="TH SarabunPSK"/>
          <w:sz w:val="32"/>
          <w:szCs w:val="32"/>
          <w:cs/>
        </w:rPr>
        <w:t xml:space="preserve">ห้องเรียนแบบ </w:t>
      </w:r>
      <w:r w:rsidRPr="00A8541D">
        <w:rPr>
          <w:rFonts w:ascii="TH SarabunPSK" w:hAnsi="TH SarabunPSK" w:cs="TH SarabunPSK"/>
          <w:sz w:val="32"/>
          <w:szCs w:val="32"/>
        </w:rPr>
        <w:t xml:space="preserve">Smart Class Room </w:t>
      </w:r>
      <w:r w:rsidRPr="00A8541D">
        <w:rPr>
          <w:rFonts w:ascii="TH SarabunPSK" w:hAnsi="TH SarabunPSK" w:cs="TH SarabunPSK" w:hint="cs"/>
          <w:sz w:val="32"/>
          <w:szCs w:val="32"/>
          <w:cs/>
        </w:rPr>
        <w:t>(</w:t>
      </w:r>
      <w:r w:rsidRPr="00A8541D">
        <w:rPr>
          <w:rFonts w:ascii="TH SarabunPSK" w:hAnsi="TH SarabunPSK" w:cs="TH SarabunPSK"/>
          <w:sz w:val="32"/>
          <w:szCs w:val="32"/>
          <w:cs/>
        </w:rPr>
        <w:t xml:space="preserve">ระบบสารสนเทศเพื่อการเรียนรู้ จอ </w:t>
      </w:r>
      <w:r w:rsidRPr="00A8541D">
        <w:rPr>
          <w:rFonts w:ascii="TH SarabunPSK" w:hAnsi="TH SarabunPSK" w:cs="TH SarabunPSK"/>
          <w:sz w:val="32"/>
          <w:szCs w:val="32"/>
        </w:rPr>
        <w:t xml:space="preserve">LCD </w:t>
      </w:r>
      <w:r w:rsidRPr="00A8541D">
        <w:rPr>
          <w:rFonts w:ascii="TH SarabunPSK" w:hAnsi="TH SarabunPSK" w:cs="TH SarabunPSK"/>
          <w:sz w:val="32"/>
          <w:szCs w:val="32"/>
          <w:cs/>
        </w:rPr>
        <w:t>และ</w:t>
      </w:r>
      <w:r w:rsidR="00A8541D">
        <w:rPr>
          <w:rFonts w:ascii="TH SarabunPSK" w:hAnsi="TH SarabunPSK" w:cs="TH SarabunPSK"/>
          <w:sz w:val="32"/>
          <w:szCs w:val="32"/>
          <w:cs/>
        </w:rPr>
        <w:br/>
      </w:r>
      <w:r w:rsidRPr="00A8541D">
        <w:rPr>
          <w:rFonts w:ascii="TH SarabunPSK" w:hAnsi="TH SarabunPSK" w:cs="TH SarabunPSK"/>
          <w:sz w:val="32"/>
          <w:szCs w:val="32"/>
          <w:cs/>
        </w:rPr>
        <w:t xml:space="preserve">เครื่อง </w:t>
      </w:r>
      <w:r w:rsidRPr="00A8541D">
        <w:rPr>
          <w:rFonts w:ascii="TH SarabunPSK" w:hAnsi="TH SarabunPSK" w:cs="TH SarabunPSK"/>
          <w:sz w:val="32"/>
          <w:szCs w:val="32"/>
        </w:rPr>
        <w:t xml:space="preserve">LCD Software </w:t>
      </w:r>
      <w:r w:rsidRPr="00A8541D">
        <w:rPr>
          <w:rFonts w:ascii="TH SarabunPSK" w:hAnsi="TH SarabunPSK" w:cs="TH SarabunPSK"/>
          <w:sz w:val="32"/>
          <w:szCs w:val="32"/>
          <w:cs/>
        </w:rPr>
        <w:t>ที่เกี่ยวข้องกับการเรียนการสอน เครื่องเสียง/ระบบเสียง</w:t>
      </w:r>
      <w:r w:rsidRPr="00A8541D">
        <w:rPr>
          <w:rFonts w:ascii="TH SarabunPSK" w:hAnsi="TH SarabunPSK" w:cs="TH SarabunPSK" w:hint="cs"/>
          <w:sz w:val="32"/>
          <w:szCs w:val="32"/>
          <w:cs/>
        </w:rPr>
        <w:t>)</w:t>
      </w:r>
      <w:r w:rsidRPr="00A8541D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B1E92" w:rsidRPr="00A8541D">
        <w:rPr>
          <w:rFonts w:ascii="TH SarabunPSK" w:hAnsi="TH SarabunPSK" w:cs="TH SarabunPSK" w:hint="cs"/>
          <w:sz w:val="32"/>
          <w:szCs w:val="32"/>
          <w:cs/>
        </w:rPr>
        <w:t>และ</w:t>
      </w:r>
      <w:r w:rsidRPr="00A8541D">
        <w:rPr>
          <w:rFonts w:ascii="TH SarabunPSK" w:hAnsi="TH SarabunPSK" w:cs="TH SarabunPSK"/>
          <w:sz w:val="32"/>
          <w:szCs w:val="32"/>
          <w:cs/>
        </w:rPr>
        <w:t xml:space="preserve">ห้อง </w:t>
      </w:r>
      <w:r w:rsidRPr="00A8541D">
        <w:rPr>
          <w:rFonts w:ascii="TH SarabunPSK" w:hAnsi="TH SarabunPSK" w:cs="TH SarabunPSK"/>
          <w:sz w:val="32"/>
          <w:szCs w:val="32"/>
        </w:rPr>
        <w:t xml:space="preserve">Co-working space </w:t>
      </w:r>
    </w:p>
    <w:p w14:paraId="4A939417" w14:textId="6BC64B3B" w:rsidR="00315E74" w:rsidRPr="00A8541D" w:rsidRDefault="00F43E1B" w:rsidP="00082251">
      <w:pPr>
        <w:pStyle w:val="ListParagraph"/>
        <w:numPr>
          <w:ilvl w:val="0"/>
          <w:numId w:val="60"/>
        </w:numPr>
        <w:spacing w:after="0" w:line="240" w:lineRule="auto"/>
        <w:ind w:left="1418" w:hanging="284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A8541D">
        <w:rPr>
          <w:rFonts w:ascii="TH SarabunPSK" w:hAnsi="TH SarabunPSK" w:cs="TH SarabunPSK"/>
          <w:sz w:val="32"/>
          <w:szCs w:val="32"/>
          <w:cs/>
        </w:rPr>
        <w:t>ห้องสมุด</w:t>
      </w:r>
      <w:r w:rsidR="00315E74" w:rsidRPr="00A8541D">
        <w:rPr>
          <w:rFonts w:ascii="TH SarabunPSK" w:hAnsi="TH SarabunPSK" w:cs="TH SarabunPSK" w:hint="cs"/>
          <w:sz w:val="32"/>
          <w:szCs w:val="32"/>
          <w:cs/>
        </w:rPr>
        <w:t>คณะ</w:t>
      </w:r>
      <w:r w:rsidRPr="00A8541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315E74" w:rsidRPr="00A8541D">
        <w:rPr>
          <w:rFonts w:ascii="TH SarabunPSK" w:hAnsi="TH SarabunPSK" w:cs="TH SarabunPSK" w:hint="cs"/>
          <w:sz w:val="32"/>
          <w:szCs w:val="32"/>
          <w:cs/>
        </w:rPr>
        <w:t>และภาควิชาต่าง ๆ</w:t>
      </w:r>
    </w:p>
    <w:p w14:paraId="6F35A379" w14:textId="11417EEF" w:rsidR="00315E74" w:rsidRPr="00A8541D" w:rsidRDefault="00F43E1B" w:rsidP="00082251">
      <w:pPr>
        <w:pStyle w:val="ListParagraph"/>
        <w:numPr>
          <w:ilvl w:val="0"/>
          <w:numId w:val="60"/>
        </w:numPr>
        <w:spacing w:after="0" w:line="240" w:lineRule="auto"/>
        <w:ind w:left="1418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A8541D">
        <w:rPr>
          <w:rFonts w:ascii="TH SarabunPSK" w:hAnsi="TH SarabunPSK" w:cs="TH SarabunPSK"/>
          <w:sz w:val="32"/>
          <w:szCs w:val="32"/>
          <w:cs/>
        </w:rPr>
        <w:t>ห้องปฏิบัติการกลาง และห้องปฏิบัติการระดับสาขาวิชาที่ทันสมัยแล</w:t>
      </w:r>
      <w:r w:rsidR="00315E74" w:rsidRPr="00A8541D">
        <w:rPr>
          <w:rFonts w:ascii="TH SarabunPSK" w:hAnsi="TH SarabunPSK" w:cs="TH SarabunPSK"/>
          <w:sz w:val="32"/>
          <w:szCs w:val="32"/>
          <w:cs/>
        </w:rPr>
        <w:t>ะเพียงพอ</w:t>
      </w:r>
    </w:p>
    <w:p w14:paraId="68720B41" w14:textId="53FD07C4" w:rsidR="00315E74" w:rsidRPr="00A8541D" w:rsidRDefault="00315E74" w:rsidP="00082251">
      <w:pPr>
        <w:pStyle w:val="ListParagraph"/>
        <w:numPr>
          <w:ilvl w:val="0"/>
          <w:numId w:val="60"/>
        </w:numPr>
        <w:spacing w:after="0" w:line="240" w:lineRule="auto"/>
        <w:ind w:left="1418" w:hanging="284"/>
        <w:jc w:val="thaiDistribute"/>
        <w:rPr>
          <w:rFonts w:ascii="TH SarabunPSK" w:hAnsi="TH SarabunPSK" w:cs="TH SarabunPSK"/>
          <w:sz w:val="32"/>
          <w:szCs w:val="32"/>
        </w:rPr>
      </w:pPr>
      <w:r w:rsidRPr="00A8541D">
        <w:rPr>
          <w:rFonts w:ascii="TH SarabunPSK" w:hAnsi="TH SarabunPSK" w:cs="TH SarabunPSK"/>
          <w:sz w:val="32"/>
          <w:szCs w:val="32"/>
          <w:cs/>
        </w:rPr>
        <w:t>แปลงทดลอง</w:t>
      </w:r>
      <w:r w:rsidRPr="00A8541D">
        <w:rPr>
          <w:rFonts w:ascii="TH SarabunPSK" w:hAnsi="TH SarabunPSK" w:cs="TH SarabunPSK" w:hint="cs"/>
          <w:sz w:val="32"/>
          <w:szCs w:val="32"/>
          <w:cs/>
        </w:rPr>
        <w:t>เพื่อฝึก</w:t>
      </w:r>
      <w:r w:rsidRPr="00A8541D">
        <w:rPr>
          <w:rFonts w:ascii="TH SarabunPSK" w:hAnsi="TH SarabunPSK" w:cs="TH SarabunPSK"/>
          <w:sz w:val="32"/>
          <w:szCs w:val="32"/>
          <w:cs/>
        </w:rPr>
        <w:t>ป</w:t>
      </w:r>
      <w:r w:rsidRPr="00A8541D">
        <w:rPr>
          <w:rFonts w:ascii="TH SarabunPSK" w:hAnsi="TH SarabunPSK" w:cs="TH SarabunPSK" w:hint="cs"/>
          <w:sz w:val="32"/>
          <w:szCs w:val="32"/>
          <w:cs/>
        </w:rPr>
        <w:t>ฏิบัติภาคสนาม</w:t>
      </w:r>
      <w:r w:rsidR="00F43E1B" w:rsidRPr="00A8541D">
        <w:rPr>
          <w:rFonts w:ascii="TH SarabunPSK" w:hAnsi="TH SarabunPSK" w:cs="TH SarabunPSK"/>
          <w:sz w:val="32"/>
          <w:szCs w:val="32"/>
          <w:cs/>
        </w:rPr>
        <w:t xml:space="preserve"> โรงเรือนอัจฉริยะ และระบบ </w:t>
      </w:r>
      <w:r w:rsidR="00F43E1B" w:rsidRPr="00A8541D">
        <w:rPr>
          <w:rFonts w:ascii="TH SarabunPSK" w:hAnsi="TH SarabunPSK" w:cs="TH SarabunPSK"/>
          <w:sz w:val="32"/>
          <w:szCs w:val="32"/>
        </w:rPr>
        <w:t xml:space="preserve">Smart Farm </w:t>
      </w:r>
      <w:r w:rsidR="00F43E1B" w:rsidRPr="00A8541D">
        <w:rPr>
          <w:rFonts w:ascii="TH SarabunPSK" w:hAnsi="TH SarabunPSK" w:cs="TH SarabunPSK"/>
          <w:sz w:val="32"/>
          <w:szCs w:val="32"/>
          <w:cs/>
        </w:rPr>
        <w:t xml:space="preserve">ที่เอื้อต่อการเรียนรู้และการทำวิจัยของนักศึกษา </w:t>
      </w:r>
    </w:p>
    <w:p w14:paraId="2A067F93" w14:textId="235B72B4" w:rsidR="00315E74" w:rsidRPr="00A8541D" w:rsidRDefault="00F43E1B" w:rsidP="00082251">
      <w:pPr>
        <w:pStyle w:val="ListParagraph"/>
        <w:numPr>
          <w:ilvl w:val="0"/>
          <w:numId w:val="60"/>
        </w:numPr>
        <w:spacing w:after="0" w:line="240" w:lineRule="auto"/>
        <w:ind w:left="1418" w:hanging="284"/>
        <w:jc w:val="thaiDistribute"/>
        <w:rPr>
          <w:rFonts w:ascii="TH SarabunPSK" w:hAnsi="TH SarabunPSK" w:cs="TH SarabunPSK"/>
          <w:spacing w:val="-6"/>
          <w:sz w:val="32"/>
          <w:szCs w:val="32"/>
        </w:rPr>
      </w:pPr>
      <w:r w:rsidRPr="00A8541D">
        <w:rPr>
          <w:rFonts w:ascii="TH SarabunPSK" w:hAnsi="TH SarabunPSK" w:cs="TH SarabunPSK"/>
          <w:spacing w:val="-6"/>
          <w:sz w:val="32"/>
          <w:szCs w:val="32"/>
          <w:cs/>
        </w:rPr>
        <w:t>ระบบอินเทอร์เน็ต/</w:t>
      </w:r>
      <w:r w:rsidRPr="00A8541D">
        <w:rPr>
          <w:rFonts w:ascii="TH SarabunPSK" w:hAnsi="TH SarabunPSK" w:cs="TH SarabunPSK"/>
          <w:spacing w:val="-6"/>
          <w:sz w:val="32"/>
          <w:szCs w:val="32"/>
        </w:rPr>
        <w:t xml:space="preserve">WIFI </w:t>
      </w:r>
      <w:r w:rsidRPr="00A8541D">
        <w:rPr>
          <w:rFonts w:ascii="TH SarabunPSK" w:hAnsi="TH SarabunPSK" w:cs="TH SarabunPSK"/>
          <w:spacing w:val="-6"/>
          <w:sz w:val="32"/>
          <w:szCs w:val="32"/>
          <w:cs/>
        </w:rPr>
        <w:t xml:space="preserve">ที่มีประสิทธิภาพรองรับการจัดการเรียนการสอน การสืบค้นข้อมูลต่าง ๆ </w:t>
      </w:r>
    </w:p>
    <w:p w14:paraId="6E9DE878" w14:textId="7DA5BA85" w:rsidR="00722C07" w:rsidRPr="00865248" w:rsidRDefault="00315E74" w:rsidP="00082251">
      <w:pPr>
        <w:spacing w:after="0" w:line="240" w:lineRule="auto"/>
        <w:ind w:firstLine="1134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865248">
        <w:rPr>
          <w:rFonts w:ascii="TH SarabunPSK" w:hAnsi="TH SarabunPSK" w:cs="TH SarabunPSK"/>
          <w:sz w:val="32"/>
          <w:szCs w:val="32"/>
          <w:cs/>
        </w:rPr>
        <w:t>นอกจากนี้ยังมี</w:t>
      </w:r>
      <w:r w:rsidR="00F43E1B" w:rsidRPr="00865248">
        <w:rPr>
          <w:rFonts w:ascii="TH SarabunPSK" w:hAnsi="TH SarabunPSK" w:cs="TH SarabunPSK"/>
          <w:sz w:val="32"/>
          <w:szCs w:val="32"/>
          <w:cs/>
        </w:rPr>
        <w:t xml:space="preserve">การติดตั้งเครื่องฟอกอากาศเพื่อรองรับสถานการณ์ฝุ่นควัน </w:t>
      </w:r>
      <w:r w:rsidR="00F43E1B" w:rsidRPr="00865248">
        <w:rPr>
          <w:rFonts w:ascii="TH SarabunPSK" w:hAnsi="TH SarabunPSK" w:cs="TH SarabunPSK"/>
          <w:sz w:val="32"/>
          <w:szCs w:val="32"/>
        </w:rPr>
        <w:t>PM 2.5</w:t>
      </w:r>
      <w:r w:rsidR="00F43E1B" w:rsidRPr="00865248">
        <w:rPr>
          <w:rFonts w:ascii="TH SarabunPSK" w:hAnsi="TH SarabunPSK" w:cs="TH SarabunPSK"/>
          <w:sz w:val="32"/>
          <w:szCs w:val="32"/>
          <w:cs/>
        </w:rPr>
        <w:t xml:space="preserve"> พื้นที่</w:t>
      </w:r>
      <w:r w:rsidRPr="00865248">
        <w:rPr>
          <w:rFonts w:ascii="TH SarabunPSK" w:hAnsi="TH SarabunPSK" w:cs="TH SarabunPSK" w:hint="cs"/>
          <w:sz w:val="32"/>
          <w:szCs w:val="32"/>
          <w:cs/>
        </w:rPr>
        <w:t xml:space="preserve">สีเขียว </w:t>
      </w:r>
      <w:r w:rsidR="00F43E1B" w:rsidRPr="00865248">
        <w:rPr>
          <w:rFonts w:ascii="TH SarabunPSK" w:hAnsi="TH SarabunPSK" w:cs="TH SarabunPSK"/>
          <w:sz w:val="32"/>
          <w:szCs w:val="32"/>
          <w:cs/>
        </w:rPr>
        <w:t xml:space="preserve">และสิ่งสนับสนุนการเรียนรู้อื่น ๆ ได้แก่ โต๊ะ เก้าอี้ สถานที่พักผ่อน </w:t>
      </w:r>
      <w:r w:rsidRPr="00865248">
        <w:rPr>
          <w:rFonts w:ascii="TH SarabunPSK" w:hAnsi="TH SarabunPSK" w:cs="TH SarabunPSK" w:hint="cs"/>
          <w:sz w:val="32"/>
          <w:szCs w:val="32"/>
          <w:cs/>
        </w:rPr>
        <w:t>เพื่อส่งเสริม</w:t>
      </w:r>
      <w:r w:rsidR="00F43E1B" w:rsidRPr="00865248">
        <w:rPr>
          <w:rFonts w:ascii="TH SarabunPSK" w:hAnsi="TH SarabunPSK" w:cs="TH SarabunPSK"/>
          <w:sz w:val="32"/>
          <w:szCs w:val="32"/>
          <w:cs/>
        </w:rPr>
        <w:t>สภาพบรรยากาศที่</w:t>
      </w:r>
      <w:r w:rsidRPr="00865248">
        <w:rPr>
          <w:rFonts w:ascii="TH SarabunPSK" w:hAnsi="TH SarabunPSK" w:cs="TH SarabunPSK" w:hint="cs"/>
          <w:sz w:val="32"/>
          <w:szCs w:val="32"/>
          <w:cs/>
        </w:rPr>
        <w:t>ดีสำหรับ</w:t>
      </w:r>
      <w:r w:rsidR="00F43E1B" w:rsidRPr="00865248">
        <w:rPr>
          <w:rFonts w:ascii="TH SarabunPSK" w:hAnsi="TH SarabunPSK" w:cs="TH SarabunPSK"/>
          <w:sz w:val="32"/>
          <w:szCs w:val="32"/>
          <w:cs/>
        </w:rPr>
        <w:t>การเรียนรู้ให้แก่นักศึกษา</w:t>
      </w:r>
    </w:p>
    <w:p w14:paraId="6B9ACBF9" w14:textId="3245AB3A" w:rsidR="00315E74" w:rsidRPr="00865248" w:rsidRDefault="00315E74" w:rsidP="00082251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865248">
        <w:rPr>
          <w:rFonts w:ascii="TH SarabunPSK" w:hAnsi="TH SarabunPSK" w:cs="TH SarabunPSK"/>
          <w:b/>
          <w:bCs/>
          <w:sz w:val="32"/>
          <w:szCs w:val="32"/>
        </w:rPr>
        <w:t>1.2</w:t>
      </w:r>
      <w:r w:rsidRPr="0086524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865248">
        <w:rPr>
          <w:rFonts w:ascii="TH SarabunPSK" w:hAnsi="TH SarabunPSK" w:cs="TH SarabunPSK"/>
          <w:b/>
          <w:bCs/>
          <w:sz w:val="32"/>
          <w:szCs w:val="32"/>
          <w:cs/>
        </w:rPr>
        <w:t>บุคลากร</w:t>
      </w:r>
      <w:r w:rsidRPr="00865248">
        <w:rPr>
          <w:rFonts w:ascii="TH SarabunPSK" w:hAnsi="TH SarabunPSK" w:cs="TH SarabunPSK" w:hint="cs"/>
          <w:b/>
          <w:bCs/>
          <w:sz w:val="32"/>
          <w:szCs w:val="32"/>
          <w:cs/>
        </w:rPr>
        <w:t>และผู้สนับสนุน</w:t>
      </w:r>
      <w:r w:rsidRPr="00865248">
        <w:rPr>
          <w:rFonts w:ascii="TH SarabunPSK" w:hAnsi="TH SarabunPSK" w:cs="TH SarabunPSK"/>
          <w:b/>
          <w:bCs/>
          <w:sz w:val="32"/>
          <w:szCs w:val="32"/>
          <w:cs/>
        </w:rPr>
        <w:t>ที่เกี่ยวข้อง</w:t>
      </w:r>
      <w:r w:rsidRPr="00865248">
        <w:rPr>
          <w:rFonts w:ascii="TH SarabunPSK" w:hAnsi="TH SarabunPSK" w:cs="TH SarabunPSK"/>
          <w:sz w:val="32"/>
          <w:szCs w:val="32"/>
          <w:cs/>
        </w:rPr>
        <w:t xml:space="preserve"> ได้แก่ อาจารย์</w:t>
      </w:r>
      <w:r w:rsidRPr="00865248">
        <w:rPr>
          <w:rFonts w:ascii="TH SarabunPSK" w:hAnsi="TH SarabunPSK" w:cs="TH SarabunPSK" w:hint="cs"/>
          <w:sz w:val="32"/>
          <w:szCs w:val="32"/>
          <w:cs/>
        </w:rPr>
        <w:t>ผู้สอน</w:t>
      </w:r>
      <w:r w:rsidRPr="00865248">
        <w:rPr>
          <w:rFonts w:ascii="TH SarabunPSK" w:hAnsi="TH SarabunPSK" w:cs="TH SarabunPSK"/>
          <w:sz w:val="32"/>
          <w:szCs w:val="32"/>
          <w:cs/>
        </w:rPr>
        <w:t xml:space="preserve"> นักวิชาการ เจ้าหน้าที่ รุ่นพี่/นักศึกษาปัจจุบัน/ศิษย์เก่า </w:t>
      </w:r>
      <w:r w:rsidR="006A2246" w:rsidRPr="00865248">
        <w:rPr>
          <w:rFonts w:ascii="TH SarabunPSK" w:hAnsi="TH SarabunPSK" w:cs="TH SarabunPSK"/>
          <w:sz w:val="32"/>
          <w:szCs w:val="32"/>
          <w:cs/>
        </w:rPr>
        <w:t>และ</w:t>
      </w:r>
      <w:r w:rsidR="006A2246" w:rsidRPr="00865248">
        <w:rPr>
          <w:rFonts w:ascii="TH SarabunPSK" w:hAnsi="TH SarabunPSK" w:cs="TH SarabunPSK" w:hint="cs"/>
          <w:sz w:val="32"/>
          <w:szCs w:val="32"/>
          <w:cs/>
        </w:rPr>
        <w:t xml:space="preserve">ผู้ทรงคุณวุฒิภายนอก </w:t>
      </w:r>
      <w:r w:rsidRPr="00865248">
        <w:rPr>
          <w:rFonts w:ascii="TH SarabunPSK" w:hAnsi="TH SarabunPSK" w:cs="TH SarabunPSK" w:hint="cs"/>
          <w:sz w:val="32"/>
          <w:szCs w:val="32"/>
          <w:cs/>
        </w:rPr>
        <w:t>ซึ่งได้</w:t>
      </w:r>
      <w:r w:rsidR="00722C07" w:rsidRPr="00865248">
        <w:rPr>
          <w:rFonts w:ascii="TH SarabunPSK" w:hAnsi="TH SarabunPSK" w:cs="TH SarabunPSK" w:hint="cs"/>
          <w:sz w:val="32"/>
          <w:szCs w:val="32"/>
          <w:cs/>
        </w:rPr>
        <w:t xml:space="preserve">มีส่วนถ่ายทอดองค์ความรู้ ประสบการณ์ </w:t>
      </w:r>
      <w:r w:rsidRPr="00865248">
        <w:rPr>
          <w:rFonts w:ascii="TH SarabunPSK" w:hAnsi="TH SarabunPSK" w:cs="TH SarabunPSK" w:hint="cs"/>
          <w:sz w:val="32"/>
          <w:szCs w:val="32"/>
          <w:cs/>
        </w:rPr>
        <w:t>ช่วยเหลือ</w:t>
      </w:r>
      <w:r w:rsidR="00722C07" w:rsidRPr="0086524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865248">
        <w:rPr>
          <w:rFonts w:ascii="TH SarabunPSK" w:hAnsi="TH SarabunPSK" w:cs="TH SarabunPSK" w:hint="cs"/>
          <w:sz w:val="32"/>
          <w:szCs w:val="32"/>
          <w:cs/>
        </w:rPr>
        <w:t>และสนับสนุนการจัดการเรียนการสอนให้มีความ</w:t>
      </w:r>
      <w:r w:rsidR="00722C07" w:rsidRPr="00865248">
        <w:rPr>
          <w:rFonts w:ascii="TH SarabunPSK" w:hAnsi="TH SarabunPSK" w:cs="TH SarabunPSK" w:hint="cs"/>
          <w:sz w:val="32"/>
          <w:szCs w:val="32"/>
          <w:cs/>
        </w:rPr>
        <w:t xml:space="preserve">พร้อม </w:t>
      </w:r>
      <w:r w:rsidRPr="00865248">
        <w:rPr>
          <w:rFonts w:ascii="TH SarabunPSK" w:hAnsi="TH SarabunPSK" w:cs="TH SarabunPSK" w:hint="cs"/>
          <w:sz w:val="32"/>
          <w:szCs w:val="32"/>
          <w:cs/>
        </w:rPr>
        <w:t>ทันสมัย และเสริมประสบการณ์นอกชั้นเรียนมากขึ้น</w:t>
      </w:r>
      <w:r w:rsidR="00CF391D" w:rsidRPr="00865248">
        <w:rPr>
          <w:rFonts w:ascii="TH SarabunPSK" w:hAnsi="TH SarabunPSK" w:cs="TH SarabunPSK"/>
          <w:sz w:val="32"/>
          <w:szCs w:val="32"/>
        </w:rPr>
        <w:t xml:space="preserve"> </w:t>
      </w:r>
      <w:r w:rsidR="00CF391D" w:rsidRPr="00865248">
        <w:rPr>
          <w:rFonts w:ascii="TH SarabunPSK" w:hAnsi="TH SarabunPSK" w:cs="TH SarabunPSK" w:hint="cs"/>
          <w:sz w:val="32"/>
          <w:szCs w:val="32"/>
          <w:cs/>
        </w:rPr>
        <w:t>โดย</w:t>
      </w:r>
      <w:r w:rsidR="00CF391D" w:rsidRPr="00865248">
        <w:rPr>
          <w:rFonts w:ascii="TH SarabunPSK" w:hAnsi="TH SarabunPSK" w:cs="TH SarabunPSK"/>
          <w:sz w:val="32"/>
          <w:szCs w:val="32"/>
          <w:cs/>
        </w:rPr>
        <w:t>มีเจ้าหน้าที่และนักวิชาการประจำห้องปฏิบัติการ ห้องสมุด และฝ่ายอาคารสถานที่ ทำหน้าที่ดูแล บำรุงรักษา และให้คำแนะนำการใช้งานอย่างต่อเนื่อง เพื่อให้สิ่งสนับสนุนมีความพร้อมใช้งาน</w:t>
      </w:r>
    </w:p>
    <w:p w14:paraId="1EE77E8C" w14:textId="55C18C34" w:rsidR="006A2246" w:rsidRPr="006834FA" w:rsidRDefault="00315E74" w:rsidP="00082251">
      <w:pPr>
        <w:spacing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6834FA">
        <w:rPr>
          <w:rFonts w:ascii="TH SarabunPSK" w:hAnsi="TH SarabunPSK" w:cs="TH SarabunPSK"/>
          <w:b/>
          <w:bCs/>
          <w:sz w:val="32"/>
          <w:szCs w:val="32"/>
        </w:rPr>
        <w:t xml:space="preserve">1.3 </w:t>
      </w:r>
      <w:r w:rsidRPr="006834FA">
        <w:rPr>
          <w:rFonts w:ascii="TH SarabunPSK" w:hAnsi="TH SarabunPSK" w:cs="TH SarabunPSK"/>
          <w:b/>
          <w:bCs/>
          <w:sz w:val="32"/>
          <w:szCs w:val="32"/>
          <w:cs/>
        </w:rPr>
        <w:t>กิจกรรมส่งเสริมการเรียนรู้</w:t>
      </w:r>
      <w:r w:rsidRPr="006834FA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6834FA">
        <w:rPr>
          <w:rFonts w:ascii="TH SarabunPSK" w:hAnsi="TH SarabunPSK" w:cs="TH SarabunPSK"/>
          <w:sz w:val="32"/>
          <w:szCs w:val="32"/>
          <w:cs/>
        </w:rPr>
        <w:t xml:space="preserve">ได้แก่ </w:t>
      </w:r>
      <w:r w:rsidR="006A2246" w:rsidRPr="006834FA">
        <w:rPr>
          <w:rFonts w:ascii="TH SarabunPSK" w:hAnsi="TH SarabunPSK" w:cs="TH SarabunPSK" w:hint="cs"/>
          <w:sz w:val="32"/>
          <w:szCs w:val="32"/>
          <w:cs/>
        </w:rPr>
        <w:t xml:space="preserve">การมีส่วนร่วมในชมรมนักศึกษาต่าง ๆ ภายใต้สโมสรนักศึกษาคณะเกษตรศาสตร์ </w:t>
      </w:r>
      <w:r w:rsidR="0086104C" w:rsidRPr="006834FA">
        <w:rPr>
          <w:rFonts w:ascii="TH SarabunPSK" w:hAnsi="TH SarabunPSK" w:cs="TH SarabunPSK" w:hint="cs"/>
          <w:sz w:val="32"/>
          <w:szCs w:val="32"/>
          <w:cs/>
        </w:rPr>
        <w:t xml:space="preserve">เช่น </w:t>
      </w:r>
      <w:r w:rsidR="00865248" w:rsidRPr="006834FA">
        <w:rPr>
          <w:rFonts w:ascii="TH SarabunPSK" w:hAnsi="TH SarabunPSK" w:cs="TH SarabunPSK"/>
          <w:sz w:val="32"/>
          <w:szCs w:val="32"/>
          <w:cs/>
        </w:rPr>
        <w:t xml:space="preserve">ชมรม </w:t>
      </w:r>
      <w:r w:rsidR="00865248" w:rsidRPr="006834FA">
        <w:rPr>
          <w:rFonts w:ascii="TH SarabunPSK" w:hAnsi="TH SarabunPSK" w:cs="TH SarabunPSK"/>
          <w:sz w:val="32"/>
          <w:szCs w:val="32"/>
        </w:rPr>
        <w:t>AGGIE CMU Startup CLUB (ACSC)</w:t>
      </w:r>
      <w:r w:rsidR="00865248" w:rsidRPr="006834F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6A2246" w:rsidRPr="006834FA">
        <w:rPr>
          <w:rFonts w:ascii="TH SarabunPSK" w:hAnsi="TH SarabunPSK" w:cs="TH SarabunPSK" w:hint="cs"/>
          <w:sz w:val="32"/>
          <w:szCs w:val="32"/>
          <w:cs/>
        </w:rPr>
        <w:t>การแข่งขันกีฬาทักษะ</w:t>
      </w:r>
      <w:r w:rsidR="006834FA" w:rsidRPr="006834FA">
        <w:rPr>
          <w:rFonts w:ascii="TH SarabunPSK" w:hAnsi="TH SarabunPSK" w:cs="TH SarabunPSK" w:hint="cs"/>
          <w:sz w:val="32"/>
          <w:szCs w:val="32"/>
          <w:cs/>
        </w:rPr>
        <w:t>เกษตร</w:t>
      </w:r>
      <w:r w:rsidR="001E70B7" w:rsidRPr="006834FA">
        <w:rPr>
          <w:rFonts w:ascii="TH SarabunPSK" w:hAnsi="TH SarabunPSK" w:cs="TH SarabunPSK" w:hint="cs"/>
          <w:sz w:val="32"/>
          <w:szCs w:val="32"/>
          <w:cs/>
        </w:rPr>
        <w:t xml:space="preserve"> (</w:t>
      </w:r>
      <w:r w:rsidR="006834FA" w:rsidRPr="006834FA">
        <w:rPr>
          <w:rFonts w:ascii="TH SarabunPSK" w:hAnsi="TH SarabunPSK" w:cs="TH SarabunPSK"/>
          <w:sz w:val="32"/>
          <w:szCs w:val="32"/>
          <w:cs/>
        </w:rPr>
        <w:t xml:space="preserve">งานประเพณี </w:t>
      </w:r>
      <w:r w:rsidR="006834FA" w:rsidRPr="006834FA">
        <w:rPr>
          <w:rFonts w:ascii="TH SarabunPSK" w:hAnsi="TH SarabunPSK" w:cs="TH SarabunPSK" w:hint="cs"/>
          <w:sz w:val="32"/>
          <w:szCs w:val="32"/>
          <w:cs/>
        </w:rPr>
        <w:t>4</w:t>
      </w:r>
      <w:r w:rsidR="006834FA" w:rsidRPr="006834FA">
        <w:rPr>
          <w:rFonts w:ascii="TH SarabunPSK" w:hAnsi="TH SarabunPSK" w:cs="TH SarabunPSK"/>
          <w:sz w:val="32"/>
          <w:szCs w:val="32"/>
          <w:cs/>
        </w:rPr>
        <w:t xml:space="preserve"> จอบแห่งชาติ</w:t>
      </w:r>
      <w:r w:rsidR="001E70B7" w:rsidRPr="006834FA"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="00865248" w:rsidRPr="006834FA">
        <w:rPr>
          <w:rFonts w:ascii="TH SarabunPSK" w:hAnsi="TH SarabunPSK" w:cs="TH SarabunPSK" w:hint="cs"/>
          <w:sz w:val="32"/>
          <w:szCs w:val="32"/>
          <w:cs/>
        </w:rPr>
        <w:t>การศึกษาดูงาน</w:t>
      </w:r>
      <w:r w:rsidR="00E121E1" w:rsidRPr="006834FA">
        <w:rPr>
          <w:rFonts w:ascii="TH SarabunPSK" w:hAnsi="TH SarabunPSK" w:cs="TH SarabunPSK" w:hint="cs"/>
          <w:sz w:val="32"/>
          <w:szCs w:val="32"/>
          <w:cs/>
        </w:rPr>
        <w:t>/การฝึกอบรม</w:t>
      </w:r>
      <w:r w:rsidR="00865248" w:rsidRPr="006834FA">
        <w:rPr>
          <w:rFonts w:ascii="TH SarabunPSK" w:hAnsi="TH SarabunPSK" w:cs="TH SarabunPSK" w:hint="cs"/>
          <w:sz w:val="32"/>
          <w:szCs w:val="32"/>
          <w:cs/>
        </w:rPr>
        <w:t xml:space="preserve">เพื่อเสริมประสบการณ์วิชาชีพระดับภาควิชา/สาขาวิชา/กระบวนวิชา </w:t>
      </w:r>
    </w:p>
    <w:p w14:paraId="0B1DBD66" w14:textId="77777777" w:rsidR="00A8541D" w:rsidRDefault="00A8541D">
      <w:pPr>
        <w:spacing w:after="160" w:line="259" w:lineRule="auto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br w:type="page"/>
      </w:r>
    </w:p>
    <w:p w14:paraId="0A81819A" w14:textId="4EC588CB" w:rsidR="004C31F9" w:rsidRPr="00692249" w:rsidRDefault="004C31F9" w:rsidP="00E254C8">
      <w:pPr>
        <w:spacing w:before="120" w:after="0" w:line="360" w:lineRule="exact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692249">
        <w:rPr>
          <w:rFonts w:ascii="TH SarabunPSK" w:hAnsi="TH SarabunPSK" w:cs="TH SarabunPSK"/>
          <w:sz w:val="32"/>
          <w:szCs w:val="32"/>
          <w:cs/>
        </w:rPr>
        <w:lastRenderedPageBreak/>
        <w:t xml:space="preserve">จากข้อมูลผลการประเมินความพึงพอใจของนักศึกษาที่มีต่อการสนับสนุนและดูแลในภาพรวม </w:t>
      </w:r>
      <w:r w:rsidRPr="00692249">
        <w:rPr>
          <w:rFonts w:ascii="TH SarabunPSK" w:hAnsi="TH SarabunPSK" w:cs="TH SarabunPSK" w:hint="cs"/>
          <w:sz w:val="32"/>
          <w:szCs w:val="32"/>
          <w:cs/>
        </w:rPr>
        <w:t>พบว่า</w:t>
      </w:r>
      <w:r w:rsidRPr="00692249">
        <w:rPr>
          <w:rFonts w:ascii="TH SarabunPSK" w:hAnsi="TH SarabunPSK" w:cs="TH SarabunPSK"/>
          <w:sz w:val="32"/>
          <w:szCs w:val="32"/>
          <w:cs/>
        </w:rPr>
        <w:t xml:space="preserve">ค่าเฉลี่ยความพึงพอใจของนักศึกษาต่อการสนับสนุนการเรียนรู้ ปีการศึกษา 2567 อยู่ที่ 4.35 แม้จะลดลงจากปี 2566 แต่ยังคงสูงกว่าค่าเฉลี่ยในช่วงปี 2563–2565 </w:t>
      </w:r>
      <w:r w:rsidRPr="00692249">
        <w:rPr>
          <w:rFonts w:ascii="TH SarabunPSK" w:hAnsi="TH SarabunPSK" w:cs="TH SarabunPSK" w:hint="cs"/>
          <w:sz w:val="32"/>
          <w:szCs w:val="32"/>
          <w:cs/>
        </w:rPr>
        <w:t>แสดงให้เห็นถึงหลักสูตรยังคงมี</w:t>
      </w:r>
      <w:r w:rsidRPr="00692249">
        <w:rPr>
          <w:rFonts w:ascii="TH SarabunPSK" w:hAnsi="TH SarabunPSK" w:cs="TH SarabunPSK"/>
          <w:sz w:val="32"/>
          <w:szCs w:val="32"/>
          <w:cs/>
        </w:rPr>
        <w:t>การพัฒนาระบบสนับสนุนการเรียนรู้</w:t>
      </w:r>
      <w:r w:rsidRPr="00692249">
        <w:rPr>
          <w:rFonts w:ascii="TH SarabunPSK" w:hAnsi="TH SarabunPSK" w:cs="TH SarabunPSK" w:hint="cs"/>
          <w:sz w:val="32"/>
          <w:szCs w:val="32"/>
          <w:cs/>
        </w:rPr>
        <w:t>อย่างต่อเนื่อง</w:t>
      </w:r>
      <w:r w:rsidRPr="00692249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92249">
        <w:rPr>
          <w:rFonts w:ascii="TH SarabunPSK" w:hAnsi="TH SarabunPSK" w:cs="TH SarabunPSK" w:hint="cs"/>
          <w:sz w:val="32"/>
          <w:szCs w:val="32"/>
          <w:cs/>
        </w:rPr>
        <w:t>โดยหัวข้อ</w:t>
      </w:r>
      <w:r w:rsidRPr="00692249">
        <w:rPr>
          <w:rFonts w:ascii="TH SarabunPSK" w:hAnsi="TH SarabunPSK" w:cs="TH SarabunPSK"/>
          <w:sz w:val="32"/>
          <w:szCs w:val="32"/>
          <w:cs/>
        </w:rPr>
        <w:t>ที่มีคะแนนสูง</w:t>
      </w:r>
      <w:r w:rsidRPr="00692249">
        <w:rPr>
          <w:rFonts w:ascii="TH SarabunPSK" w:hAnsi="TH SarabunPSK" w:cs="TH SarabunPSK"/>
          <w:sz w:val="32"/>
          <w:szCs w:val="32"/>
        </w:rPr>
        <w:t xml:space="preserve"> </w:t>
      </w:r>
      <w:r w:rsidRPr="00692249">
        <w:rPr>
          <w:rFonts w:ascii="TH SarabunPSK" w:hAnsi="TH SarabunPSK" w:cs="TH SarabunPSK"/>
          <w:sz w:val="32"/>
          <w:szCs w:val="32"/>
          <w:cs/>
        </w:rPr>
        <w:t xml:space="preserve">ได้แก่ </w:t>
      </w:r>
      <w:r w:rsidRPr="00692249">
        <w:rPr>
          <w:rFonts w:ascii="TH SarabunPSK" w:hAnsi="TH SarabunPSK" w:cs="TH SarabunPSK"/>
          <w:i/>
          <w:sz w:val="32"/>
          <w:szCs w:val="32"/>
          <w:cs/>
        </w:rPr>
        <w:t>ห้องเรียนมีวัสดุอุปกรณ์เหมาะสม เอื้อต่อการเรียนรู้ และเพียงพอต่อนักศึกษา</w:t>
      </w:r>
      <w:r w:rsidRPr="00692249">
        <w:rPr>
          <w:rFonts w:ascii="TH SarabunPSK" w:hAnsi="TH SarabunPSK" w:cs="TH SarabunPSK" w:hint="cs"/>
          <w:i/>
          <w:sz w:val="32"/>
          <w:szCs w:val="32"/>
          <w:cs/>
        </w:rPr>
        <w:t xml:space="preserve"> </w:t>
      </w:r>
      <w:r w:rsidRPr="00692249">
        <w:rPr>
          <w:rFonts w:ascii="TH SarabunPSK" w:hAnsi="TH SarabunPSK" w:cs="TH SarabunPSK"/>
          <w:iCs/>
          <w:sz w:val="32"/>
          <w:szCs w:val="32"/>
        </w:rPr>
        <w:t>(4.46)</w:t>
      </w:r>
      <w:r w:rsidRPr="00692249">
        <w:rPr>
          <w:rFonts w:ascii="TH SarabunPSK" w:hAnsi="TH SarabunPSK" w:cs="TH SarabunPSK"/>
          <w:i/>
          <w:sz w:val="32"/>
          <w:szCs w:val="32"/>
        </w:rPr>
        <w:t xml:space="preserve"> </w:t>
      </w:r>
      <w:r w:rsidRPr="00692249">
        <w:rPr>
          <w:rFonts w:ascii="TH SarabunPSK" w:hAnsi="TH SarabunPSK" w:cs="TH SarabunPSK"/>
          <w:i/>
          <w:sz w:val="32"/>
          <w:szCs w:val="32"/>
          <w:cs/>
        </w:rPr>
        <w:t>ระบบสารสนเทศเหมาะสม ทันสมัย เอื้อต่อการเรียนรู้ และเพียงพอต่อนักศึกษา และมีความสะดวกในการเข้าถึงสารสนเทศของผู้เรียน</w:t>
      </w:r>
      <w:r w:rsidRPr="00692249">
        <w:rPr>
          <w:rFonts w:ascii="TH SarabunPSK" w:hAnsi="TH SarabunPSK" w:cs="TH SarabunPSK" w:hint="cs"/>
          <w:i/>
          <w:sz w:val="32"/>
          <w:szCs w:val="32"/>
          <w:cs/>
        </w:rPr>
        <w:t xml:space="preserve"> </w:t>
      </w:r>
      <w:r w:rsidRPr="00692249">
        <w:rPr>
          <w:rFonts w:ascii="TH SarabunPSK" w:hAnsi="TH SarabunPSK" w:cs="TH SarabunPSK"/>
          <w:iCs/>
          <w:sz w:val="32"/>
          <w:szCs w:val="32"/>
        </w:rPr>
        <w:t>(4.43)</w:t>
      </w:r>
      <w:r w:rsidRPr="00692249">
        <w:rPr>
          <w:rFonts w:ascii="TH SarabunPSK" w:hAnsi="TH SarabunPSK" w:cs="TH SarabunPSK"/>
          <w:i/>
          <w:sz w:val="32"/>
          <w:szCs w:val="32"/>
        </w:rPr>
        <w:t xml:space="preserve"> </w:t>
      </w:r>
      <w:r w:rsidRPr="00692249">
        <w:rPr>
          <w:rFonts w:ascii="TH SarabunPSK" w:hAnsi="TH SarabunPSK" w:cs="TH SarabunPSK"/>
          <w:i/>
          <w:sz w:val="32"/>
          <w:szCs w:val="32"/>
          <w:cs/>
        </w:rPr>
        <w:t>ทรัพยากรการเรียนรู้ เอื้อต่อการเรียนรู้ และเพียงพอต่อนักศึกษา</w:t>
      </w:r>
      <w:r w:rsidRPr="00692249">
        <w:rPr>
          <w:rFonts w:ascii="TH SarabunPSK" w:hAnsi="TH SarabunPSK" w:cs="TH SarabunPSK"/>
          <w:i/>
          <w:sz w:val="32"/>
          <w:szCs w:val="32"/>
        </w:rPr>
        <w:t xml:space="preserve"> </w:t>
      </w:r>
      <w:r w:rsidRPr="00692249">
        <w:rPr>
          <w:rFonts w:ascii="TH SarabunPSK" w:hAnsi="TH SarabunPSK" w:cs="TH SarabunPSK"/>
          <w:sz w:val="32"/>
          <w:szCs w:val="32"/>
        </w:rPr>
        <w:t>(4.43)</w:t>
      </w:r>
      <w:r w:rsidRPr="00692249">
        <w:rPr>
          <w:rFonts w:ascii="TH SarabunPSK" w:hAnsi="TH SarabunPSK" w:cs="TH SarabunPSK"/>
          <w:i/>
          <w:sz w:val="32"/>
          <w:szCs w:val="32"/>
        </w:rPr>
        <w:t xml:space="preserve"> </w:t>
      </w:r>
      <w:r w:rsidRPr="00692249">
        <w:rPr>
          <w:rFonts w:ascii="TH SarabunPSK" w:hAnsi="TH SarabunPSK" w:cs="TH SarabunPSK"/>
          <w:sz w:val="32"/>
          <w:szCs w:val="32"/>
          <w:cs/>
        </w:rPr>
        <w:t>ส่วนประเด็นที่ควรพัฒนาเพิ่มเติม ได้แก่ พื้นที่อ่านหนังสือและสภาพแวดล้อมภายนอกห้องเรียน (4.20)</w:t>
      </w:r>
    </w:p>
    <w:p w14:paraId="33C6270E" w14:textId="1948AE0B" w:rsidR="007F7639" w:rsidRPr="000614D2" w:rsidRDefault="004C31F9" w:rsidP="00E254C8">
      <w:pPr>
        <w:spacing w:before="120" w:after="0" w:line="360" w:lineRule="exact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0614D2">
        <w:rPr>
          <w:rFonts w:ascii="TH SarabunPSK" w:hAnsi="TH SarabunPSK" w:cs="TH SarabunPSK"/>
          <w:sz w:val="32"/>
          <w:szCs w:val="32"/>
          <w:cs/>
        </w:rPr>
        <w:t>ในด้านการดูแลนักศึกษา หลักสูตร</w:t>
      </w:r>
      <w:r w:rsidR="00C900BE">
        <w:rPr>
          <w:rFonts w:ascii="TH SarabunPSK" w:hAnsi="TH SarabunPSK" w:cs="TH SarabunPSK" w:hint="cs"/>
          <w:sz w:val="32"/>
          <w:szCs w:val="32"/>
          <w:cs/>
        </w:rPr>
        <w:t>มีการสร้าง</w:t>
      </w:r>
      <w:r w:rsidRPr="000614D2">
        <w:rPr>
          <w:rFonts w:ascii="TH SarabunPSK" w:hAnsi="TH SarabunPSK" w:cs="TH SarabunPSK"/>
          <w:sz w:val="32"/>
          <w:szCs w:val="32"/>
          <w:cs/>
        </w:rPr>
        <w:t>ระบบอาจารย์ที่ปรึกษาโดยเน้นการดูแลทั้งด้านวิชาการ จิตวิทยา และชีวิตนักศึกษา ควบคู่กับการจัดกิจกรรมพัฒนาทักษะชีวิตและทักษะวิชาชีพอย่างต่อเนื่อง ส่งผลให้อัตราการคงอยู่ของนักศึกษาใน</w:t>
      </w:r>
      <w:r w:rsidRPr="000614D2">
        <w:rPr>
          <w:rFonts w:ascii="TH SarabunPSK" w:hAnsi="TH SarabunPSK" w:cs="TH SarabunPSK" w:hint="cs"/>
          <w:sz w:val="32"/>
          <w:szCs w:val="32"/>
          <w:cs/>
        </w:rPr>
        <w:t>หลักสูตร</w:t>
      </w:r>
      <w:r w:rsidRPr="000614D2">
        <w:rPr>
          <w:rFonts w:ascii="TH SarabunPSK" w:hAnsi="TH SarabunPSK" w:cs="TH SarabunPSK"/>
          <w:sz w:val="32"/>
          <w:szCs w:val="32"/>
          <w:cs/>
        </w:rPr>
        <w:t>มีแนวโน้ม</w:t>
      </w:r>
      <w:r w:rsidRPr="000614D2">
        <w:rPr>
          <w:rFonts w:ascii="TH SarabunPSK" w:hAnsi="TH SarabunPSK" w:cs="TH SarabunPSK" w:hint="cs"/>
          <w:sz w:val="32"/>
          <w:szCs w:val="32"/>
          <w:cs/>
        </w:rPr>
        <w:t>ที่ดีขึ้น</w:t>
      </w:r>
      <w:r w:rsidRPr="000614D2">
        <w:rPr>
          <w:rFonts w:ascii="TH SarabunPSK" w:hAnsi="TH SarabunPSK" w:cs="TH SarabunPSK"/>
          <w:sz w:val="32"/>
          <w:szCs w:val="32"/>
          <w:cs/>
        </w:rPr>
        <w:t xml:space="preserve"> โดยเฉพาะนักศึกษา</w:t>
      </w:r>
      <w:r w:rsidR="004F3CCD" w:rsidRPr="000614D2">
        <w:rPr>
          <w:rFonts w:ascii="TH SarabunPSK" w:hAnsi="TH SarabunPSK" w:cs="TH SarabunPSK"/>
          <w:sz w:val="32"/>
          <w:szCs w:val="32"/>
          <w:cs/>
        </w:rPr>
        <w:t>รหัส</w:t>
      </w:r>
      <w:r w:rsidR="004F3CC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614D2">
        <w:rPr>
          <w:rFonts w:ascii="TH SarabunPSK" w:hAnsi="TH SarabunPSK" w:cs="TH SarabunPSK"/>
          <w:sz w:val="32"/>
          <w:szCs w:val="32"/>
        </w:rPr>
        <w:t xml:space="preserve">67 </w:t>
      </w:r>
      <w:r w:rsidRPr="000614D2">
        <w:rPr>
          <w:rFonts w:ascii="TH SarabunPSK" w:hAnsi="TH SarabunPSK" w:cs="TH SarabunPSK"/>
          <w:sz w:val="32"/>
          <w:szCs w:val="32"/>
          <w:cs/>
        </w:rPr>
        <w:t>ที่มีอัตราคงอยู่สูง</w:t>
      </w:r>
      <w:r w:rsidRPr="000614D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614D2">
        <w:rPr>
          <w:rFonts w:ascii="TH SarabunPSK" w:hAnsi="TH SarabunPSK" w:cs="TH SarabunPSK"/>
          <w:sz w:val="32"/>
          <w:szCs w:val="32"/>
          <w:cs/>
        </w:rPr>
        <w:br/>
      </w:r>
      <w:r w:rsidRPr="000614D2">
        <w:rPr>
          <w:rFonts w:ascii="TH SarabunPSK" w:hAnsi="TH SarabunPSK" w:cs="TH SarabunPSK" w:hint="cs"/>
          <w:sz w:val="32"/>
          <w:szCs w:val="32"/>
          <w:cs/>
        </w:rPr>
        <w:t xml:space="preserve">ถึง </w:t>
      </w:r>
      <w:r w:rsidRPr="000614D2">
        <w:rPr>
          <w:rFonts w:ascii="TH SarabunPSK" w:hAnsi="TH SarabunPSK" w:cs="TH SarabunPSK"/>
          <w:sz w:val="32"/>
          <w:szCs w:val="32"/>
        </w:rPr>
        <w:t xml:space="preserve">94.78% </w:t>
      </w:r>
      <w:r w:rsidRPr="000614D2">
        <w:rPr>
          <w:rFonts w:ascii="TH SarabunPSK" w:hAnsi="TH SarabunPSK" w:cs="TH SarabunPSK" w:hint="cs"/>
          <w:sz w:val="32"/>
          <w:szCs w:val="32"/>
          <w:cs/>
        </w:rPr>
        <w:t>โ</w:t>
      </w:r>
      <w:r w:rsidRPr="000614D2">
        <w:rPr>
          <w:rFonts w:ascii="TH SarabunPSK" w:hAnsi="TH SarabunPSK" w:cs="TH SarabunPSK"/>
          <w:sz w:val="32"/>
          <w:szCs w:val="32"/>
          <w:cs/>
        </w:rPr>
        <w:t xml:space="preserve">ดยอาจารย์ที่ปรึกษามีการใช้ช่องทางการสื่อสารที่หลากหลาย เช่น </w:t>
      </w:r>
      <w:r w:rsidR="00556C41" w:rsidRPr="000614D2">
        <w:rPr>
          <w:rFonts w:ascii="TH SarabunPSK" w:hAnsi="TH SarabunPSK" w:cs="TH SarabunPSK" w:hint="cs"/>
          <w:sz w:val="32"/>
          <w:szCs w:val="32"/>
          <w:cs/>
        </w:rPr>
        <w:t xml:space="preserve">เพจ </w:t>
      </w:r>
      <w:r w:rsidR="00556C41" w:rsidRPr="000614D2">
        <w:rPr>
          <w:rFonts w:ascii="TH SarabunPSK" w:hAnsi="TH SarabunPSK" w:cs="TH SarabunPSK"/>
          <w:sz w:val="32"/>
          <w:szCs w:val="32"/>
        </w:rPr>
        <w:t xml:space="preserve">Aggies Mind 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 xml:space="preserve">กลุ่ม </w:t>
      </w:r>
      <w:proofErr w:type="spellStart"/>
      <w:r w:rsidR="000614D2" w:rsidRPr="000614D2">
        <w:rPr>
          <w:rFonts w:ascii="TH SarabunPSK" w:hAnsi="TH SarabunPSK" w:cs="TH SarabunPSK"/>
          <w:sz w:val="32"/>
          <w:szCs w:val="32"/>
        </w:rPr>
        <w:t>facebook</w:t>
      </w:r>
      <w:proofErr w:type="spellEnd"/>
      <w:r w:rsidR="000614D2" w:rsidRPr="000614D2">
        <w:rPr>
          <w:rFonts w:ascii="TH SarabunPSK" w:hAnsi="TH SarabunPSK" w:cs="TH SarabunPSK"/>
          <w:sz w:val="32"/>
          <w:szCs w:val="32"/>
        </w:rPr>
        <w:t xml:space="preserve"> 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>ชั้นปี และ</w:t>
      </w:r>
      <w:r w:rsidRPr="000614D2">
        <w:rPr>
          <w:rFonts w:ascii="TH SarabunPSK" w:hAnsi="TH SarabunPSK" w:cs="TH SarabunPSK"/>
          <w:sz w:val="32"/>
          <w:szCs w:val="32"/>
          <w:cs/>
        </w:rPr>
        <w:t xml:space="preserve">การตั้งกลุ่มไลน์รายชั้นปี 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 xml:space="preserve">(ระดับคณะ ระดับภาควิชา และระดับสาขาวิชา) </w:t>
      </w:r>
      <w:r w:rsidRPr="000614D2">
        <w:rPr>
          <w:rFonts w:ascii="TH SarabunPSK" w:hAnsi="TH SarabunPSK" w:cs="TH SarabunPSK"/>
          <w:sz w:val="32"/>
          <w:szCs w:val="32"/>
          <w:cs/>
        </w:rPr>
        <w:t>เพื่อใช้เป็นพื้นที่ในการสื่อสาร แจ้งข่าวสาร แลกเปลี่ยนข้อมูล ตลอดจนรับฟังความคิดเห็นและความต้องการของนักศึกษาได้อย่างสะดวกและรวดเร็ว</w:t>
      </w:r>
      <w:r w:rsidR="002D2032" w:rsidRPr="000614D2">
        <w:rPr>
          <w:rFonts w:ascii="TH SarabunPSK" w:hAnsi="TH SarabunPSK" w:cs="TH SarabunPSK" w:hint="cs"/>
          <w:sz w:val="32"/>
          <w:szCs w:val="32"/>
          <w:cs/>
        </w:rPr>
        <w:t xml:space="preserve">  นอกจากนี้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2D2032" w:rsidRPr="000614D2">
        <w:rPr>
          <w:rFonts w:ascii="TH SarabunPSK" w:hAnsi="TH SarabunPSK" w:cs="TH SarabunPSK" w:hint="cs"/>
          <w:sz w:val="32"/>
          <w:szCs w:val="32"/>
          <w:cs/>
        </w:rPr>
        <w:t>ยังมีพื้น</w:t>
      </w:r>
      <w:r w:rsidR="007F7639" w:rsidRPr="000614D2">
        <w:rPr>
          <w:rFonts w:ascii="TH SarabunPSK" w:hAnsi="TH SarabunPSK" w:cs="TH SarabunPSK" w:hint="cs"/>
          <w:sz w:val="32"/>
          <w:szCs w:val="32"/>
          <w:cs/>
        </w:rPr>
        <w:t>ที่</w:t>
      </w:r>
      <w:r w:rsidR="002D2032" w:rsidRPr="000614D2">
        <w:rPr>
          <w:rFonts w:ascii="TH SarabunPSK" w:hAnsi="TH SarabunPSK" w:cs="TH SarabunPSK" w:hint="cs"/>
          <w:sz w:val="32"/>
          <w:szCs w:val="32"/>
          <w:cs/>
        </w:rPr>
        <w:t>ให้นักศึกษาได้</w:t>
      </w:r>
      <w:r w:rsidR="007F7639" w:rsidRPr="000614D2">
        <w:rPr>
          <w:rFonts w:ascii="TH SarabunPSK" w:hAnsi="TH SarabunPSK" w:cs="TH SarabunPSK" w:hint="cs"/>
          <w:sz w:val="32"/>
          <w:szCs w:val="32"/>
          <w:cs/>
        </w:rPr>
        <w:t>แสดงความคิดเห็น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7F7639" w:rsidRPr="000614D2">
        <w:rPr>
          <w:rFonts w:ascii="TH SarabunPSK" w:hAnsi="TH SarabunPSK" w:cs="TH SarabunPSK" w:hint="cs"/>
          <w:sz w:val="32"/>
          <w:szCs w:val="32"/>
          <w:cs/>
        </w:rPr>
        <w:t>ระบายความในใจ</w:t>
      </w:r>
      <w:r w:rsidR="000614D2" w:rsidRPr="000614D2">
        <w:rPr>
          <w:rFonts w:ascii="TH SarabunPSK" w:hAnsi="TH SarabunPSK" w:cs="TH SarabunPSK" w:hint="cs"/>
          <w:sz w:val="32"/>
          <w:szCs w:val="32"/>
          <w:cs/>
        </w:rPr>
        <w:t xml:space="preserve"> และติดตามประวัติ/สถานการณ์ </w:t>
      </w:r>
      <w:r w:rsidR="007F7639" w:rsidRPr="000614D2">
        <w:rPr>
          <w:rFonts w:ascii="TH SarabunPSK" w:hAnsi="TH SarabunPSK" w:cs="TH SarabunPSK" w:hint="cs"/>
          <w:sz w:val="32"/>
          <w:szCs w:val="32"/>
          <w:cs/>
        </w:rPr>
        <w:t>เมื่อประสบกับสภาวะที่ยากลำบากและกดดันในระหว่างการศึกษา</w:t>
      </w:r>
    </w:p>
    <w:p w14:paraId="644095FF" w14:textId="261E3AD6" w:rsidR="004C31F9" w:rsidRPr="006834FA" w:rsidRDefault="004C31F9" w:rsidP="00E254C8">
      <w:pPr>
        <w:spacing w:before="120" w:after="0" w:line="360" w:lineRule="exact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4A1B5D">
        <w:rPr>
          <w:rFonts w:ascii="TH SarabunPSK" w:hAnsi="TH SarabunPSK" w:cs="TH SarabunPSK"/>
          <w:sz w:val="32"/>
          <w:szCs w:val="32"/>
          <w:cs/>
        </w:rPr>
        <w:t>ในด้านการพัฒนาอาจารย์ หลักสูตรมีการดำเนินงานเพื่อพัฒนาอาจารย์อย่างเป็นระบบและต่อเนื่อง โดยให้ความสำคัญในด้านการพัฒนาทักษะการสอนและการจัดการเรียนรู้ โดยจัดให้มีการอบรม</w:t>
      </w:r>
      <w:r w:rsidR="000614D2" w:rsidRPr="004A1B5D">
        <w:rPr>
          <w:rFonts w:ascii="TH SarabunPSK" w:hAnsi="TH SarabunPSK" w:cs="TH SarabunPSK" w:hint="cs"/>
          <w:sz w:val="32"/>
          <w:szCs w:val="32"/>
          <w:cs/>
        </w:rPr>
        <w:t>และฝึกปฏิบัติ</w:t>
      </w:r>
      <w:r w:rsidRPr="004A1B5D">
        <w:rPr>
          <w:rFonts w:ascii="TH SarabunPSK" w:hAnsi="TH SarabunPSK" w:cs="TH SarabunPSK"/>
          <w:sz w:val="32"/>
          <w:szCs w:val="32"/>
          <w:cs/>
        </w:rPr>
        <w:t>เกี่ยวกับแนวทางการจัดการเรียนรู้ที่เน้นผู้เรียนเป็นสำคัญ (</w:t>
      </w:r>
      <w:r w:rsidRPr="004A1B5D">
        <w:rPr>
          <w:rFonts w:ascii="TH SarabunPSK" w:hAnsi="TH SarabunPSK" w:cs="TH SarabunPSK"/>
          <w:sz w:val="32"/>
          <w:szCs w:val="32"/>
        </w:rPr>
        <w:t xml:space="preserve">Active Learning) </w:t>
      </w:r>
      <w:r w:rsidRPr="004A1B5D">
        <w:rPr>
          <w:rFonts w:ascii="TH SarabunPSK" w:hAnsi="TH SarabunPSK" w:cs="TH SarabunPSK"/>
          <w:sz w:val="32"/>
          <w:szCs w:val="32"/>
          <w:cs/>
        </w:rPr>
        <w:t>การจัดการศึกษาโดยมุ่งเน้นผลลัพธ์การเรียนรู้ (</w:t>
      </w:r>
      <w:r w:rsidRPr="004A1B5D">
        <w:rPr>
          <w:rFonts w:ascii="TH SarabunPSK" w:hAnsi="TH SarabunPSK" w:cs="TH SarabunPSK"/>
          <w:sz w:val="32"/>
          <w:szCs w:val="32"/>
        </w:rPr>
        <w:t xml:space="preserve">Outcome-based Education) </w:t>
      </w:r>
      <w:r w:rsidRPr="004A1B5D">
        <w:rPr>
          <w:rFonts w:ascii="TH SarabunPSK" w:hAnsi="TH SarabunPSK" w:cs="TH SarabunPSK"/>
          <w:sz w:val="32"/>
          <w:szCs w:val="32"/>
          <w:cs/>
        </w:rPr>
        <w:t xml:space="preserve">และการประยุกต์ใช้เทคโนโลยีดิจิทัลในการจัดการเรียนการสอน </w:t>
      </w:r>
      <w:r w:rsidRPr="004A1B5D">
        <w:rPr>
          <w:rFonts w:ascii="TH SarabunPSK" w:hAnsi="TH SarabunPSK" w:cs="TH SarabunPSK" w:hint="cs"/>
          <w:sz w:val="32"/>
          <w:szCs w:val="32"/>
          <w:cs/>
        </w:rPr>
        <w:t>นอกจากนี้</w:t>
      </w:r>
      <w:r w:rsidR="000614D2" w:rsidRPr="004A1B5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4A1B5D">
        <w:rPr>
          <w:rFonts w:ascii="TH SarabunPSK" w:hAnsi="TH SarabunPSK" w:cs="TH SarabunPSK" w:hint="cs"/>
          <w:sz w:val="32"/>
          <w:szCs w:val="32"/>
          <w:cs/>
        </w:rPr>
        <w:t>หลักสูตรยังส่งเสริมอาจารย์</w:t>
      </w:r>
      <w:r w:rsidRPr="004A1B5D">
        <w:rPr>
          <w:rFonts w:ascii="TH SarabunPSK" w:hAnsi="TH SarabunPSK" w:cs="TH SarabunPSK"/>
          <w:sz w:val="32"/>
          <w:szCs w:val="32"/>
          <w:cs/>
        </w:rPr>
        <w:t>พัฒนาทักษะ</w:t>
      </w:r>
      <w:r w:rsidRPr="004A1B5D">
        <w:rPr>
          <w:rFonts w:ascii="TH SarabunPSK" w:hAnsi="TH SarabunPSK" w:cs="TH SarabunPSK" w:hint="cs"/>
          <w:sz w:val="32"/>
          <w:szCs w:val="32"/>
          <w:cs/>
        </w:rPr>
        <w:t>ในด้าน</w:t>
      </w:r>
      <w:r w:rsidRPr="004A1B5D">
        <w:rPr>
          <w:rFonts w:ascii="TH SarabunPSK" w:hAnsi="TH SarabunPSK" w:cs="TH SarabunPSK"/>
          <w:sz w:val="32"/>
          <w:szCs w:val="32"/>
          <w:cs/>
        </w:rPr>
        <w:t xml:space="preserve">การบริหารหลักสูตร ซึ่งดำเนินการผ่านการอบรมเกี่ยวกับกรอบมาตรฐานคุณวุฒิระดับอุดมศึกษาแห่งชาติ การประกันคุณภาพการศึกษา ตลอดจนการประชุมเพื่อปรับปรุงแผนการสอนอย่างมีประสิทธิภาพ </w:t>
      </w:r>
      <w:r w:rsidRPr="004A1B5D">
        <w:rPr>
          <w:rFonts w:ascii="TH SarabunPSK" w:hAnsi="TH SarabunPSK" w:cs="TH SarabunPSK" w:hint="cs"/>
          <w:sz w:val="32"/>
          <w:szCs w:val="32"/>
          <w:cs/>
        </w:rPr>
        <w:t>รวมถึง</w:t>
      </w:r>
      <w:r w:rsidRPr="004A1B5D">
        <w:rPr>
          <w:rFonts w:ascii="TH SarabunPSK" w:hAnsi="TH SarabunPSK" w:cs="TH SarabunPSK"/>
          <w:sz w:val="32"/>
          <w:szCs w:val="32"/>
          <w:cs/>
        </w:rPr>
        <w:t>การพัฒนาทักษะด้านการให้คำปรึกษาแก่นักศึกษา โดยมีการจัดอบรมและกำหนดแนวทางในการดูแลนักศึกษากลุ่มเสี่ยง รวมทั้งส่งเสริมให้อาจารย์มีบทบาทในการเป็นที่ปรึกษาประจำชั้นปีอย่างต่อเนื่อง เพื่อส่งเสริมการดูแลและพัฒนานักศึกษาอย่างทั่วถึงและ</w:t>
      </w:r>
      <w:r w:rsidRPr="006834FA">
        <w:rPr>
          <w:rFonts w:ascii="TH SarabunPSK" w:hAnsi="TH SarabunPSK" w:cs="TH SarabunPSK"/>
          <w:sz w:val="32"/>
          <w:szCs w:val="32"/>
          <w:cs/>
        </w:rPr>
        <w:t>มีประสิทธิภาพ</w:t>
      </w:r>
      <w:r w:rsidR="002D2032" w:rsidRPr="006834FA">
        <w:rPr>
          <w:rFonts w:ascii="TH SarabunPSK" w:hAnsi="TH SarabunPSK" w:cs="TH SarabunPSK"/>
          <w:sz w:val="32"/>
          <w:szCs w:val="32"/>
        </w:rPr>
        <w:t xml:space="preserve"> </w:t>
      </w:r>
      <w:r w:rsidR="003A0853" w:rsidRPr="006834FA">
        <w:rPr>
          <w:rFonts w:ascii="TH SarabunPSK" w:hAnsi="TH SarabunPSK" w:cs="TH SarabunPSK" w:hint="cs"/>
          <w:sz w:val="32"/>
          <w:szCs w:val="32"/>
          <w:cs/>
        </w:rPr>
        <w:t>ตลอดจนเข้าร่วมการประชุมวิชาการ/การนำเสนอผลงานทางวิชาการ และการอบรมระยะสั้น</w:t>
      </w:r>
    </w:p>
    <w:p w14:paraId="2F15E780" w14:textId="77777777" w:rsidR="00D94555" w:rsidRDefault="00D94555" w:rsidP="00E254C8">
      <w:pPr>
        <w:spacing w:after="0" w:line="360" w:lineRule="exact"/>
        <w:jc w:val="thaiDistribute"/>
        <w:rPr>
          <w:rFonts w:ascii="TH SarabunPSK" w:hAnsi="TH SarabunPSK" w:cs="TH SarabunPSK"/>
          <w:sz w:val="32"/>
          <w:szCs w:val="32"/>
        </w:rPr>
      </w:pPr>
    </w:p>
    <w:p w14:paraId="62F9B657" w14:textId="2ACE80E4" w:rsidR="00DE53A1" w:rsidRDefault="00DE53A1" w:rsidP="00E254C8">
      <w:pPr>
        <w:pStyle w:val="ListParagraph"/>
        <w:numPr>
          <w:ilvl w:val="0"/>
          <w:numId w:val="4"/>
        </w:numPr>
        <w:spacing w:after="0" w:line="360" w:lineRule="exact"/>
        <w:jc w:val="thaiDistribute"/>
        <w:rPr>
          <w:rFonts w:ascii="TH SarabunPSK" w:hAnsi="TH SarabunPSK" w:cs="TH SarabunPSK"/>
          <w:sz w:val="32"/>
          <w:szCs w:val="32"/>
        </w:rPr>
      </w:pPr>
      <w:r w:rsidRPr="00C9177E">
        <w:rPr>
          <w:rFonts w:ascii="TH SarabunPSK" w:hAnsi="TH SarabunPSK" w:cs="TH SarabunPSK" w:hint="cs"/>
          <w:sz w:val="32"/>
          <w:szCs w:val="32"/>
          <w:cs/>
        </w:rPr>
        <w:t>ในการดำเนินงานที่ผ่านมา</w:t>
      </w:r>
      <w:r w:rsidRPr="00C9177E">
        <w:rPr>
          <w:rFonts w:ascii="TH SarabunPSK" w:hAnsi="TH SarabunPSK" w:cs="TH SarabunPSK"/>
          <w:sz w:val="32"/>
          <w:szCs w:val="32"/>
          <w:cs/>
        </w:rPr>
        <w:t>มี</w:t>
      </w:r>
      <w:r w:rsidRPr="00C9177E">
        <w:rPr>
          <w:rFonts w:ascii="TH SarabunPSK" w:hAnsi="TH SarabunPSK" w:cs="TH SarabunPSK"/>
          <w:b/>
          <w:bCs/>
          <w:sz w:val="32"/>
          <w:szCs w:val="32"/>
          <w:cs/>
        </w:rPr>
        <w:t>ปัจจัยสำคัญ</w:t>
      </w:r>
      <w:r w:rsidRPr="00C9177E">
        <w:rPr>
          <w:rFonts w:ascii="TH SarabunPSK" w:hAnsi="TH SarabunPSK" w:cs="TH SarabunPSK"/>
          <w:sz w:val="32"/>
          <w:szCs w:val="32"/>
          <w:cs/>
        </w:rPr>
        <w:t>ใดบ้างที่ส่งผลต่อความสำเร็จหรือความท้าทายของหลักสูตร</w:t>
      </w:r>
      <w:r w:rsidRPr="00C9177E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Pr="00C9177E">
        <w:rPr>
          <w:rFonts w:ascii="TH SarabunPSK" w:hAnsi="TH SarabunPSK" w:cs="TH SarabunPSK"/>
          <w:sz w:val="32"/>
          <w:szCs w:val="32"/>
          <w:cs/>
        </w:rPr>
        <w:t>หากผลการดำเนินงานของหลักสูตรเป็นไปในทิศทางที่ดี หลักสูตรได้</w:t>
      </w:r>
      <w:r w:rsidRPr="00C9177E">
        <w:rPr>
          <w:rFonts w:ascii="TH SarabunPSK" w:hAnsi="TH SarabunPSK" w:cs="TH SarabunPSK"/>
          <w:b/>
          <w:bCs/>
          <w:sz w:val="32"/>
          <w:szCs w:val="32"/>
          <w:cs/>
        </w:rPr>
        <w:t>กำหนดมาตรการหรือแนวทาง</w:t>
      </w:r>
      <w:r w:rsidRPr="00C9177E">
        <w:rPr>
          <w:rFonts w:ascii="TH SarabunPSK" w:hAnsi="TH SarabunPSK" w:cs="TH SarabunPSK"/>
          <w:sz w:val="32"/>
          <w:szCs w:val="32"/>
          <w:cs/>
        </w:rPr>
        <w:t>อย่างไรในการรักษาและต่อยอดความสำเร็จนี้</w:t>
      </w:r>
      <w:r w:rsidRPr="00C9177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C9177E">
        <w:rPr>
          <w:rFonts w:ascii="TH SarabunPSK" w:hAnsi="TH SarabunPSK" w:cs="TH SarabunPSK"/>
          <w:sz w:val="32"/>
          <w:szCs w:val="32"/>
          <w:cs/>
        </w:rPr>
        <w:t>ในทางกลับกัน หากพบว่าผลการดำเนินงานยังไม่เป็นไปตามเป้าหมายที่คาดหวัง มีการกำหนดแนวทางการยกระดับและพัฒนาการดำเนินงานอย่างไรบ้าง</w:t>
      </w:r>
    </w:p>
    <w:p w14:paraId="2C65F0C7" w14:textId="6432AB73" w:rsidR="004C31F9" w:rsidRPr="00A60F63" w:rsidRDefault="004C31F9" w:rsidP="00E254C8">
      <w:pPr>
        <w:spacing w:before="120" w:after="0" w:line="360" w:lineRule="exact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จากข้อมูลผลการประเมินความพึงพอใจของนักศึกษา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 ใน</w:t>
      </w:r>
      <w:r w:rsidRPr="00A60F63">
        <w:rPr>
          <w:rFonts w:ascii="TH SarabunPSK" w:hAnsi="TH SarabunPSK" w:cs="TH SarabunPSK"/>
          <w:sz w:val="32"/>
          <w:szCs w:val="32"/>
          <w:cs/>
        </w:rPr>
        <w:t>ปีการศึกษา 2567 ซึ่งอยู่ในระดับ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60F63">
        <w:rPr>
          <w:rFonts w:ascii="TH SarabunPSK" w:hAnsi="TH SarabunPSK" w:cs="TH SarabunPSK"/>
          <w:sz w:val="32"/>
          <w:szCs w:val="32"/>
          <w:cs/>
        </w:rPr>
        <w:t xml:space="preserve">4.35 </w:t>
      </w:r>
      <w:r w:rsidRPr="00A60F63">
        <w:rPr>
          <w:rFonts w:ascii="TH SarabunPSK" w:hAnsi="TH SarabunPSK" w:cs="TH SarabunPSK"/>
          <w:sz w:val="32"/>
          <w:szCs w:val="32"/>
          <w:cs/>
        </w:rPr>
        <w:br/>
      </w:r>
      <w:r w:rsidRPr="00A60F63">
        <w:rPr>
          <w:rFonts w:ascii="TH SarabunPSK" w:hAnsi="TH SarabunPSK" w:cs="TH SarabunPSK"/>
          <w:spacing w:val="-2"/>
          <w:sz w:val="32"/>
          <w:szCs w:val="32"/>
          <w:cs/>
        </w:rPr>
        <w:t>แม้จะลดลงจากปีก่อนหน้าเล็กน้อย แต่ยังคงสูงกว่าค่าเฉลี่ยของช่วงปี 2563–2565 ประกอบกับอัตราการคงอยู่</w:t>
      </w:r>
      <w:r w:rsidRPr="00A60F63">
        <w:rPr>
          <w:rFonts w:ascii="TH SarabunPSK" w:hAnsi="TH SarabunPSK" w:cs="TH SarabunPSK"/>
          <w:sz w:val="32"/>
          <w:szCs w:val="32"/>
          <w:cs/>
        </w:rPr>
        <w:t>ของนักศึกษาที่เพิ่มขึ้นอย่างต่อเนื่อง โดยเฉพาะ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นักศึกษาชั้นปีที่ </w:t>
      </w:r>
      <w:r w:rsidRPr="00A60F63">
        <w:rPr>
          <w:rFonts w:ascii="TH SarabunPSK" w:hAnsi="TH SarabunPSK" w:cs="TH SarabunPSK"/>
          <w:sz w:val="32"/>
          <w:szCs w:val="32"/>
        </w:rPr>
        <w:t>1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 รหัส </w:t>
      </w:r>
      <w:r w:rsidRPr="00A60F63">
        <w:rPr>
          <w:rFonts w:ascii="TH SarabunPSK" w:hAnsi="TH SarabunPSK" w:cs="TH SarabunPSK"/>
          <w:sz w:val="32"/>
          <w:szCs w:val="32"/>
          <w:cs/>
        </w:rPr>
        <w:t>67 ที่มีอัตราคงอยู่สูงถึง</w:t>
      </w:r>
      <w:r w:rsidR="00E254C8">
        <w:rPr>
          <w:rFonts w:ascii="TH SarabunPSK" w:hAnsi="TH SarabunPSK" w:cs="TH SarabunPSK" w:hint="cs"/>
          <w:sz w:val="32"/>
          <w:szCs w:val="32"/>
          <w:cs/>
        </w:rPr>
        <w:t>ร้อยละ</w:t>
      </w:r>
      <w:r w:rsidRPr="00A60F63">
        <w:rPr>
          <w:rFonts w:ascii="TH SarabunPSK" w:hAnsi="TH SarabunPSK" w:cs="TH SarabunPSK"/>
          <w:sz w:val="32"/>
          <w:szCs w:val="32"/>
          <w:cs/>
        </w:rPr>
        <w:t xml:space="preserve"> 94.78 สะท้อนถึงประสิทธิภาพของกลไกการดูแลนักศึกษา การสนับสนุนการเรียนรู้ และการบริหารจัดการ</w:t>
      </w:r>
      <w:r w:rsidRPr="00A60F63">
        <w:rPr>
          <w:rFonts w:ascii="TH SarabunPSK" w:hAnsi="TH SarabunPSK" w:cs="TH SarabunPSK" w:hint="cs"/>
          <w:sz w:val="32"/>
          <w:szCs w:val="32"/>
          <w:cs/>
        </w:rPr>
        <w:t>ของ</w:t>
      </w:r>
      <w:r w:rsidRPr="00A60F63">
        <w:rPr>
          <w:rFonts w:ascii="TH SarabunPSK" w:hAnsi="TH SarabunPSK" w:cs="TH SarabunPSK"/>
          <w:sz w:val="32"/>
          <w:szCs w:val="32"/>
          <w:cs/>
        </w:rPr>
        <w:t>หลักสูตร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 โดยมีปัจจัยค</w:t>
      </w:r>
      <w:r w:rsidRPr="00A60F63">
        <w:rPr>
          <w:rFonts w:ascii="TH SarabunPSK" w:hAnsi="TH SarabunPSK" w:cs="TH SarabunPSK"/>
          <w:sz w:val="32"/>
          <w:szCs w:val="32"/>
          <w:cs/>
        </w:rPr>
        <w:t>วามสำเร็จที่สำคัญ ได้แก่</w:t>
      </w:r>
    </w:p>
    <w:p w14:paraId="5DD2D5B0" w14:textId="3CED6844" w:rsidR="004C31F9" w:rsidRPr="00A60F63" w:rsidRDefault="004C31F9" w:rsidP="00E254C8">
      <w:pPr>
        <w:pStyle w:val="ListParagraph"/>
        <w:numPr>
          <w:ilvl w:val="0"/>
          <w:numId w:val="27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lastRenderedPageBreak/>
        <w:t>หลักสูตรมีการจัดสิ่งสนับสนุนการเรียนรู้ที่มีความทันสมัยและมีจำนวนเพียงพอ เพื่อส่งเสริมให้กระบวนการจัดการเรียนการสอนเป็นไปอย่างมีประสิทธิภาพ โดยมีการจัดเตรียมทั้งในด้านโครงสร้างพื้นฐานและเทคโนโลยี เช่น ห้องเรียนอัจฉริยะที่เอื้อต่อการเรียนการสอน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ในรูปแบบที่ผู้เรียนมีส่วนร่วม </w:t>
      </w:r>
      <w:r w:rsidRPr="00A60F63">
        <w:rPr>
          <w:rFonts w:ascii="TH SarabunPSK" w:hAnsi="TH SarabunPSK" w:cs="TH SarabunPSK"/>
          <w:sz w:val="32"/>
          <w:szCs w:val="32"/>
          <w:cs/>
        </w:rPr>
        <w:t>ห้องปฏิบัติการ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และเครื่องมือวิทยาศาสตร์ที่ทันสมัย </w:t>
      </w:r>
      <w:r w:rsidRPr="00A60F63">
        <w:rPr>
          <w:rFonts w:ascii="TH SarabunPSK" w:hAnsi="TH SarabunPSK" w:cs="TH SarabunPSK"/>
          <w:sz w:val="32"/>
          <w:szCs w:val="32"/>
          <w:cs/>
        </w:rPr>
        <w:t xml:space="preserve">แปลงทดลองสำหรับกิจกรรมภาคสนาม ตลอดจนโรงเรือน </w:t>
      </w:r>
      <w:r w:rsidRPr="00A60F63">
        <w:rPr>
          <w:rFonts w:ascii="TH SarabunPSK" w:hAnsi="TH SarabunPSK" w:cs="TH SarabunPSK"/>
          <w:sz w:val="32"/>
          <w:szCs w:val="32"/>
        </w:rPr>
        <w:t xml:space="preserve">Smart Farm </w:t>
      </w:r>
      <w:r w:rsidR="00006832">
        <w:rPr>
          <w:rFonts w:ascii="TH SarabunPSK" w:hAnsi="TH SarabunPSK" w:cs="TH SarabunPSK" w:hint="cs"/>
          <w:sz w:val="32"/>
          <w:szCs w:val="32"/>
          <w:cs/>
        </w:rPr>
        <w:t>และอากาศยานไร้คนขับ (</w:t>
      </w:r>
      <w:r w:rsidR="00785F93">
        <w:rPr>
          <w:rFonts w:ascii="TH SarabunPSK" w:hAnsi="TH SarabunPSK" w:cs="TH SarabunPSK"/>
          <w:sz w:val="32"/>
          <w:szCs w:val="32"/>
        </w:rPr>
        <w:t>Drone</w:t>
      </w:r>
      <w:r w:rsidR="00006832">
        <w:rPr>
          <w:rFonts w:ascii="TH SarabunPSK" w:hAnsi="TH SarabunPSK" w:cs="TH SarabunPSK" w:hint="cs"/>
          <w:sz w:val="32"/>
          <w:szCs w:val="32"/>
          <w:cs/>
        </w:rPr>
        <w:t>)</w:t>
      </w:r>
      <w:r w:rsidR="00785F93">
        <w:rPr>
          <w:rFonts w:ascii="TH SarabunPSK" w:hAnsi="TH SarabunPSK" w:cs="TH SarabunPSK" w:hint="cs"/>
          <w:sz w:val="32"/>
          <w:szCs w:val="32"/>
          <w:cs/>
        </w:rPr>
        <w:t xml:space="preserve"> ทางการเกษตร </w:t>
      </w:r>
      <w:r w:rsidRPr="00A60F63">
        <w:rPr>
          <w:rFonts w:ascii="TH SarabunPSK" w:hAnsi="TH SarabunPSK" w:cs="TH SarabunPSK"/>
          <w:sz w:val="32"/>
          <w:szCs w:val="32"/>
          <w:cs/>
        </w:rPr>
        <w:t>ที่สนับสนุนการเรียนรู้แบบบูรณาการกับเทคโนโลยีสมัยใหม่</w:t>
      </w:r>
    </w:p>
    <w:p w14:paraId="7C5CA124" w14:textId="4471B28C" w:rsidR="004C31F9" w:rsidRPr="00A60F63" w:rsidRDefault="004C31F9" w:rsidP="00E254C8">
      <w:pPr>
        <w:pStyle w:val="ListParagraph"/>
        <w:numPr>
          <w:ilvl w:val="0"/>
          <w:numId w:val="27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การมีระบบอาจารย์ที่ปรึกษา</w:t>
      </w:r>
      <w:r w:rsidR="00D26DED">
        <w:rPr>
          <w:rFonts w:ascii="TH SarabunPSK" w:hAnsi="TH SarabunPSK" w:cs="TH SarabunPSK" w:hint="cs"/>
          <w:sz w:val="32"/>
          <w:szCs w:val="32"/>
          <w:cs/>
        </w:rPr>
        <w:t>ดูแลนักศึกษา</w:t>
      </w:r>
      <w:r w:rsidRPr="00A60F63">
        <w:rPr>
          <w:rFonts w:ascii="TH SarabunPSK" w:hAnsi="TH SarabunPSK" w:cs="TH SarabunPSK"/>
          <w:sz w:val="32"/>
          <w:szCs w:val="32"/>
          <w:cs/>
        </w:rPr>
        <w:t>อย่างใกล้ชิด</w:t>
      </w:r>
      <w:r w:rsidR="00D26DE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60F63">
        <w:rPr>
          <w:rFonts w:ascii="TH SarabunPSK" w:hAnsi="TH SarabunPSK" w:cs="TH SarabunPSK"/>
          <w:sz w:val="32"/>
          <w:szCs w:val="32"/>
          <w:cs/>
        </w:rPr>
        <w:t xml:space="preserve">ทั้งด้านวิชาการ จิตวิทยา และทักษะชีวิต โดยมีการใช้ช่องทางการสื่อสารที่มีประสิทธิภาพ เช่น กลุ่มไลน์รายชั้นปี ระบบ </w:t>
      </w:r>
      <w:r w:rsidRPr="00A60F63">
        <w:rPr>
          <w:rFonts w:ascii="TH SarabunPSK" w:hAnsi="TH SarabunPSK" w:cs="TH SarabunPSK"/>
          <w:sz w:val="32"/>
          <w:szCs w:val="32"/>
        </w:rPr>
        <w:t xml:space="preserve">LMS </w:t>
      </w:r>
      <w:r w:rsidRPr="00A60F63">
        <w:rPr>
          <w:rFonts w:ascii="TH SarabunPSK" w:hAnsi="TH SarabunPSK" w:cs="TH SarabunPSK"/>
          <w:sz w:val="32"/>
          <w:szCs w:val="32"/>
          <w:cs/>
        </w:rPr>
        <w:t>และสื่อออนไลน์อื่น ๆ ที่ช่วยให้นักศึกษา</w:t>
      </w:r>
      <w:r w:rsidR="005C57E0">
        <w:rPr>
          <w:rFonts w:ascii="TH SarabunPSK" w:hAnsi="TH SarabunPSK" w:cs="TH SarabunPSK" w:hint="cs"/>
          <w:sz w:val="32"/>
          <w:szCs w:val="32"/>
          <w:cs/>
        </w:rPr>
        <w:t>ติดต่อสื่อสาร</w:t>
      </w:r>
      <w:r w:rsidRPr="00A60F63">
        <w:rPr>
          <w:rFonts w:ascii="TH SarabunPSK" w:hAnsi="TH SarabunPSK" w:cs="TH SarabunPSK"/>
          <w:sz w:val="32"/>
          <w:szCs w:val="32"/>
          <w:cs/>
        </w:rPr>
        <w:t>ได้สะดวก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 รวดเร็ว และทั่วถึง</w:t>
      </w:r>
    </w:p>
    <w:p w14:paraId="089EEAFA" w14:textId="61A12D64" w:rsidR="004C31F9" w:rsidRPr="00A60F63" w:rsidRDefault="004C31F9" w:rsidP="00E254C8">
      <w:pPr>
        <w:pStyle w:val="ListParagraph"/>
        <w:numPr>
          <w:ilvl w:val="0"/>
          <w:numId w:val="27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มีการส่งเสริมและสนับสนุนการพัฒนาอาจารย์อย่างต่อเนื่องในหลากหลายมิติ</w:t>
      </w:r>
      <w:r w:rsidR="00B94242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B94242" w:rsidRPr="00A60F63">
        <w:rPr>
          <w:rFonts w:ascii="TH SarabunPSK" w:hAnsi="TH SarabunPSK" w:cs="TH SarabunPSK"/>
          <w:sz w:val="32"/>
          <w:szCs w:val="32"/>
          <w:cs/>
        </w:rPr>
        <w:t>ทั้งด้านวิชาการ</w:t>
      </w:r>
      <w:r w:rsidRPr="00A60F63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B94242">
        <w:rPr>
          <w:rFonts w:ascii="TH SarabunPSK" w:hAnsi="TH SarabunPSK" w:cs="TH SarabunPSK" w:hint="cs"/>
          <w:sz w:val="32"/>
          <w:szCs w:val="32"/>
          <w:cs/>
        </w:rPr>
        <w:t xml:space="preserve">ความเชี่ยวชาญเฉพาะทาง </w:t>
      </w:r>
      <w:r w:rsidRPr="00A60F63">
        <w:rPr>
          <w:rFonts w:ascii="TH SarabunPSK" w:hAnsi="TH SarabunPSK" w:cs="TH SarabunPSK"/>
          <w:sz w:val="32"/>
          <w:szCs w:val="32"/>
          <w:cs/>
        </w:rPr>
        <w:t>การจัดการเรียนการสอน การบริหารหลักสูตร และการให้คำปรึกษาแก่นักศึกษา โดยเน้นการอบรมและการแลกเปลี่ยนเรียนรู้ รวมถึงการประยุกต์ใช้เทคโนโลยีสมัยใหม่เพื่อเพิ่มประสิทธิภาพในการจัดการเรียนรู้และการดูแลนักศึกษาให้สอดคล้อง</w:t>
      </w:r>
      <w:r w:rsidRPr="00A60F63">
        <w:rPr>
          <w:rFonts w:ascii="TH SarabunPSK" w:hAnsi="TH SarabunPSK" w:cs="TH SarabunPSK" w:hint="cs"/>
          <w:sz w:val="32"/>
          <w:szCs w:val="32"/>
          <w:cs/>
        </w:rPr>
        <w:t>กับสถานการณ์ปัจจุบัน</w:t>
      </w:r>
    </w:p>
    <w:p w14:paraId="53A926E6" w14:textId="77777777" w:rsidR="004C31F9" w:rsidRPr="00A60F63" w:rsidRDefault="004C31F9" w:rsidP="00E254C8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ในกรณีของผลการดำเนินงานที่เป็นไปในทิศทางที่ดี หลักสูตรได้วางแนวทางในการต่อยอดความสำเร็จผ่านมาตรการต่อเนื่อง ได้แก่</w:t>
      </w:r>
    </w:p>
    <w:p w14:paraId="1B463A98" w14:textId="3CF3475D" w:rsidR="004C31F9" w:rsidRDefault="004C31F9" w:rsidP="00E254C8">
      <w:pPr>
        <w:pStyle w:val="ListParagraph"/>
        <w:numPr>
          <w:ilvl w:val="0"/>
          <w:numId w:val="28"/>
        </w:numPr>
        <w:spacing w:after="0" w:line="240" w:lineRule="auto"/>
        <w:ind w:left="1077" w:hanging="357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พัฒนาแนวทางการให้คำปรึกษาที่เป็นระบบ และสนับสนุนให้อาจารย์</w:t>
      </w:r>
      <w:r w:rsidR="002B3729">
        <w:rPr>
          <w:rFonts w:ascii="TH SarabunPSK" w:hAnsi="TH SarabunPSK" w:cs="TH SarabunPSK" w:hint="cs"/>
          <w:sz w:val="32"/>
          <w:szCs w:val="32"/>
          <w:cs/>
        </w:rPr>
        <w:t>และบุคลากรสายสนับสนุน</w:t>
      </w:r>
      <w:r w:rsidRPr="00A60F63">
        <w:rPr>
          <w:rFonts w:ascii="TH SarabunPSK" w:hAnsi="TH SarabunPSK" w:cs="TH SarabunPSK"/>
          <w:sz w:val="32"/>
          <w:szCs w:val="32"/>
          <w:cs/>
        </w:rPr>
        <w:t>เข้ารับการอบรมต่อเนื่อง</w:t>
      </w:r>
    </w:p>
    <w:p w14:paraId="7042A86A" w14:textId="4D0399B9" w:rsidR="004C31F9" w:rsidRPr="00A60F63" w:rsidRDefault="004C31F9" w:rsidP="00E254C8">
      <w:pPr>
        <w:pStyle w:val="ListParagraph"/>
        <w:numPr>
          <w:ilvl w:val="0"/>
          <w:numId w:val="28"/>
        </w:numPr>
        <w:spacing w:after="0" w:line="240" w:lineRule="auto"/>
        <w:ind w:left="1077" w:hanging="357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/>
          <w:sz w:val="32"/>
          <w:szCs w:val="32"/>
          <w:cs/>
        </w:rPr>
        <w:t>ใช้ผลการประเมินจากนักศึกษาและข้อเสนอแนะมาเป็นฐานข้อมูลสำหรับปรับปรุงแผนการเรียนรู้และกิจกรรมเสริมรายชั้น</w:t>
      </w:r>
      <w:r w:rsidRPr="00A60F63">
        <w:rPr>
          <w:rFonts w:ascii="TH SarabunPSK" w:hAnsi="TH SarabunPSK" w:cs="TH SarabunPSK" w:hint="cs"/>
          <w:sz w:val="32"/>
          <w:szCs w:val="32"/>
          <w:cs/>
        </w:rPr>
        <w:t>ปี รวมถึงการจัดหาสิ่งสนับสนุนการเรียนรู้ที่ตอบสนองความต้องการของผู้เรียน</w:t>
      </w:r>
    </w:p>
    <w:p w14:paraId="4C1106A7" w14:textId="43C9A5BC" w:rsidR="00A60F63" w:rsidRPr="00A60F63" w:rsidRDefault="00A60F63" w:rsidP="00E254C8">
      <w:pPr>
        <w:pStyle w:val="ListParagraph"/>
        <w:numPr>
          <w:ilvl w:val="0"/>
          <w:numId w:val="28"/>
        </w:numPr>
        <w:spacing w:after="0" w:line="240" w:lineRule="auto"/>
        <w:ind w:left="1077" w:hanging="357"/>
        <w:jc w:val="thaiDistribute"/>
        <w:rPr>
          <w:rFonts w:ascii="TH SarabunPSK" w:hAnsi="TH SarabunPSK" w:cs="TH SarabunPSK"/>
          <w:sz w:val="32"/>
          <w:szCs w:val="32"/>
        </w:rPr>
      </w:pPr>
      <w:r w:rsidRPr="00A60F63">
        <w:rPr>
          <w:rFonts w:ascii="TH SarabunPSK" w:hAnsi="TH SarabunPSK" w:cs="TH SarabunPSK" w:hint="cs"/>
          <w:sz w:val="32"/>
          <w:szCs w:val="32"/>
          <w:cs/>
        </w:rPr>
        <w:t>การทวนสอบในด้าน</w:t>
      </w:r>
      <w:r w:rsidRPr="00A60F63">
        <w:rPr>
          <w:rFonts w:ascii="TH SarabunPSK" w:hAnsi="TH SarabunPSK" w:cs="TH SarabunPSK"/>
          <w:sz w:val="32"/>
          <w:szCs w:val="32"/>
          <w:cs/>
        </w:rPr>
        <w:t>การบริหารจัดการหลักสูตร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60F63">
        <w:rPr>
          <w:rFonts w:ascii="TH SarabunPSK" w:hAnsi="TH SarabunPSK" w:cs="TH SarabunPSK" w:hint="cs"/>
          <w:sz w:val="32"/>
          <w:szCs w:val="32"/>
          <w:cs/>
        </w:rPr>
        <w:t xml:space="preserve">ได้แก่ </w:t>
      </w:r>
      <w:r w:rsidRPr="00A60F63">
        <w:rPr>
          <w:rFonts w:ascii="TH SarabunPSK" w:hAnsi="TH SarabunPSK" w:cs="TH SarabunPSK"/>
          <w:sz w:val="32"/>
          <w:szCs w:val="32"/>
          <w:cs/>
        </w:rPr>
        <w:t>การสนับสนุนการเรียนรู้และการดูแลนักศึกษา และการพัฒนาอาจารย</w:t>
      </w:r>
      <w:r w:rsidRPr="00A60F63">
        <w:rPr>
          <w:rFonts w:ascii="TH SarabunPSK" w:hAnsi="TH SarabunPSK" w:cs="TH SarabunPSK" w:hint="cs"/>
          <w:sz w:val="32"/>
          <w:szCs w:val="32"/>
          <w:cs/>
        </w:rPr>
        <w:t>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A60F63">
        <w:rPr>
          <w:rFonts w:ascii="TH SarabunPSK" w:hAnsi="TH SarabunPSK" w:cs="TH SarabunPSK" w:hint="cs"/>
          <w:sz w:val="32"/>
          <w:szCs w:val="32"/>
          <w:cs/>
        </w:rPr>
        <w:t>เพื่อให้สอดคล้องกับผลการประเมินในด้านต่าง ๆ</w:t>
      </w:r>
    </w:p>
    <w:p w14:paraId="4843EA7C" w14:textId="417C408B" w:rsidR="004C31F9" w:rsidRDefault="004C31F9" w:rsidP="00E254C8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 w:rsidRPr="00B03ABA">
        <w:rPr>
          <w:rFonts w:ascii="TH SarabunPSK" w:hAnsi="TH SarabunPSK" w:cs="TH SarabunPSK"/>
          <w:sz w:val="32"/>
          <w:szCs w:val="32"/>
          <w:cs/>
        </w:rPr>
        <w:t xml:space="preserve">อย่างไรก็ตามแม้ว่าหลักสูตรจะมีการดำเนินการที่เป็นระบบและมีประสิทธิภาพในหลายด้าน 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แต่</w:t>
      </w:r>
      <w:r w:rsidRPr="00B03ABA">
        <w:rPr>
          <w:rFonts w:ascii="TH SarabunPSK" w:hAnsi="TH SarabunPSK" w:cs="TH SarabunPSK"/>
          <w:sz w:val="32"/>
          <w:szCs w:val="32"/>
          <w:cs/>
        </w:rPr>
        <w:t>การจัด</w:t>
      </w:r>
      <w:r w:rsidR="005B7B1D">
        <w:rPr>
          <w:rFonts w:ascii="TH SarabunPSK" w:hAnsi="TH SarabunPSK" w:cs="TH SarabunPSK" w:hint="cs"/>
          <w:sz w:val="32"/>
          <w:szCs w:val="32"/>
          <w:cs/>
        </w:rPr>
        <w:t>การด้าน</w:t>
      </w:r>
      <w:r w:rsidRPr="00B03ABA">
        <w:rPr>
          <w:rFonts w:ascii="TH SarabunPSK" w:hAnsi="TH SarabunPSK" w:cs="TH SarabunPSK"/>
          <w:sz w:val="32"/>
          <w:szCs w:val="32"/>
          <w:cs/>
        </w:rPr>
        <w:t>สภาพแวดล้อมนอกห้องเรียน โดยเฉพาะที่นั่งอ่านหนังสือ</w:t>
      </w:r>
      <w:r w:rsidR="005B7B1D">
        <w:rPr>
          <w:rFonts w:ascii="TH SarabunPSK" w:hAnsi="TH SarabunPSK" w:cs="TH SarabunPSK" w:hint="cs"/>
          <w:sz w:val="32"/>
          <w:szCs w:val="32"/>
          <w:cs/>
        </w:rPr>
        <w:t>ยังไม่</w:t>
      </w:r>
      <w:r w:rsidRPr="00B03ABA">
        <w:rPr>
          <w:rFonts w:ascii="TH SarabunPSK" w:hAnsi="TH SarabunPSK" w:cs="TH SarabunPSK"/>
          <w:sz w:val="32"/>
          <w:szCs w:val="32"/>
          <w:cs/>
        </w:rPr>
        <w:t>เพียงพอต่อ</w:t>
      </w:r>
      <w:r w:rsidR="005B7B1D">
        <w:rPr>
          <w:rFonts w:ascii="TH SarabunPSK" w:hAnsi="TH SarabunPSK" w:cs="TH SarabunPSK" w:hint="cs"/>
          <w:sz w:val="32"/>
          <w:szCs w:val="32"/>
          <w:cs/>
        </w:rPr>
        <w:t>ความต้องการของ</w:t>
      </w:r>
      <w:r w:rsidRPr="00B03ABA">
        <w:rPr>
          <w:rFonts w:ascii="TH SarabunPSK" w:hAnsi="TH SarabunPSK" w:cs="TH SarabunPSK"/>
          <w:sz w:val="32"/>
          <w:szCs w:val="32"/>
          <w:cs/>
        </w:rPr>
        <w:t>นักศึกษา</w:t>
      </w:r>
      <w:r w:rsidR="005B7B1D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หลักสูตรจำเป็นต้องวางแผนในการ</w:t>
      </w:r>
      <w:r w:rsidR="007E291F">
        <w:rPr>
          <w:rFonts w:ascii="TH SarabunPSK" w:hAnsi="TH SarabunPSK" w:cs="TH SarabunPSK" w:hint="cs"/>
          <w:sz w:val="32"/>
          <w:szCs w:val="32"/>
          <w:cs/>
        </w:rPr>
        <w:t>เพิ่มและ</w:t>
      </w:r>
      <w:r w:rsidRPr="00B03ABA">
        <w:rPr>
          <w:rFonts w:ascii="TH SarabunPSK" w:hAnsi="TH SarabunPSK" w:cs="TH SarabunPSK" w:hint="cs"/>
          <w:sz w:val="32"/>
          <w:szCs w:val="32"/>
          <w:cs/>
        </w:rPr>
        <w:t xml:space="preserve">ปรับปรุง </w:t>
      </w:r>
      <w:r w:rsidRPr="00B03ABA">
        <w:rPr>
          <w:rFonts w:ascii="TH SarabunPSK" w:hAnsi="TH SarabunPSK" w:cs="TH SarabunPSK"/>
          <w:sz w:val="32"/>
          <w:szCs w:val="32"/>
          <w:cs/>
        </w:rPr>
        <w:t xml:space="preserve">เนื่องจากผลการประเมินจากนักศึกษาในประเด็นนี้อยู่ในระดับต่ำกว่าด้านอื่น 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แ</w:t>
      </w:r>
      <w:r w:rsidRPr="00B03ABA">
        <w:rPr>
          <w:rFonts w:ascii="TH SarabunPSK" w:hAnsi="TH SarabunPSK" w:cs="TH SarabunPSK"/>
          <w:sz w:val="32"/>
          <w:szCs w:val="32"/>
          <w:cs/>
        </w:rPr>
        <w:t>สดงให้เห็น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ถึง</w:t>
      </w:r>
      <w:r w:rsidRPr="00B03ABA">
        <w:rPr>
          <w:rFonts w:ascii="TH SarabunPSK" w:hAnsi="TH SarabunPSK" w:cs="TH SarabunPSK"/>
          <w:sz w:val="32"/>
          <w:szCs w:val="32"/>
          <w:cs/>
        </w:rPr>
        <w:t>ความคาดหวัง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ของผู้เรียน</w:t>
      </w:r>
      <w:r w:rsidRPr="00B03ABA">
        <w:rPr>
          <w:rFonts w:ascii="TH SarabunPSK" w:hAnsi="TH SarabunPSK" w:cs="TH SarabunPSK"/>
          <w:sz w:val="32"/>
          <w:szCs w:val="32"/>
          <w:cs/>
        </w:rPr>
        <w:t>ที่ยังไม่</w:t>
      </w:r>
      <w:r w:rsidR="00613A17" w:rsidRPr="00B03ABA">
        <w:rPr>
          <w:rFonts w:ascii="TH SarabunPSK" w:hAnsi="TH SarabunPSK" w:cs="TH SarabunPSK" w:hint="cs"/>
          <w:sz w:val="32"/>
          <w:szCs w:val="32"/>
          <w:cs/>
        </w:rPr>
        <w:t>ได้รับการ</w:t>
      </w:r>
      <w:r w:rsidRPr="00B03ABA">
        <w:rPr>
          <w:rFonts w:ascii="TH SarabunPSK" w:hAnsi="TH SarabunPSK" w:cs="TH SarabunPSK"/>
          <w:sz w:val="32"/>
          <w:szCs w:val="32"/>
          <w:cs/>
        </w:rPr>
        <w:t>ตอบสนองอย่างเต็มที่ ทั้งในด้านจำนวน พื้นที่ ความสะดวกสบาย และบรรยากาศที่เอื้อต่อการเรียนรู้</w:t>
      </w:r>
      <w:r w:rsidRPr="00B03AB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="008A1A58" w:rsidRPr="00B03ABA">
        <w:rPr>
          <w:rFonts w:ascii="TH SarabunPSK" w:hAnsi="TH SarabunPSK" w:cs="TH SarabunPSK" w:hint="cs"/>
          <w:sz w:val="32"/>
          <w:szCs w:val="32"/>
          <w:cs/>
        </w:rPr>
        <w:t>โดย</w:t>
      </w:r>
      <w:r w:rsidR="008A1A58">
        <w:rPr>
          <w:rFonts w:ascii="TH SarabunPSK" w:hAnsi="TH SarabunPSK" w:cs="TH SarabunPSK" w:hint="cs"/>
          <w:sz w:val="32"/>
          <w:szCs w:val="32"/>
          <w:cs/>
        </w:rPr>
        <w:t>หลักสูตรมีแนวทางเสนอ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แผนการปรับปรุ</w:t>
      </w:r>
      <w:r w:rsidR="008A1A58">
        <w:rPr>
          <w:rFonts w:ascii="TH SarabunPSK" w:hAnsi="TH SarabunPSK" w:cs="TH SarabunPSK" w:hint="cs"/>
          <w:sz w:val="32"/>
          <w:szCs w:val="32"/>
          <w:cs/>
        </w:rPr>
        <w:t>งและ</w:t>
      </w:r>
      <w:r w:rsidRPr="00B03ABA">
        <w:rPr>
          <w:rFonts w:ascii="TH SarabunPSK" w:hAnsi="TH SarabunPSK" w:cs="TH SarabunPSK" w:hint="cs"/>
          <w:sz w:val="32"/>
          <w:szCs w:val="32"/>
          <w:cs/>
        </w:rPr>
        <w:t>พัฒนา</w:t>
      </w:r>
      <w:r w:rsidRPr="00B03ABA">
        <w:rPr>
          <w:rFonts w:ascii="TH SarabunPSK" w:hAnsi="TH SarabunPSK" w:cs="TH SarabunPSK"/>
          <w:sz w:val="32"/>
          <w:szCs w:val="32"/>
          <w:cs/>
        </w:rPr>
        <w:t>พื้นที่อ่านหนังสือแบบรายบุคคล</w:t>
      </w:r>
      <w:r w:rsidR="008A1A58">
        <w:rPr>
          <w:rFonts w:ascii="TH SarabunPSK" w:hAnsi="TH SarabunPSK" w:cs="TH SarabunPSK" w:hint="cs"/>
          <w:sz w:val="32"/>
          <w:szCs w:val="32"/>
          <w:cs/>
        </w:rPr>
        <w:t xml:space="preserve"> นอกจากนี้ คณะยังมีแผนในการพัฒนาพื้นที่</w:t>
      </w:r>
      <w:r w:rsidRPr="00B03AB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03ABA">
        <w:rPr>
          <w:rFonts w:ascii="TH SarabunPSK" w:hAnsi="TH SarabunPSK" w:cs="TH SarabunPSK"/>
          <w:sz w:val="32"/>
          <w:szCs w:val="32"/>
        </w:rPr>
        <w:t>Co</w:t>
      </w:r>
      <w:r w:rsidR="00613A17" w:rsidRPr="00B03ABA">
        <w:rPr>
          <w:rFonts w:ascii="TH SarabunPSK" w:hAnsi="TH SarabunPSK" w:cs="TH SarabunPSK" w:hint="cs"/>
          <w:sz w:val="32"/>
          <w:szCs w:val="32"/>
          <w:cs/>
        </w:rPr>
        <w:t>-</w:t>
      </w:r>
      <w:r w:rsidR="00613A17" w:rsidRPr="00B03ABA">
        <w:rPr>
          <w:rFonts w:ascii="TH SarabunPSK" w:hAnsi="TH SarabunPSK" w:cs="TH SarabunPSK"/>
          <w:sz w:val="32"/>
          <w:szCs w:val="32"/>
        </w:rPr>
        <w:t>Working</w:t>
      </w:r>
      <w:r w:rsidRPr="00B03ABA">
        <w:rPr>
          <w:rFonts w:ascii="TH SarabunPSK" w:hAnsi="TH SarabunPSK" w:cs="TH SarabunPSK"/>
          <w:sz w:val="32"/>
          <w:szCs w:val="32"/>
        </w:rPr>
        <w:t xml:space="preserve"> Space</w:t>
      </w:r>
      <w:r w:rsidRPr="00B03ABA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03ABA">
        <w:rPr>
          <w:rFonts w:ascii="TH SarabunPSK" w:hAnsi="TH SarabunPSK" w:cs="TH SarabunPSK"/>
          <w:sz w:val="32"/>
          <w:szCs w:val="32"/>
          <w:cs/>
        </w:rPr>
        <w:t>พื้นที่สีเขียว</w:t>
      </w:r>
      <w:r w:rsidR="008A1A5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B03ABA">
        <w:rPr>
          <w:rFonts w:ascii="TH SarabunPSK" w:hAnsi="TH SarabunPSK" w:cs="TH SarabunPSK"/>
          <w:sz w:val="32"/>
          <w:szCs w:val="32"/>
          <w:cs/>
        </w:rPr>
        <w:t>และพื้นที่กิจกรรมกลางแจ้ง</w:t>
      </w:r>
      <w:r w:rsidRPr="00B03ABA">
        <w:rPr>
          <w:rFonts w:ascii="TH SarabunPSK" w:hAnsi="TH SarabunPSK" w:cs="TH SarabunPSK" w:hint="cs"/>
          <w:sz w:val="32"/>
          <w:szCs w:val="32"/>
          <w:cs/>
        </w:rPr>
        <w:t xml:space="preserve"> เป็นต้น</w:t>
      </w:r>
    </w:p>
    <w:p w14:paraId="56C4FE4B" w14:textId="5E5C6F5E" w:rsidR="00E254C8" w:rsidRDefault="00E254C8" w:rsidP="00E254C8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1B29471C" w14:textId="77777777" w:rsidR="00E254C8" w:rsidRPr="00B03ABA" w:rsidRDefault="00E254C8" w:rsidP="00E254C8">
      <w:pPr>
        <w:spacing w:before="120" w:after="0" w:line="240" w:lineRule="auto"/>
        <w:ind w:firstLine="720"/>
        <w:jc w:val="thaiDistribute"/>
        <w:rPr>
          <w:rFonts w:ascii="TH SarabunPSK" w:hAnsi="TH SarabunPSK" w:cs="TH SarabunPSK"/>
          <w:sz w:val="32"/>
          <w:szCs w:val="32"/>
        </w:rPr>
      </w:pPr>
    </w:p>
    <w:p w14:paraId="5BE747DA" w14:textId="5B1779AD" w:rsidR="005A7454" w:rsidRPr="00176129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176129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176129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 xml:space="preserve">5 </w:t>
      </w:r>
      <w:r w:rsidRPr="00176129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ประสิทธิภาพ</w:t>
      </w:r>
      <w:r w:rsidRPr="00176129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 xml:space="preserve"> </w:t>
      </w:r>
      <w:r w:rsidRPr="00176129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ประสิทธิผลของการจัดการเรียนการสอน</w:t>
      </w:r>
    </w:p>
    <w:p w14:paraId="468B0621" w14:textId="77777777" w:rsidR="000B314B" w:rsidRDefault="000B314B" w:rsidP="005A7454">
      <w:pPr>
        <w:pStyle w:val="ListParagraph"/>
        <w:spacing w:after="0" w:line="240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72A6E26E" w14:textId="27BF66F3" w:rsidR="005A7454" w:rsidRPr="00657304" w:rsidRDefault="005A7454" w:rsidP="000B314B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4350B6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วัตถุประสงค์ ผลลัพธ์การเรียนรู้ของหลักสูตร และความคาดหวังของผลลัพธ์การเรียนรู้เมื่อสิ้นปีการศึกษา </w:t>
      </w:r>
    </w:p>
    <w:p w14:paraId="0814FC8A" w14:textId="77777777" w:rsidR="00D608DA" w:rsidRDefault="005A7454" w:rsidP="00D608DA">
      <w:pPr>
        <w:spacing w:after="0" w:line="240" w:lineRule="auto"/>
        <w:ind w:left="284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EA63A9">
        <w:rPr>
          <w:rFonts w:ascii="TH SarabunPSK" w:hAnsi="TH SarabunPSK" w:cs="TH SarabunPSK" w:hint="cs"/>
          <w:b/>
          <w:bCs/>
          <w:sz w:val="32"/>
          <w:szCs w:val="32"/>
          <w:cs/>
        </w:rPr>
        <w:t>วัตถุประสงค์ของหลักสูตร</w:t>
      </w:r>
      <w:r w:rsidR="0087300A">
        <w:rPr>
          <w:rFonts w:ascii="TH SarabunPSK" w:hAnsi="TH SarabunPSK" w:cs="TH SarabunPSK"/>
          <w:b/>
          <w:bCs/>
          <w:color w:val="FF0000"/>
          <w:sz w:val="32"/>
          <w:szCs w:val="32"/>
        </w:rPr>
        <w:t xml:space="preserve">  </w:t>
      </w:r>
    </w:p>
    <w:p w14:paraId="51BAD430" w14:textId="2828E19F" w:rsidR="0087300A" w:rsidRPr="0087300A" w:rsidRDefault="00D608DA" w:rsidP="00D608DA">
      <w:pPr>
        <w:spacing w:after="0" w:line="240" w:lineRule="auto"/>
        <w:ind w:left="284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87300A" w:rsidRPr="0087300A">
        <w:rPr>
          <w:rFonts w:ascii="TH SarabunPSK" w:hAnsi="TH SarabunPSK" w:cs="TH SarabunPSK"/>
          <w:sz w:val="32"/>
          <w:szCs w:val="32"/>
          <w:cs/>
        </w:rPr>
        <w:t>เพื่อผลิตบัณฑิตที่ :</w:t>
      </w:r>
    </w:p>
    <w:p w14:paraId="076B23BC" w14:textId="0EF4F9F3" w:rsidR="0087300A" w:rsidRPr="0087300A" w:rsidRDefault="0087300A" w:rsidP="00080593">
      <w:pPr>
        <w:pStyle w:val="ListParagraph"/>
        <w:numPr>
          <w:ilvl w:val="0"/>
          <w:numId w:val="6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87300A">
        <w:rPr>
          <w:rFonts w:ascii="TH SarabunPSK" w:hAnsi="TH SarabunPSK" w:cs="TH SarabunPSK"/>
          <w:sz w:val="32"/>
          <w:szCs w:val="32"/>
          <w:cs/>
        </w:rPr>
        <w:t>เป็นนักวิทยาศาสตร์เกษตรที่มีความรู้ที่ทันสมัย มีทักษะด้านการเกษตรพื้นฐานและเฉพาะทาง สามารถปฏิบัติงาน ประกอบอาชีพ หรือเป็นผู้ประกอบการ ได้อย่างมีประสิทธิภาพ และมีคุณธรรมจริยธรรม</w:t>
      </w:r>
    </w:p>
    <w:p w14:paraId="251D377B" w14:textId="561180B7" w:rsidR="0087300A" w:rsidRPr="0087300A" w:rsidRDefault="0087300A" w:rsidP="00080593">
      <w:pPr>
        <w:pStyle w:val="ListParagraph"/>
        <w:numPr>
          <w:ilvl w:val="0"/>
          <w:numId w:val="6"/>
        </w:num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87300A">
        <w:rPr>
          <w:rFonts w:ascii="TH SarabunPSK" w:hAnsi="TH SarabunPSK" w:cs="TH SarabunPSK"/>
          <w:sz w:val="32"/>
          <w:szCs w:val="32"/>
          <w:cs/>
        </w:rPr>
        <w:t>มีความคิดริเริ่มสร้างสรรค์ สามารถวางแผน คิด วิเคราะห์ วิจัย และรู้จักใช้เทคโนโลยีและนวัตกรรมทางการเกษตร เพื่อแก้ไขปัญหาด้านการเกษตร และให้คำแนะนำด้านการเกษตรได้อย่างถูกต้องและเหมาะสม</w:t>
      </w:r>
    </w:p>
    <w:p w14:paraId="72012A37" w14:textId="42AFFB70" w:rsidR="005A7454" w:rsidRPr="00EA63A9" w:rsidRDefault="005A7454" w:rsidP="000B314B">
      <w:pPr>
        <w:spacing w:after="0"/>
        <w:ind w:left="284"/>
        <w:rPr>
          <w:rFonts w:ascii="TH SarabunPSK" w:hAnsi="TH SarabunPSK" w:cs="TH SarabunPSK"/>
          <w:b/>
          <w:bCs/>
          <w:sz w:val="32"/>
          <w:szCs w:val="32"/>
        </w:rPr>
      </w:pPr>
      <w:r w:rsidRPr="00EA63A9">
        <w:rPr>
          <w:rFonts w:ascii="TH SarabunPSK" w:hAnsi="TH SarabunPSK" w:cs="TH SarabunPSK"/>
          <w:b/>
          <w:bCs/>
          <w:sz w:val="32"/>
          <w:szCs w:val="32"/>
          <w:cs/>
        </w:rPr>
        <w:t>ผลลัพธ์การเรียนรู้ของหลักสูตร (</w:t>
      </w:r>
      <w:r w:rsidRPr="00EA63A9">
        <w:rPr>
          <w:rFonts w:ascii="TH SarabunPSK" w:hAnsi="TH SarabunPSK" w:cs="TH SarabunPSK"/>
          <w:b/>
          <w:bCs/>
          <w:sz w:val="32"/>
          <w:szCs w:val="32"/>
        </w:rPr>
        <w:t>Program Learning Outcome</w:t>
      </w:r>
      <w:r w:rsidRPr="00EA63A9">
        <w:rPr>
          <w:rFonts w:ascii="TH SarabunPSK" w:hAnsi="TH SarabunPSK" w:cs="TH SarabunPSK"/>
          <w:b/>
          <w:bCs/>
          <w:sz w:val="32"/>
          <w:szCs w:val="32"/>
          <w:cs/>
        </w:rPr>
        <w:t xml:space="preserve">: </w:t>
      </w:r>
      <w:r w:rsidRPr="00EA63A9">
        <w:rPr>
          <w:rFonts w:ascii="TH SarabunPSK" w:hAnsi="TH SarabunPSK" w:cs="TH SarabunPSK"/>
          <w:b/>
          <w:bCs/>
          <w:sz w:val="32"/>
          <w:szCs w:val="32"/>
        </w:rPr>
        <w:t>PLOs</w:t>
      </w:r>
      <w:r w:rsidRPr="00EA63A9">
        <w:rPr>
          <w:rFonts w:ascii="TH SarabunPSK" w:hAnsi="TH SarabunPSK" w:cs="TH SarabunPSK" w:hint="cs"/>
          <w:b/>
          <w:bCs/>
          <w:sz w:val="32"/>
          <w:szCs w:val="32"/>
          <w:cs/>
        </w:rPr>
        <w:t>)</w:t>
      </w:r>
    </w:p>
    <w:p w14:paraId="31BD6669" w14:textId="604B0C55" w:rsidR="005A7454" w:rsidRDefault="005A7454" w:rsidP="00DE6571">
      <w:pPr>
        <w:spacing w:after="0" w:line="240" w:lineRule="auto"/>
        <w:ind w:left="1389" w:hanging="680"/>
        <w:jc w:val="thaiDistribute"/>
        <w:rPr>
          <w:rFonts w:ascii="TH SarabunPSK" w:hAnsi="TH SarabunPSK" w:cs="TH SarabunPSK"/>
          <w:sz w:val="32"/>
          <w:szCs w:val="32"/>
        </w:rPr>
      </w:pPr>
      <w:r w:rsidRPr="00EA63A9">
        <w:rPr>
          <w:rFonts w:ascii="TH SarabunPSK" w:hAnsi="TH SarabunPSK" w:cs="TH SarabunPSK"/>
          <w:b/>
          <w:bCs/>
          <w:sz w:val="32"/>
          <w:szCs w:val="32"/>
        </w:rPr>
        <w:t>PLO1</w:t>
      </w:r>
      <w:r w:rsidR="00DE6571">
        <w:rPr>
          <w:rFonts w:ascii="TH SarabunPSK" w:hAnsi="TH SarabunPSK" w:cs="TH SarabunPSK"/>
          <w:b/>
          <w:bCs/>
          <w:sz w:val="32"/>
          <w:szCs w:val="32"/>
        </w:rPr>
        <w:tab/>
      </w:r>
      <w:r w:rsidR="00DE6571" w:rsidRPr="00DE6571">
        <w:rPr>
          <w:rFonts w:ascii="TH SarabunPSK" w:hAnsi="TH SarabunPSK" w:cs="TH SarabunPSK"/>
          <w:sz w:val="32"/>
          <w:szCs w:val="32"/>
          <w:cs/>
        </w:rPr>
        <w:t>ประยุกต์ใช้องค์ความรู้ เทคโนโลยี นวัตกรรมทางการเกษตร ทักษะและศาสตร์ที่เกี่ยวข้องในระบบการผลิตที่มีมาตรฐาน ปลอดภัย เป็นมิตรกับสิ่งแวดล้อมและสร้างมูลค่าเพิ่ม รวมทั้งการจัดการและอนุรักษ์ทรัพยากรธรรมชาติอย่างยั่งยืน</w:t>
      </w:r>
    </w:p>
    <w:p w14:paraId="1A75DD5E" w14:textId="77777777" w:rsidR="00DE6571" w:rsidRDefault="00DE6571" w:rsidP="00DE6571">
      <w:pPr>
        <w:spacing w:after="0" w:line="240" w:lineRule="auto"/>
        <w:ind w:left="2268" w:hanging="85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PLO </w:t>
      </w:r>
      <w:r w:rsidRPr="00533BE5">
        <w:rPr>
          <w:rFonts w:ascii="TH SarabunPSK" w:hAnsi="TH SarabunPSK" w:cs="TH SarabunPSK"/>
          <w:sz w:val="32"/>
          <w:szCs w:val="32"/>
          <w:cs/>
        </w:rPr>
        <w:t xml:space="preserve">1.1 </w:t>
      </w:r>
      <w:r>
        <w:rPr>
          <w:rFonts w:ascii="TH SarabunPSK" w:hAnsi="TH SarabunPSK" w:cs="TH SarabunPSK"/>
          <w:sz w:val="32"/>
          <w:szCs w:val="32"/>
        </w:rPr>
        <w:tab/>
      </w:r>
      <w:r w:rsidRPr="00533BE5">
        <w:rPr>
          <w:rFonts w:ascii="TH SarabunPSK" w:hAnsi="TH SarabunPSK" w:cs="TH SarabunPSK"/>
          <w:sz w:val="32"/>
          <w:szCs w:val="32"/>
          <w:cs/>
        </w:rPr>
        <w:t>มีความรู้พื้นฐานทางวิทยาศาสตร์และศาสตร์ที่เกี่ยวข้องกับการเกษตร รวมทั้งเทคโนโลยีและ</w:t>
      </w:r>
      <w:r>
        <w:rPr>
          <w:rFonts w:ascii="TH SarabunPSK" w:hAnsi="TH SarabunPSK" w:cs="TH SarabunPSK"/>
          <w:sz w:val="32"/>
          <w:szCs w:val="32"/>
          <w:cs/>
        </w:rPr>
        <w:t>นวัตกรรมทางการเกษตรที่เพียงพอสำ</w:t>
      </w:r>
      <w:r w:rsidRPr="00533BE5">
        <w:rPr>
          <w:rFonts w:ascii="TH SarabunPSK" w:hAnsi="TH SarabunPSK" w:cs="TH SarabunPSK"/>
          <w:sz w:val="32"/>
          <w:szCs w:val="32"/>
          <w:cs/>
        </w:rPr>
        <w:t>หรับการประกอบอาชีพและการศึกษาต่อในระดับที่สูงขึ้น</w:t>
      </w:r>
    </w:p>
    <w:p w14:paraId="552E4D81" w14:textId="77777777" w:rsidR="00DE6571" w:rsidRDefault="00DE6571" w:rsidP="00DE6571">
      <w:pPr>
        <w:spacing w:after="0" w:line="240" w:lineRule="auto"/>
        <w:ind w:left="2268" w:hanging="85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PLO </w:t>
      </w:r>
      <w:r w:rsidRPr="00533BE5">
        <w:rPr>
          <w:rFonts w:ascii="TH SarabunPSK" w:hAnsi="TH SarabunPSK" w:cs="TH SarabunPSK"/>
          <w:sz w:val="32"/>
          <w:szCs w:val="32"/>
          <w:cs/>
        </w:rPr>
        <w:t>1.</w:t>
      </w:r>
      <w:r>
        <w:rPr>
          <w:rFonts w:ascii="TH SarabunPSK" w:hAnsi="TH SarabunPSK" w:cs="TH SarabunPSK"/>
          <w:sz w:val="32"/>
          <w:szCs w:val="32"/>
          <w:cs/>
        </w:rPr>
        <w:t xml:space="preserve">2 </w:t>
      </w:r>
      <w:r w:rsidRPr="00533BE5">
        <w:rPr>
          <w:rFonts w:ascii="TH SarabunPSK" w:hAnsi="TH SarabunPSK" w:cs="TH SarabunPSK"/>
          <w:sz w:val="32"/>
          <w:szCs w:val="32"/>
          <w:cs/>
        </w:rPr>
        <w:t>คิด วิเคราะห์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33BE5">
        <w:rPr>
          <w:rFonts w:ascii="TH SarabunPSK" w:hAnsi="TH SarabunPSK" w:cs="TH SarabunPSK"/>
          <w:sz w:val="32"/>
          <w:szCs w:val="32"/>
          <w:cs/>
        </w:rPr>
        <w:t>และประยุกต์ใช้องค์ความรู้ เทคโนโลยี นวัตกรรมทางการเกษตร และบูรณาการศาสตร์ที่เกี่ยวข้องเพื่อการผลิตและการแก้ปัญหาอย่างเป็นระบบ</w:t>
      </w:r>
    </w:p>
    <w:p w14:paraId="18D04124" w14:textId="1BEE9EF2" w:rsidR="00DE6571" w:rsidRPr="00DE6571" w:rsidRDefault="00DE6571" w:rsidP="00DE6571">
      <w:pPr>
        <w:spacing w:after="0" w:line="240" w:lineRule="auto"/>
        <w:ind w:left="2268" w:hanging="850"/>
        <w:jc w:val="thaiDistribute"/>
        <w:rPr>
          <w:rFonts w:ascii="TH SarabunPSK" w:hAnsi="TH SarabunPSK" w:cs="TH SarabunPSK"/>
          <w:spacing w:val="-2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PLO </w:t>
      </w:r>
      <w:r>
        <w:rPr>
          <w:rFonts w:ascii="TH SarabunPSK" w:hAnsi="TH SarabunPSK" w:cs="TH SarabunPSK"/>
          <w:sz w:val="32"/>
          <w:szCs w:val="32"/>
          <w:cs/>
        </w:rPr>
        <w:t xml:space="preserve">1.3 </w:t>
      </w:r>
      <w:r>
        <w:rPr>
          <w:rFonts w:ascii="TH SarabunPSK" w:hAnsi="TH SarabunPSK" w:cs="TH SarabunPSK"/>
          <w:sz w:val="32"/>
          <w:szCs w:val="32"/>
        </w:rPr>
        <w:tab/>
      </w:r>
      <w:r w:rsidRPr="00DE6571">
        <w:rPr>
          <w:rFonts w:ascii="TH SarabunPSK" w:hAnsi="TH SarabunPSK" w:cs="TH SarabunPSK"/>
          <w:spacing w:val="-2"/>
          <w:sz w:val="32"/>
          <w:szCs w:val="32"/>
          <w:cs/>
        </w:rPr>
        <w:t xml:space="preserve">ใช้ทักษะทางการเกษตรในระบบการผลิตอย่างมีประสิทธิภาพ มีมาตรฐาน ปลอดภัย </w:t>
      </w:r>
      <w:r w:rsidRPr="00DE6571">
        <w:rPr>
          <w:rFonts w:ascii="TH SarabunPSK" w:hAnsi="TH SarabunPSK" w:cs="TH SarabunPSK"/>
          <w:sz w:val="32"/>
          <w:szCs w:val="32"/>
          <w:cs/>
        </w:rPr>
        <w:t>เป็นมิตรกับสิ่งแวดล้อมและสร้างมูลค่าเพิ่ม รวมทั้งการจัดการและอนุรักษ์ทรัพยากรธรรมชาติอย่างยั่งยืน</w:t>
      </w:r>
    </w:p>
    <w:p w14:paraId="3A32C8F1" w14:textId="024A5897" w:rsidR="00DE6571" w:rsidRPr="00533BE5" w:rsidRDefault="00DE6571" w:rsidP="00DE6571">
      <w:pPr>
        <w:tabs>
          <w:tab w:val="left" w:pos="720"/>
          <w:tab w:val="left" w:pos="851"/>
          <w:tab w:val="left" w:pos="1440"/>
        </w:tabs>
        <w:spacing w:after="0" w:line="240" w:lineRule="auto"/>
        <w:ind w:left="1389" w:hanging="680"/>
        <w:jc w:val="thaiDistribute"/>
        <w:rPr>
          <w:rFonts w:ascii="TH SarabunPSK" w:hAnsi="TH SarabunPSK" w:cs="TH SarabunPSK"/>
          <w:sz w:val="32"/>
          <w:szCs w:val="32"/>
        </w:rPr>
      </w:pPr>
      <w:r w:rsidRPr="00533BE5">
        <w:rPr>
          <w:rFonts w:ascii="TH SarabunPSK" w:hAnsi="TH SarabunPSK" w:cs="TH SarabunPSK"/>
          <w:sz w:val="32"/>
          <w:szCs w:val="32"/>
        </w:rPr>
        <w:t xml:space="preserve">PLO </w:t>
      </w:r>
      <w:r>
        <w:rPr>
          <w:rFonts w:ascii="TH SarabunPSK" w:hAnsi="TH SarabunPSK" w:cs="TH SarabunPSK"/>
          <w:sz w:val="32"/>
          <w:szCs w:val="32"/>
          <w:cs/>
        </w:rPr>
        <w:t>2</w:t>
      </w: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/>
          <w:sz w:val="32"/>
          <w:szCs w:val="32"/>
          <w:cs/>
        </w:rPr>
        <w:t>สื่อสาร</w:t>
      </w:r>
      <w:r w:rsidRPr="00533BE5">
        <w:rPr>
          <w:rFonts w:ascii="TH SarabunPSK" w:hAnsi="TH SarabunPSK" w:cs="TH SarabunPSK"/>
          <w:sz w:val="32"/>
          <w:szCs w:val="32"/>
          <w:cs/>
        </w:rPr>
        <w:t>และเผยแพร่องค์ความรู้ เทคโนโลยี และนวัตกรรมทางการเกษตร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33BE5">
        <w:rPr>
          <w:rFonts w:ascii="TH SarabunPSK" w:hAnsi="TH SarabunPSK" w:cs="TH SarabunPSK"/>
          <w:sz w:val="32"/>
          <w:szCs w:val="32"/>
          <w:cs/>
        </w:rPr>
        <w:t>โดยเลือกใช้สารสนเทศและเทคโนโลยีสื่อสารได้อย่างเหมาะสม</w:t>
      </w:r>
    </w:p>
    <w:p w14:paraId="5B9151FC" w14:textId="77777777" w:rsidR="00DE6571" w:rsidRDefault="00DE6571" w:rsidP="00DE6571">
      <w:pPr>
        <w:tabs>
          <w:tab w:val="left" w:pos="630"/>
        </w:tabs>
        <w:spacing w:after="0" w:line="240" w:lineRule="auto"/>
        <w:ind w:left="2269" w:hanging="851"/>
        <w:jc w:val="thaiDistribute"/>
        <w:rPr>
          <w:rFonts w:ascii="TH SarabunPSK" w:hAnsi="TH SarabunPSK" w:cs="TH SarabunPSK"/>
          <w:sz w:val="32"/>
          <w:szCs w:val="32"/>
        </w:rPr>
      </w:pPr>
      <w:r w:rsidRPr="00C70BF0">
        <w:rPr>
          <w:rFonts w:ascii="TH SarabunPSK" w:hAnsi="TH SarabunPSK" w:cs="TH SarabunPSK"/>
          <w:sz w:val="32"/>
          <w:szCs w:val="32"/>
        </w:rPr>
        <w:t xml:space="preserve">PLO </w:t>
      </w:r>
      <w:r w:rsidRPr="00533BE5">
        <w:rPr>
          <w:rFonts w:ascii="TH SarabunPSK" w:hAnsi="TH SarabunPSK" w:cs="TH SarabunPSK"/>
          <w:sz w:val="32"/>
          <w:szCs w:val="32"/>
          <w:cs/>
        </w:rPr>
        <w:t>2.1 สื่อสารทางวิชาการและการท</w:t>
      </w:r>
      <w:r>
        <w:rPr>
          <w:rFonts w:ascii="TH SarabunPSK" w:hAnsi="TH SarabunPSK" w:cs="TH SarabunPSK" w:hint="cs"/>
          <w:sz w:val="32"/>
          <w:szCs w:val="32"/>
          <w:cs/>
        </w:rPr>
        <w:t>ำ</w:t>
      </w:r>
      <w:r w:rsidRPr="00533BE5">
        <w:rPr>
          <w:rFonts w:ascii="TH SarabunPSK" w:hAnsi="TH SarabunPSK" w:cs="TH SarabunPSK"/>
          <w:sz w:val="32"/>
          <w:szCs w:val="32"/>
          <w:cs/>
        </w:rPr>
        <w:t>งานทางด้านการเกษตรที่เกี่ยวข้องด้วยการนำเสนอปากเปล่าและการเขียนบรรยายทั้งภาษาไทย ภาษาอังกฤษ และ/หรือ ภาษาต่างประเทศอื่น ๆ ได้อย่างมีประสิทธิภาพ</w:t>
      </w:r>
    </w:p>
    <w:p w14:paraId="2713DCA4" w14:textId="796666C7" w:rsidR="00DE6571" w:rsidRPr="00533BE5" w:rsidRDefault="00DE6571" w:rsidP="00DE6571">
      <w:pPr>
        <w:tabs>
          <w:tab w:val="left" w:pos="630"/>
        </w:tabs>
        <w:spacing w:after="0" w:line="240" w:lineRule="auto"/>
        <w:ind w:left="2269" w:hanging="851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</w:rPr>
        <w:t xml:space="preserve">PLO </w:t>
      </w:r>
      <w:r>
        <w:rPr>
          <w:rFonts w:ascii="TH SarabunPSK" w:hAnsi="TH SarabunPSK" w:cs="TH SarabunPSK"/>
          <w:sz w:val="32"/>
          <w:szCs w:val="32"/>
          <w:cs/>
        </w:rPr>
        <w:t xml:space="preserve">2.2 </w:t>
      </w:r>
      <w:r w:rsidRPr="00533BE5">
        <w:rPr>
          <w:rFonts w:ascii="TH SarabunPSK" w:hAnsi="TH SarabunPSK" w:cs="TH SarabunPSK"/>
          <w:sz w:val="32"/>
          <w:szCs w:val="32"/>
          <w:cs/>
        </w:rPr>
        <w:t>เผยแพร่องค์ความรู้ เทคโนโลยี และนวัตกรรมทางการเกษตร โดยเลือกใช้สารสนเทศและเทคโนโลยีสื่อสารได้อย่างเหมาะสม</w:t>
      </w:r>
    </w:p>
    <w:p w14:paraId="40044C3B" w14:textId="22AF2515" w:rsidR="00DE6571" w:rsidRPr="008F3F57" w:rsidRDefault="00DE6571" w:rsidP="00DE6571">
      <w:pPr>
        <w:tabs>
          <w:tab w:val="left" w:pos="720"/>
          <w:tab w:val="left" w:pos="1080"/>
          <w:tab w:val="left" w:pos="1440"/>
        </w:tabs>
        <w:spacing w:after="0" w:line="240" w:lineRule="auto"/>
        <w:ind w:left="1389" w:hanging="680"/>
        <w:jc w:val="thaiDistribute"/>
        <w:rPr>
          <w:rFonts w:ascii="TH SarabunPSK" w:hAnsi="TH SarabunPSK" w:cs="TH SarabunPSK"/>
          <w:sz w:val="32"/>
          <w:szCs w:val="32"/>
        </w:rPr>
      </w:pPr>
      <w:r w:rsidRPr="00533BE5">
        <w:rPr>
          <w:rFonts w:ascii="TH SarabunPSK" w:hAnsi="TH SarabunPSK" w:cs="TH SarabunPSK"/>
          <w:sz w:val="32"/>
          <w:szCs w:val="32"/>
        </w:rPr>
        <w:t xml:space="preserve">PLO </w:t>
      </w:r>
      <w:r>
        <w:rPr>
          <w:rFonts w:ascii="TH SarabunPSK" w:hAnsi="TH SarabunPSK" w:cs="TH SarabunPSK"/>
          <w:sz w:val="32"/>
          <w:szCs w:val="32"/>
          <w:cs/>
        </w:rPr>
        <w:t xml:space="preserve">3 </w:t>
      </w:r>
      <w:r w:rsidRPr="00533BE5">
        <w:rPr>
          <w:rFonts w:ascii="TH SarabunPSK" w:hAnsi="TH SarabunPSK" w:cs="TH SarabunPSK"/>
          <w:sz w:val="32"/>
          <w:szCs w:val="32"/>
          <w:cs/>
        </w:rPr>
        <w:t>มีคุณธรรม จริยธรรม สามารถ</w:t>
      </w:r>
      <w:r>
        <w:rPr>
          <w:rFonts w:ascii="TH SarabunPSK" w:hAnsi="TH SarabunPSK" w:cs="TH SarabunPSK"/>
          <w:sz w:val="32"/>
          <w:szCs w:val="32"/>
          <w:cs/>
        </w:rPr>
        <w:t>ทำ</w:t>
      </w:r>
      <w:r w:rsidRPr="00533BE5">
        <w:rPr>
          <w:rFonts w:ascii="TH SarabunPSK" w:hAnsi="TH SarabunPSK" w:cs="TH SarabunPSK"/>
          <w:sz w:val="32"/>
          <w:szCs w:val="32"/>
          <w:cs/>
        </w:rPr>
        <w:t>งานร่วมกับผู้อื่นในฐานะผู้นำและผู้ร่วมงานที่ดี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533BE5">
        <w:rPr>
          <w:rFonts w:ascii="TH SarabunPSK" w:hAnsi="TH SarabunPSK" w:cs="TH SarabunPSK"/>
          <w:sz w:val="32"/>
          <w:szCs w:val="32"/>
          <w:cs/>
        </w:rPr>
        <w:t>สามารถปรับตัวเข้ากับสถานการณ์ได้อย่างเหมาะสม มีการพัฒนาการเรียนรู้ของตนเองอย่างต่อเนื่อง รวมทั้งมีความรับผิดชอบต่อสังคม มีความภาคภูมิใจ และรักในอาชีพการเกษตร</w:t>
      </w:r>
    </w:p>
    <w:p w14:paraId="258E94DF" w14:textId="4D6FFF69" w:rsidR="005A7454" w:rsidRDefault="005A7454" w:rsidP="000B314B">
      <w:pPr>
        <w:spacing w:after="0"/>
        <w:ind w:left="284"/>
        <w:rPr>
          <w:rFonts w:ascii="TH SarabunPSK" w:hAnsi="TH SarabunPSK" w:cs="TH SarabunPSK"/>
          <w:b/>
          <w:bCs/>
          <w:sz w:val="32"/>
          <w:szCs w:val="32"/>
        </w:rPr>
      </w:pPr>
      <w:r w:rsidRPr="00EA63A9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ความคาดหวังของผลลัพธ์การเรียนรู้เมื่อสิ้นปีการศึกษา (</w:t>
      </w:r>
      <w:r w:rsidRPr="00EA63A9">
        <w:rPr>
          <w:rFonts w:ascii="TH SarabunPSK" w:hAnsi="TH SarabunPSK" w:cs="TH SarabunPSK"/>
          <w:b/>
          <w:bCs/>
          <w:sz w:val="32"/>
          <w:szCs w:val="32"/>
        </w:rPr>
        <w:t>Year Learning Outcome</w:t>
      </w:r>
      <w:r w:rsidRPr="00EA63A9">
        <w:rPr>
          <w:rFonts w:ascii="TH SarabunPSK" w:hAnsi="TH SarabunPSK" w:cs="TH SarabunPSK"/>
          <w:b/>
          <w:bCs/>
          <w:sz w:val="32"/>
          <w:szCs w:val="32"/>
          <w:cs/>
        </w:rPr>
        <w:t xml:space="preserve">: </w:t>
      </w:r>
      <w:r w:rsidRPr="00EA63A9">
        <w:rPr>
          <w:rFonts w:ascii="TH SarabunPSK" w:hAnsi="TH SarabunPSK" w:cs="TH SarabunPSK"/>
          <w:b/>
          <w:bCs/>
          <w:sz w:val="32"/>
          <w:szCs w:val="32"/>
        </w:rPr>
        <w:t>YLOs</w:t>
      </w:r>
      <w:r w:rsidRPr="00EA63A9">
        <w:rPr>
          <w:rFonts w:ascii="TH SarabunPSK" w:hAnsi="TH SarabunPSK" w:cs="TH SarabunPSK"/>
          <w:b/>
          <w:bCs/>
          <w:sz w:val="32"/>
          <w:szCs w:val="32"/>
          <w:cs/>
        </w:rPr>
        <w:t xml:space="preserve">) </w:t>
      </w:r>
    </w:p>
    <w:tbl>
      <w:tblPr>
        <w:tblStyle w:val="TableGrid"/>
        <w:tblW w:w="0" w:type="auto"/>
        <w:tblInd w:w="284" w:type="dxa"/>
        <w:tblLook w:val="04A0" w:firstRow="1" w:lastRow="0" w:firstColumn="1" w:lastColumn="0" w:noHBand="0" w:noVBand="1"/>
      </w:tblPr>
      <w:tblGrid>
        <w:gridCol w:w="1271"/>
        <w:gridCol w:w="5670"/>
        <w:gridCol w:w="1791"/>
      </w:tblGrid>
      <w:tr w:rsidR="00D608DA" w:rsidRPr="00C11516" w14:paraId="49AD31C1" w14:textId="77777777" w:rsidTr="00D608DA">
        <w:tc>
          <w:tcPr>
            <w:tcW w:w="1271" w:type="dxa"/>
          </w:tcPr>
          <w:p w14:paraId="297004E4" w14:textId="2E35D5BF" w:rsidR="00D608DA" w:rsidRPr="00C11516" w:rsidRDefault="00D608DA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ปีการศึกษา</w:t>
            </w:r>
          </w:p>
        </w:tc>
        <w:tc>
          <w:tcPr>
            <w:tcW w:w="5670" w:type="dxa"/>
          </w:tcPr>
          <w:p w14:paraId="4978687B" w14:textId="58C1C3FF" w:rsidR="00D608DA" w:rsidRPr="00C11516" w:rsidRDefault="003C69A5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3C69A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ผลลัพธ์การเรียนรู้รายปี (</w:t>
            </w:r>
            <w:r w:rsidRPr="003C69A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YLOs)</w:t>
            </w:r>
          </w:p>
        </w:tc>
        <w:tc>
          <w:tcPr>
            <w:tcW w:w="1791" w:type="dxa"/>
          </w:tcPr>
          <w:p w14:paraId="2B4D25BB" w14:textId="46E554D0" w:rsidR="00D608DA" w:rsidRPr="00C11516" w:rsidRDefault="00D608DA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 xml:space="preserve">เชื่อมโยงกับ </w:t>
            </w:r>
            <w:r w:rsidRPr="00C11516"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>PLO</w:t>
            </w:r>
          </w:p>
        </w:tc>
      </w:tr>
      <w:tr w:rsidR="00D608DA" w14:paraId="55F69FBB" w14:textId="77777777" w:rsidTr="00D608DA">
        <w:tc>
          <w:tcPr>
            <w:tcW w:w="1271" w:type="dxa"/>
          </w:tcPr>
          <w:p w14:paraId="145A8325" w14:textId="28E41C94" w:rsidR="00D608DA" w:rsidRPr="00D608DA" w:rsidRDefault="00D608DA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D608DA">
              <w:rPr>
                <w:rFonts w:ascii="TH SarabunPSK" w:hAnsi="TH SarabunPSK" w:cs="TH SarabunPSK"/>
                <w:sz w:val="32"/>
                <w:szCs w:val="32"/>
              </w:rPr>
              <w:t>YLO 1</w:t>
            </w:r>
          </w:p>
        </w:tc>
        <w:tc>
          <w:tcPr>
            <w:tcW w:w="5670" w:type="dxa"/>
          </w:tcPr>
          <w:p w14:paraId="6F65E799" w14:textId="1718F576" w:rsidR="00D608DA" w:rsidRDefault="00D608DA" w:rsidP="00D608DA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15533A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นักศึกษามีคุณธรรม จริยธรรม มีความรู้และความเข้าใจเกี่ยวกับหลักการและทฤษฎีทางคณิตศาสตร์และวิทยาศาสตร์พื้นฐาน การผลิตพืชและการจัดการดิน การส่งเสริมและเผยแพร่การเกษตร เศรษฐศาสตร์เกษตรและการจัดการธุรกิจเกษตร และสามารถประยุกต์ใช้ความรู้ในการปฏิบัติการทางการเกษตรพื้นฐานได้</w:t>
            </w:r>
          </w:p>
        </w:tc>
        <w:tc>
          <w:tcPr>
            <w:tcW w:w="1791" w:type="dxa"/>
          </w:tcPr>
          <w:p w14:paraId="7283CE1F" w14:textId="77777777" w:rsidR="00C11516" w:rsidRDefault="00C11516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1.1</w:t>
            </w:r>
          </w:p>
          <w:p w14:paraId="33168CAC" w14:textId="77777777" w:rsidR="00416F20" w:rsidRDefault="00C11516" w:rsidP="00416F2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1.3</w:t>
            </w:r>
            <w:r w:rsidR="00416F20"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</w:p>
          <w:p w14:paraId="77C789E0" w14:textId="7871715A" w:rsidR="00416F20" w:rsidRPr="00C11516" w:rsidRDefault="00416F20" w:rsidP="00416F2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  <w:p w14:paraId="0777ABE4" w14:textId="77777777" w:rsidR="00C11516" w:rsidRDefault="00C11516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372CB86" w14:textId="0E1AF5AE" w:rsidR="00C11516" w:rsidRPr="00C11516" w:rsidRDefault="00C11516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D608DA" w14:paraId="36108F42" w14:textId="77777777" w:rsidTr="00D608DA">
        <w:tc>
          <w:tcPr>
            <w:tcW w:w="1271" w:type="dxa"/>
          </w:tcPr>
          <w:p w14:paraId="715AB0C8" w14:textId="522915EF" w:rsidR="00D608DA" w:rsidRPr="00D608DA" w:rsidRDefault="00D608DA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D608DA">
              <w:rPr>
                <w:rFonts w:ascii="TH SarabunPSK" w:hAnsi="TH SarabunPSK" w:cs="TH SarabunPSK"/>
                <w:sz w:val="32"/>
                <w:szCs w:val="32"/>
              </w:rPr>
              <w:t>YLO 2</w:t>
            </w:r>
          </w:p>
        </w:tc>
        <w:tc>
          <w:tcPr>
            <w:tcW w:w="5670" w:type="dxa"/>
          </w:tcPr>
          <w:p w14:paraId="3F3CDF6B" w14:textId="70B0196B" w:rsidR="00D608DA" w:rsidRDefault="00D608DA" w:rsidP="00D608DA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12790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นักศึกษามีคุณธรรม จริยธรรม มีทักษะด้านภาษาอังกฤษ มีความรู้และความเข้าใจเกี่ยวกับหลักการและทฤษฎีทางวิทยาศาสตร์ขั้นกลาง ด้านระบบเกษตรและการจัดการทรัพยากรธรรมชาติอย่างยั่งยืน นวัตกรรมและมาตรฐานการผลิต โรคพืชและแมลงศัตรูทางการเกษตร และสามารถบูรณาการความรู้เพื่อประยุกต์ใช้ในการปฏิบัติการทางการเกษตรได้  </w:t>
            </w:r>
          </w:p>
        </w:tc>
        <w:tc>
          <w:tcPr>
            <w:tcW w:w="1791" w:type="dxa"/>
          </w:tcPr>
          <w:p w14:paraId="1D99284C" w14:textId="77777777" w:rsidR="0071005A" w:rsidRDefault="0071005A" w:rsidP="0071005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1.1</w:t>
            </w:r>
          </w:p>
          <w:p w14:paraId="7FA4E99D" w14:textId="77777777" w:rsidR="00416F20" w:rsidRDefault="00C11516" w:rsidP="00416F2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2.1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  <w:r w:rsidR="00416F20"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</w:p>
          <w:p w14:paraId="1B18D3BA" w14:textId="08A0107B" w:rsidR="00416F20" w:rsidRPr="00C11516" w:rsidRDefault="00416F20" w:rsidP="00416F20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  <w:p w14:paraId="1D53E1F7" w14:textId="17ABBF15" w:rsidR="00D608DA" w:rsidRDefault="00D608DA" w:rsidP="00D608D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C11516" w14:paraId="5474352D" w14:textId="77777777" w:rsidTr="00D608DA">
        <w:tc>
          <w:tcPr>
            <w:tcW w:w="1271" w:type="dxa"/>
          </w:tcPr>
          <w:p w14:paraId="3454983D" w14:textId="0D3B4632" w:rsidR="00C11516" w:rsidRPr="00D608DA" w:rsidRDefault="00C11516" w:rsidP="00C11516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D608DA">
              <w:rPr>
                <w:rFonts w:ascii="TH SarabunPSK" w:hAnsi="TH SarabunPSK" w:cs="TH SarabunPSK"/>
                <w:sz w:val="32"/>
                <w:szCs w:val="32"/>
              </w:rPr>
              <w:t>YLO 3</w:t>
            </w:r>
          </w:p>
        </w:tc>
        <w:tc>
          <w:tcPr>
            <w:tcW w:w="5670" w:type="dxa"/>
          </w:tcPr>
          <w:p w14:paraId="2C613E05" w14:textId="09101AAD" w:rsidR="00C11516" w:rsidRDefault="00C11516" w:rsidP="00C11516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12790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นักศึกษามีคุณธรรม จริยธรรม มีทักษะในการสื่อสารภาษาอังกฤษ มีความรู้ ความเข้าใจเกี่ยวกับหลักการและทฤษฎีที่สำคัญในสาขาวิชาเฉพาะ มีทักษะในการใช้เทคโนโลยี นวัตกรรม และสามารถประยุกต์ใช้ความรู้ ทักษะในการคิด วิเคราะห์ และหาแนวทางในการแก้ไขปัญหาที่เกี่ยวข้องกับสาขาวิชาเฉพาะ รวมทั้งสามารถทำงานร่วมกับผู้อื่นได้</w:t>
            </w:r>
          </w:p>
        </w:tc>
        <w:tc>
          <w:tcPr>
            <w:tcW w:w="1791" w:type="dxa"/>
          </w:tcPr>
          <w:p w14:paraId="48BDAB1D" w14:textId="66E1F358" w:rsidR="00C11516" w:rsidRDefault="00C11516" w:rsidP="00C11516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  <w:p w14:paraId="3ACDACEF" w14:textId="77777777" w:rsidR="003C0C7A" w:rsidRDefault="003C0C7A" w:rsidP="003C0C7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</w:t>
            </w:r>
            <w:r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</w:t>
            </w:r>
          </w:p>
          <w:p w14:paraId="299501D6" w14:textId="2F5A64EF" w:rsidR="00C11516" w:rsidRDefault="00C11516" w:rsidP="00C11516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2.1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</w:tr>
      <w:tr w:rsidR="00D608DA" w14:paraId="7CDD9ED8" w14:textId="77777777" w:rsidTr="00D608DA">
        <w:tc>
          <w:tcPr>
            <w:tcW w:w="1271" w:type="dxa"/>
          </w:tcPr>
          <w:p w14:paraId="0928CF4D" w14:textId="3600B3DF" w:rsidR="00D608DA" w:rsidRPr="00D608DA" w:rsidRDefault="00D608DA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D608DA">
              <w:rPr>
                <w:rFonts w:ascii="TH SarabunPSK" w:hAnsi="TH SarabunPSK" w:cs="TH SarabunPSK"/>
                <w:sz w:val="32"/>
                <w:szCs w:val="32"/>
              </w:rPr>
              <w:t>YLO 4</w:t>
            </w:r>
          </w:p>
        </w:tc>
        <w:tc>
          <w:tcPr>
            <w:tcW w:w="5670" w:type="dxa"/>
          </w:tcPr>
          <w:p w14:paraId="7DA5692D" w14:textId="4A0930D3" w:rsidR="00D608DA" w:rsidRDefault="00D608DA" w:rsidP="00D608DA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12790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นักศึกษามีคุณธรรม จริยธรรม และจรรยาบรรณวิชาชีพ สามารถทำวิจัย ประยุกต์ใช้เทคโนโลยีนวัตกรรม และบูรณาการศาสตร์ในสาขาวิชาที่เกี่ยวข้องไปสู่การผลิตที่มีมาตรฐาน ปลอดภัย เป็นมิตรกับสิ่งแวดล้อมและสร้างมูลค่าเพิ่ม สามารถจัดการ แก้ไขปัญหา หรือให้คำแนะนำด้านการเกษตร หรือการอนุรักษ์ทรัพยากรธรรมชาติอย่างยั่งยืน รวมทั้งสามารถทำงานร่วมกับผู้อื่นในฐานะผู้นำและผู้ร่วมงานที่ดี ตลอดจนปรับตัวเข้ากับสถานการณ์ได้อย่างมีประสิทธิภาพ</w:t>
            </w:r>
          </w:p>
        </w:tc>
        <w:tc>
          <w:tcPr>
            <w:tcW w:w="1791" w:type="dxa"/>
          </w:tcPr>
          <w:p w14:paraId="63C36880" w14:textId="77777777" w:rsidR="00713DC9" w:rsidRDefault="00713DC9" w:rsidP="00713DC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</w:t>
            </w:r>
            <w:r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</w:t>
            </w:r>
          </w:p>
          <w:p w14:paraId="5A8CF3B4" w14:textId="77777777" w:rsidR="00713DC9" w:rsidRDefault="00713DC9" w:rsidP="00713DC9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1.3</w:t>
            </w:r>
          </w:p>
          <w:p w14:paraId="56B3F62C" w14:textId="50F7DA9D" w:rsidR="00416F20" w:rsidRDefault="00713DC9" w:rsidP="00D608D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2.1</w:t>
            </w:r>
            <w:r w:rsidR="00416F20"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  <w:r w:rsidR="00416F20"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</w:p>
          <w:p w14:paraId="4DC0E9FE" w14:textId="108B9A87" w:rsidR="00D608DA" w:rsidRDefault="00416F20" w:rsidP="00D608DA">
            <w:pPr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</w:tc>
      </w:tr>
    </w:tbl>
    <w:p w14:paraId="2EC6CF22" w14:textId="75BFEB10" w:rsidR="00661A4B" w:rsidRPr="00661A4B" w:rsidRDefault="00D608DA" w:rsidP="00661A4B">
      <w:pPr>
        <w:spacing w:after="0"/>
        <w:jc w:val="both"/>
        <w:rPr>
          <w:rFonts w:ascii="TH SarabunPSK" w:hAnsi="TH SarabunPSK" w:cs="TH SarabunPSK"/>
          <w:sz w:val="32"/>
          <w:szCs w:val="32"/>
          <w:cs/>
        </w:rPr>
        <w:sectPr w:rsidR="00661A4B" w:rsidRPr="00661A4B">
          <w:headerReference w:type="default" r:id="rId8"/>
          <w:footerReference w:type="default" r:id="rId9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  <w:r>
        <w:rPr>
          <w:rFonts w:ascii="TH SarabunPSK" w:hAnsi="TH SarabunPSK" w:cs="TH SarabunPSK"/>
          <w:color w:val="FF0000"/>
          <w:sz w:val="32"/>
          <w:szCs w:val="32"/>
        </w:rPr>
        <w:br/>
      </w:r>
      <w:r w:rsidR="00661A4B">
        <w:rPr>
          <w:rFonts w:ascii="TH SarabunPSK" w:hAnsi="TH SarabunPSK" w:cs="TH SarabunPSK"/>
          <w:sz w:val="32"/>
          <w:szCs w:val="32"/>
          <w:cs/>
        </w:rPr>
        <w:br w:type="page"/>
      </w:r>
    </w:p>
    <w:tbl>
      <w:tblPr>
        <w:tblStyle w:val="TableGrid"/>
        <w:tblW w:w="14029" w:type="dxa"/>
        <w:tblLayout w:type="fixed"/>
        <w:tblLook w:val="04A0" w:firstRow="1" w:lastRow="0" w:firstColumn="1" w:lastColumn="0" w:noHBand="0" w:noVBand="1"/>
      </w:tblPr>
      <w:tblGrid>
        <w:gridCol w:w="2689"/>
        <w:gridCol w:w="3118"/>
        <w:gridCol w:w="567"/>
        <w:gridCol w:w="567"/>
        <w:gridCol w:w="567"/>
        <w:gridCol w:w="851"/>
        <w:gridCol w:w="2835"/>
        <w:gridCol w:w="2835"/>
      </w:tblGrid>
      <w:tr w:rsidR="005A7454" w:rsidRPr="004654CA" w14:paraId="4A52C626" w14:textId="77777777" w:rsidTr="0015533A">
        <w:trPr>
          <w:tblHeader/>
        </w:trPr>
        <w:tc>
          <w:tcPr>
            <w:tcW w:w="14029" w:type="dxa"/>
            <w:gridSpan w:val="8"/>
            <w:shd w:val="clear" w:color="auto" w:fill="auto"/>
          </w:tcPr>
          <w:p w14:paraId="2FAE3C79" w14:textId="230BEB0F" w:rsidR="00A201AE" w:rsidRPr="000360D2" w:rsidRDefault="005A7454" w:rsidP="000360D2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lastRenderedPageBreak/>
              <w:t>การประเมินผลลัพธ์การเรียนรู้ของนักศึกษา</w:t>
            </w:r>
            <w:r w:rsidR="00B45D45" w:rsidRPr="00B45D45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>ชั้นปีที่ 1 (นักศึกษารหัส 67)</w:t>
            </w:r>
          </w:p>
        </w:tc>
      </w:tr>
      <w:tr w:rsidR="005A7454" w:rsidRPr="004654CA" w14:paraId="6A779E1F" w14:textId="77777777" w:rsidTr="004518EA">
        <w:trPr>
          <w:tblHeader/>
        </w:trPr>
        <w:tc>
          <w:tcPr>
            <w:tcW w:w="8359" w:type="dxa"/>
            <w:gridSpan w:val="6"/>
            <w:shd w:val="clear" w:color="auto" w:fill="EAEDF1" w:themeFill="text2" w:themeFillTint="1A"/>
          </w:tcPr>
          <w:p w14:paraId="648871A0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ความเชื่อมโยงของผลลัพธ์การเรียนรู้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617BEE73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เกณฑ์การวัดและประเมิน</w:t>
            </w:r>
          </w:p>
        </w:tc>
      </w:tr>
      <w:tr w:rsidR="005A7454" w:rsidRPr="004654CA" w14:paraId="65113091" w14:textId="77777777" w:rsidTr="004518EA">
        <w:trPr>
          <w:trHeight w:val="1174"/>
          <w:tblHeader/>
        </w:trPr>
        <w:tc>
          <w:tcPr>
            <w:tcW w:w="2689" w:type="dxa"/>
            <w:vMerge w:val="restart"/>
            <w:shd w:val="clear" w:color="auto" w:fill="auto"/>
          </w:tcPr>
          <w:p w14:paraId="09F9FE21" w14:textId="0A16A2F1" w:rsidR="005A7454" w:rsidRPr="004654CA" w:rsidRDefault="00B45D45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45D4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 xml:space="preserve">ความคาดหวังของผลลัพธ์การเรียนรู้เมื่อสิ้นปีการศึกษา </w:t>
            </w:r>
            <w:r w:rsidRPr="00B45D45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 xml:space="preserve">ชั้นปีที่ </w:t>
            </w:r>
            <w:r w:rsidRPr="00B45D45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</w:rPr>
              <w:t>1 (YLOs)</w:t>
            </w:r>
          </w:p>
        </w:tc>
        <w:tc>
          <w:tcPr>
            <w:tcW w:w="3118" w:type="dxa"/>
            <w:vMerge w:val="restart"/>
            <w:shd w:val="clear" w:color="auto" w:fill="auto"/>
          </w:tcPr>
          <w:p w14:paraId="5696FCEC" w14:textId="694CB864" w:rsidR="005A7454" w:rsidRPr="004654CA" w:rsidRDefault="00B45D45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B45D4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ผลลัพธ์การเรียนรู้ของหลักสูตร (</w:t>
            </w:r>
            <w:r w:rsidRPr="00B45D4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PLOs)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7971C7C4" w14:textId="338AD779" w:rsidR="005A7454" w:rsidRPr="00D11CB5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C00000"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ผลลัพธ์การเรียนรู้ตามมาตรฐานคุณวุฒิ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ระดับปริญญา</w:t>
            </w:r>
            <w:r w:rsidR="00964DA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ตรี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09A8D6" w14:textId="77777777" w:rsidR="005A7454" w:rsidRPr="00635AE6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เครื่องมือ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cs/>
              </w:rPr>
              <w:t>/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วิธีการที่ใช้ในการ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ประเมิน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69ECC52" w14:textId="77777777" w:rsidR="005A7454" w:rsidRPr="00635AE6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เกณฑ์การ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ประเมิน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และเป้าหมายการบรรลุ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</w:tr>
      <w:tr w:rsidR="005A7454" w:rsidRPr="004654CA" w14:paraId="33CFB5A4" w14:textId="77777777" w:rsidTr="000D426E">
        <w:trPr>
          <w:cantSplit/>
          <w:trHeight w:val="1034"/>
          <w:tblHeader/>
        </w:trPr>
        <w:tc>
          <w:tcPr>
            <w:tcW w:w="2689" w:type="dxa"/>
            <w:vMerge/>
            <w:shd w:val="clear" w:color="auto" w:fill="EDEDED" w:themeFill="accent3" w:themeFillTint="33"/>
          </w:tcPr>
          <w:p w14:paraId="5F810F27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3118" w:type="dxa"/>
            <w:vMerge/>
            <w:shd w:val="clear" w:color="auto" w:fill="EDEDED" w:themeFill="accent3" w:themeFillTint="33"/>
          </w:tcPr>
          <w:p w14:paraId="752F3B42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00148FD" w14:textId="77777777" w:rsidR="005A7454" w:rsidRPr="004654CA" w:rsidRDefault="005A7454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ความรู้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C59EF0C" w14:textId="77777777" w:rsidR="005A7454" w:rsidRPr="004654CA" w:rsidRDefault="005A7454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ทักษะ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613470BB" w14:textId="691FAD48" w:rsidR="005A7454" w:rsidRPr="004654CA" w:rsidRDefault="005A7454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จริยธรรม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3D599D0" w14:textId="77777777" w:rsidR="005A7454" w:rsidRPr="004654CA" w:rsidRDefault="005A7454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ลักษณะบุคคล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247A9F46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0F3D0AB0" w14:textId="77777777" w:rsidR="005A7454" w:rsidRPr="004654CA" w:rsidRDefault="005A745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</w:tr>
      <w:tr w:rsidR="00AE6794" w:rsidRPr="00CB5D7A" w14:paraId="2EE23EDC" w14:textId="77777777" w:rsidTr="006E5CE1">
        <w:trPr>
          <w:trHeight w:val="794"/>
        </w:trPr>
        <w:tc>
          <w:tcPr>
            <w:tcW w:w="2689" w:type="dxa"/>
          </w:tcPr>
          <w:p w14:paraId="11DE10CD" w14:textId="77777777" w:rsidR="00AE6794" w:rsidRPr="00CB5D7A" w:rsidRDefault="00AE6794" w:rsidP="00AE6794">
            <w:pPr>
              <w:spacing w:after="0" w:line="240" w:lineRule="auto"/>
              <w:contextualSpacing/>
              <w:rPr>
                <w:rFonts w:ascii="TH SarabunPSK" w:hAnsi="TH SarabunPSK" w:cs="TH SarabunPSK"/>
                <w:sz w:val="28"/>
                <w:lang w:bidi="th-TH"/>
              </w:rPr>
            </w:pPr>
            <w:r w:rsidRPr="00CB5D7A">
              <w:rPr>
                <w:rFonts w:ascii="TH SarabunPSK" w:hAnsi="TH SarabunPSK" w:cs="TH SarabunPSK"/>
                <w:sz w:val="28"/>
                <w:lang w:bidi="th-TH"/>
              </w:rPr>
              <w:t xml:space="preserve">YLO </w:t>
            </w:r>
            <w:r w:rsidRPr="00CB5D7A">
              <w:rPr>
                <w:rFonts w:ascii="TH SarabunPSK" w:hAnsi="TH SarabunPSK" w:cs="TH SarabunPSK"/>
                <w:sz w:val="28"/>
                <w:cs/>
                <w:lang w:bidi="th-TH"/>
              </w:rPr>
              <w:t>1 นักศึกษามีคุณธรรม จริยธรรม มีความรู้และความเข้าใจเกี่ยวกับหลักการและทฤษฎีทางคณิตศาสตร์และวิทยาศาสตร์พื้นฐาน การผลิตพืชและการจัดการดิน การส่งเสริมและเผยแพร่การเกษตร เศรษฐศาสตร์เกษตรและการจัดการธุรกิจเกษตร และสามารถประยุกต์ใช้ความรู้ในการปฏิบัติการทางการเกษตรพื้นฐาน</w:t>
            </w:r>
            <w:r w:rsidRPr="00CB5D7A">
              <w:rPr>
                <w:rFonts w:ascii="TH SarabunPSK" w:hAnsi="TH SarabunPSK" w:cs="TH SarabunPSK" w:hint="cs"/>
                <w:sz w:val="28"/>
                <w:cs/>
                <w:lang w:bidi="th-TH"/>
              </w:rPr>
              <w:t>ได้</w:t>
            </w:r>
          </w:p>
          <w:p w14:paraId="559C0418" w14:textId="77777777" w:rsidR="00AE6794" w:rsidRPr="00CB5D7A" w:rsidRDefault="00AE6794" w:rsidP="00AE6794">
            <w:pPr>
              <w:spacing w:after="0" w:line="240" w:lineRule="auto"/>
              <w:contextualSpacing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452CDA18" w14:textId="77777777" w:rsidR="00AE6794" w:rsidRPr="00CB5D7A" w:rsidRDefault="00AE6794" w:rsidP="00AE6794">
            <w:pPr>
              <w:spacing w:after="0" w:line="240" w:lineRule="auto"/>
              <w:contextualSpacing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04452F40" w14:textId="77777777" w:rsidR="00AE6794" w:rsidRPr="00CB5D7A" w:rsidRDefault="00AE6794" w:rsidP="00AE6794">
            <w:pPr>
              <w:spacing w:after="0" w:line="240" w:lineRule="auto"/>
              <w:contextualSpacing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427814CB" w14:textId="64B79BA4" w:rsidR="00AE6794" w:rsidRPr="00CB5D7A" w:rsidRDefault="00AE6794" w:rsidP="00AE6794">
            <w:pPr>
              <w:spacing w:after="0" w:line="240" w:lineRule="auto"/>
              <w:contextualSpacing/>
              <w:rPr>
                <w:rFonts w:ascii="TH SarabunPSK" w:hAnsi="TH SarabunPSK" w:cs="TH SarabunPSK"/>
                <w:sz w:val="28"/>
                <w:cs/>
                <w:lang w:bidi="th-TH"/>
              </w:rPr>
            </w:pPr>
          </w:p>
        </w:tc>
        <w:tc>
          <w:tcPr>
            <w:tcW w:w="3118" w:type="dxa"/>
          </w:tcPr>
          <w:p w14:paraId="2E2A8025" w14:textId="77777777" w:rsidR="00AE6794" w:rsidRPr="00CB5D7A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CB5D7A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CB5D7A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1.1</w:t>
            </w:r>
          </w:p>
          <w:p w14:paraId="2F82E5A8" w14:textId="6574CF63" w:rsidR="00AE6794" w:rsidRPr="00CB5D7A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CB5D7A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CB5D7A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1.3</w:t>
            </w:r>
          </w:p>
          <w:p w14:paraId="4D44FA1B" w14:textId="11995A9E" w:rsidR="00AE6794" w:rsidRPr="00CB5D7A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B5D7A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 3</w:t>
            </w:r>
          </w:p>
          <w:p w14:paraId="13C27CC7" w14:textId="0F90C2D2" w:rsidR="00AE6794" w:rsidRPr="00CB5D7A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567" w:type="dxa"/>
          </w:tcPr>
          <w:p w14:paraId="27398748" w14:textId="2B1B8361" w:rsidR="00AE6794" w:rsidRPr="00CB5D7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 w:rsidRPr="00CB5D7A"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</w:tcPr>
          <w:p w14:paraId="65079658" w14:textId="3DDF8AED" w:rsidR="00AE6794" w:rsidRPr="00CB5D7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 w:rsidRPr="00CB5D7A"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567" w:type="dxa"/>
          </w:tcPr>
          <w:p w14:paraId="6F1F88DB" w14:textId="74E0DC6E" w:rsidR="00AE6794" w:rsidRPr="00CB5D7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 w:rsidRPr="00CB5D7A"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851" w:type="dxa"/>
          </w:tcPr>
          <w:p w14:paraId="27D22010" w14:textId="717558E0" w:rsidR="00AE6794" w:rsidRPr="00CB5D7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  <w:rtl/>
                <w:cs/>
              </w:rPr>
            </w:pPr>
            <w:r w:rsidRPr="00CB5D7A">
              <w:rPr>
                <w:rFonts w:ascii="TH SarabunPSK" w:hAnsi="TH SarabunPSK" w:cs="TH SarabunPSK"/>
                <w:sz w:val="28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CA83F" w14:textId="77777777" w:rsidR="00AE6794" w:rsidRDefault="00AE6794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การประเมินเชิงทฤษฎี </w:t>
            </w:r>
          </w:p>
          <w:p w14:paraId="058F6F81" w14:textId="77777777" w:rsidR="00AE6794" w:rsidRDefault="00AE6794" w:rsidP="00AE6794">
            <w:pPr>
              <w:pStyle w:val="ListParagraph"/>
              <w:spacing w:after="0" w:line="240" w:lineRule="auto"/>
              <w:ind w:left="177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ด้วยการสอบ</w:t>
            </w:r>
          </w:p>
          <w:p w14:paraId="70B5B24A" w14:textId="77777777" w:rsidR="00AE6794" w:rsidRDefault="00AE6794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การประเมินเชิงปฏิบัติ </w:t>
            </w:r>
          </w:p>
          <w:p w14:paraId="121EAE94" w14:textId="77777777" w:rsidR="00AE6794" w:rsidRDefault="00AE6794" w:rsidP="00AE6794">
            <w:pPr>
              <w:pStyle w:val="ListParagraph"/>
              <w:spacing w:after="0" w:line="240" w:lineRule="auto"/>
              <w:ind w:left="177"/>
              <w:rPr>
                <w:rFonts w:ascii="TH SarabunPSK" w:hAnsi="TH SarabunPSK" w:cs="TH SarabunPSK"/>
                <w:sz w:val="28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ด้วยการสอบปฏิบัติ</w:t>
            </w:r>
          </w:p>
          <w:p w14:paraId="4324CBDF" w14:textId="7299D21E" w:rsidR="00AE6794" w:rsidRPr="00AE6794" w:rsidRDefault="00AE6794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  <w:rtl/>
                <w:cs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นำเสนองานและ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ชิ้นงาน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ตาม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ที่ได้รับมอบหมา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ย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18900" w14:textId="77777777" w:rsidR="00AE6794" w:rsidRPr="00AE6794" w:rsidRDefault="00AE6794" w:rsidP="00AC20B5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178" w:hanging="178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เกณฑ์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การประเมินด้วย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Rubric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ที่หลักสูตรกำหนด 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ระดับ 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 xml:space="preserve">(ระดับ </w:t>
            </w:r>
            <w:r w:rsidRPr="00AE6794">
              <w:rPr>
                <w:rFonts w:ascii="TH SarabunPSK" w:hAnsi="TH SarabunPSK" w:cs="TH SarabunPSK"/>
                <w:spacing w:val="-6"/>
                <w:sz w:val="28"/>
              </w:rPr>
              <w:t>1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 xml:space="preserve"> </w:t>
            </w:r>
            <w:r w:rsidRPr="00AE6794">
              <w:rPr>
                <w:rFonts w:ascii="TH SarabunPSK" w:hAnsi="TH SarabunPSK" w:cs="TH SarabunPSK" w:hint="cs"/>
                <w:spacing w:val="-6"/>
                <w:sz w:val="28"/>
                <w:cs/>
                <w:lang w:bidi="th-TH"/>
              </w:rPr>
              <w:t xml:space="preserve">ผ่าน และระดับ 2 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>ไม่ผ่าน)</w:t>
            </w:r>
          </w:p>
          <w:p w14:paraId="7A662B98" w14:textId="77777777" w:rsidR="00D457A3" w:rsidRDefault="00AE6794" w:rsidP="00D457A3">
            <w:pPr>
              <w:pStyle w:val="ListParagraph"/>
              <w:numPr>
                <w:ilvl w:val="1"/>
                <w:numId w:val="58"/>
              </w:numPr>
              <w:spacing w:after="0" w:line="240" w:lineRule="auto"/>
              <w:ind w:left="462" w:hanging="284"/>
              <w:rPr>
                <w:rFonts w:ascii="TH SarabunPSK" w:hAnsi="TH SarabunPSK" w:cs="TH SarabunPSK"/>
                <w:sz w:val="28"/>
                <w:lang w:bidi="th-TH"/>
              </w:rPr>
            </w:pPr>
            <w:r w:rsidRPr="003C69A5">
              <w:rPr>
                <w:rFonts w:ascii="TH SarabunPSK" w:hAnsi="TH SarabunPSK" w:cs="TH SarabunPSK" w:hint="cs"/>
                <w:sz w:val="28"/>
                <w:cs/>
                <w:lang w:bidi="th-TH"/>
              </w:rPr>
              <w:t>ผ่าน หมายถึง นักศึกษาลงทะเบียนเรียนวิชา</w:t>
            </w:r>
            <w:r w:rsidR="003C69A5" w:rsidRPr="003C69A5">
              <w:rPr>
                <w:rFonts w:ascii="TH SarabunPSK" w:hAnsi="TH SarabunPSK" w:cs="TH SarabunPSK" w:hint="cs"/>
                <w:sz w:val="28"/>
                <w:cs/>
                <w:lang w:bidi="th-TH"/>
              </w:rPr>
              <w:t>แกน</w:t>
            </w:r>
          </w:p>
          <w:p w14:paraId="60E56E47" w14:textId="77777777" w:rsidR="00D457A3" w:rsidRDefault="00AE6794" w:rsidP="00D457A3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D457A3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แล้วได้ลำดับขั้น </w:t>
            </w:r>
            <w:r w:rsidRPr="00D457A3">
              <w:rPr>
                <w:rFonts w:ascii="TH SarabunPSK" w:hAnsi="TH SarabunPSK" w:cs="TH SarabunPSK"/>
                <w:sz w:val="28"/>
                <w:lang w:bidi="th-TH"/>
              </w:rPr>
              <w:t xml:space="preserve">A-C, </w:t>
            </w:r>
          </w:p>
          <w:p w14:paraId="6021977F" w14:textId="3CA3544A" w:rsidR="00AE6794" w:rsidRPr="00D457A3" w:rsidRDefault="00AE6794" w:rsidP="00D457A3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D457A3">
              <w:rPr>
                <w:rFonts w:ascii="TH SarabunPSK" w:hAnsi="TH SarabunPSK" w:cs="TH SarabunPSK"/>
                <w:sz w:val="28"/>
                <w:lang w:bidi="th-TH"/>
              </w:rPr>
              <w:t xml:space="preserve">S </w:t>
            </w:r>
            <w:r w:rsidRPr="00D457A3">
              <w:rPr>
                <w:rFonts w:ascii="TH SarabunPSK" w:hAnsi="TH SarabunPSK" w:cs="TH SarabunPSK" w:hint="cs"/>
                <w:sz w:val="28"/>
                <w:cs/>
                <w:lang w:bidi="th-TH"/>
              </w:rPr>
              <w:t>หรือ</w:t>
            </w:r>
            <w:r w:rsidRPr="00D457A3">
              <w:rPr>
                <w:rFonts w:ascii="TH SarabunPSK" w:hAnsi="TH SarabunPSK" w:cs="TH SarabunPSK"/>
                <w:sz w:val="28"/>
                <w:lang w:bidi="th-TH"/>
              </w:rPr>
              <w:t xml:space="preserve"> CX</w:t>
            </w:r>
          </w:p>
          <w:p w14:paraId="150ECB6D" w14:textId="77777777" w:rsidR="00DB0FB2" w:rsidRDefault="00AE6794" w:rsidP="00AC20B5">
            <w:pPr>
              <w:pStyle w:val="ListParagraph"/>
              <w:numPr>
                <w:ilvl w:val="1"/>
                <w:numId w:val="58"/>
              </w:numPr>
              <w:spacing w:after="0" w:line="240" w:lineRule="auto"/>
              <w:ind w:left="462" w:hanging="284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ไม่ผ่าน หมายถึง นักศึกษาลงทะเบียนเรียนวิชา</w:t>
            </w:r>
            <w:r w:rsidR="00DB0FB2">
              <w:rPr>
                <w:rFonts w:ascii="TH SarabunPSK" w:hAnsi="TH SarabunPSK" w:cs="TH SarabunPSK" w:hint="cs"/>
                <w:sz w:val="28"/>
                <w:cs/>
                <w:lang w:bidi="th-TH"/>
              </w:rPr>
              <w:t>แกน</w:t>
            </w:r>
          </w:p>
          <w:p w14:paraId="2F17BF6F" w14:textId="77777777" w:rsidR="00DB0FB2" w:rsidRDefault="00AE6794" w:rsidP="00DB0FB2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แล้วได้ลำดับขั้น 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D+, D, F, </w:t>
            </w:r>
          </w:p>
          <w:p w14:paraId="03BDBC75" w14:textId="739ED329" w:rsidR="00AE6794" w:rsidRDefault="00AE6794" w:rsidP="00DB0FB2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U 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หรือ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 W</w:t>
            </w:r>
          </w:p>
          <w:p w14:paraId="75ADFD7B" w14:textId="33EA7128" w:rsidR="00AE6794" w:rsidRPr="00AE6794" w:rsidRDefault="00AE6794" w:rsidP="00AC20B5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178" w:hanging="178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เป้าหมาย นักศึกษาชั้นปีที่ </w:t>
            </w:r>
            <w:r w:rsidR="00DB0FB2">
              <w:rPr>
                <w:rFonts w:ascii="TH SarabunPSK" w:hAnsi="TH SarabunPSK" w:cs="TH SarabunPSK" w:hint="cs"/>
                <w:sz w:val="28"/>
                <w:cs/>
                <w:lang w:bidi="th-TH"/>
              </w:rPr>
              <w:t>1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จำนวนร้อยละ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80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ผ่านการประเมิน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YLO </w:t>
            </w:r>
            <w:r>
              <w:rPr>
                <w:rFonts w:ascii="TH SarabunPSK" w:hAnsi="TH SarabunPSK" w:cs="TH SarabunPSK"/>
                <w:sz w:val="28"/>
                <w:lang w:bidi="th-TH"/>
              </w:rPr>
              <w:t>1</w:t>
            </w:r>
          </w:p>
        </w:tc>
      </w:tr>
      <w:tr w:rsidR="00AE6794" w:rsidRPr="004654CA" w14:paraId="072E7E1A" w14:textId="77777777" w:rsidTr="004518EA">
        <w:tc>
          <w:tcPr>
            <w:tcW w:w="8359" w:type="dxa"/>
            <w:gridSpan w:val="6"/>
            <w:shd w:val="clear" w:color="auto" w:fill="EAEDF1" w:themeFill="text2" w:themeFillTint="1A"/>
          </w:tcPr>
          <w:p w14:paraId="638B7C70" w14:textId="00221F0E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lastRenderedPageBreak/>
              <w:t xml:space="preserve">ผลการประเมิน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YLOs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ของนักศึกษาชั้นปีที่ 1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7931D111" w14:textId="7B73499A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การวิเคราะห์ผลและแนวทางการพัฒนาจากผลการประเมิน</w:t>
            </w:r>
          </w:p>
        </w:tc>
      </w:tr>
      <w:tr w:rsidR="00AE6794" w:rsidRPr="004654CA" w14:paraId="0C30F30E" w14:textId="77777777" w:rsidTr="009D6B48">
        <w:trPr>
          <w:trHeight w:val="70"/>
        </w:trPr>
        <w:tc>
          <w:tcPr>
            <w:tcW w:w="8359" w:type="dxa"/>
            <w:gridSpan w:val="6"/>
          </w:tcPr>
          <w:p w14:paraId="0876BB05" w14:textId="4DBCCADF" w:rsidR="00AE6794" w:rsidRPr="00BD409F" w:rsidRDefault="00AE6794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BD409F">
              <w:br w:type="page"/>
            </w:r>
            <w:r w:rsidRPr="00BD409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ผลการประเมิน </w:t>
            </w:r>
            <w:r w:rsidRPr="00BD409F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YLOs </w:t>
            </w:r>
            <w:r w:rsidRPr="00BD409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ของนักศึกษาชั้นปีที่ 1</w:t>
            </w:r>
            <w:r w:rsidRPr="00BD409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BD409F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ที่บรรลุผลลัพธ์การเรียนรู้เมื่อสิ้นปีการศึกษา</w:t>
            </w:r>
            <w:r w:rsidRPr="00BD409F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BD409F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ดังนี้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711"/>
              <w:gridCol w:w="2711"/>
              <w:gridCol w:w="2711"/>
            </w:tblGrid>
            <w:tr w:rsidR="00AE6794" w:rsidRPr="00BD409F" w14:paraId="22B068C6" w14:textId="77777777" w:rsidTr="002534E2">
              <w:tc>
                <w:tcPr>
                  <w:tcW w:w="2711" w:type="dxa"/>
                </w:tcPr>
                <w:p w14:paraId="66234039" w14:textId="6E7C71A6" w:rsidR="00AE6794" w:rsidRPr="00BD409F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D409F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  <w:lang w:bidi="th-TH"/>
                    </w:rPr>
                    <w:t>กลุ่มวิชา</w:t>
                  </w:r>
                </w:p>
              </w:tc>
              <w:tc>
                <w:tcPr>
                  <w:tcW w:w="2711" w:type="dxa"/>
                </w:tcPr>
                <w:p w14:paraId="7163B7CD" w14:textId="20F28FAA" w:rsidR="00AE6794" w:rsidRPr="00BD409F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D409F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  <w:lang w:bidi="th-TH"/>
                    </w:rPr>
                    <w:t>ผ่าน (ร้อยละ)</w:t>
                  </w:r>
                </w:p>
              </w:tc>
              <w:tc>
                <w:tcPr>
                  <w:tcW w:w="2711" w:type="dxa"/>
                </w:tcPr>
                <w:p w14:paraId="198F1F4C" w14:textId="19D82254" w:rsidR="00AE6794" w:rsidRPr="00BD409F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BD409F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  <w:lang w:bidi="th-TH"/>
                    </w:rPr>
                    <w:t>ไม่ผ่าน (ร้อยละ)</w:t>
                  </w:r>
                </w:p>
              </w:tc>
            </w:tr>
            <w:tr w:rsidR="00AE6794" w:rsidRPr="00BD409F" w14:paraId="577198FB" w14:textId="77777777" w:rsidTr="002534E2">
              <w:tc>
                <w:tcPr>
                  <w:tcW w:w="2711" w:type="dxa"/>
                </w:tcPr>
                <w:p w14:paraId="64B03650" w14:textId="752429EF" w:rsidR="00AE6794" w:rsidRPr="00BD409F" w:rsidRDefault="00AE6794" w:rsidP="00AE6794">
                  <w:pPr>
                    <w:spacing w:after="0" w:line="240" w:lineRule="auto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D409F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  <w:lang w:bidi="th-TH"/>
                    </w:rPr>
                    <w:t>วิชาแกนเกษตรศาสตร์</w:t>
                  </w:r>
                </w:p>
              </w:tc>
              <w:tc>
                <w:tcPr>
                  <w:tcW w:w="2711" w:type="dxa"/>
                </w:tcPr>
                <w:p w14:paraId="572098B7" w14:textId="0769A6AC" w:rsidR="00AE6794" w:rsidRPr="00BD409F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D409F">
                    <w:rPr>
                      <w:rFonts w:ascii="TH SarabunPSK" w:hAnsi="TH SarabunPSK" w:cs="TH SarabunPSK"/>
                      <w:sz w:val="32"/>
                      <w:szCs w:val="32"/>
                    </w:rPr>
                    <w:t>86.58</w:t>
                  </w:r>
                </w:p>
              </w:tc>
              <w:tc>
                <w:tcPr>
                  <w:tcW w:w="2711" w:type="dxa"/>
                </w:tcPr>
                <w:p w14:paraId="188F95C6" w14:textId="7B2BB6E0" w:rsidR="00AE6794" w:rsidRPr="00BD409F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D409F">
                    <w:rPr>
                      <w:rFonts w:ascii="TH SarabunPSK" w:hAnsi="TH SarabunPSK" w:cs="TH SarabunPSK"/>
                      <w:sz w:val="32"/>
                      <w:szCs w:val="32"/>
                    </w:rPr>
                    <w:t>13.42</w:t>
                  </w:r>
                </w:p>
              </w:tc>
            </w:tr>
            <w:tr w:rsidR="00AE6794" w:rsidRPr="00BD409F" w14:paraId="2DBBECA3" w14:textId="77777777" w:rsidTr="002534E2">
              <w:tc>
                <w:tcPr>
                  <w:tcW w:w="2711" w:type="dxa"/>
                </w:tcPr>
                <w:p w14:paraId="3C06BD09" w14:textId="25A8DC1A" w:rsidR="00AE6794" w:rsidRPr="00BD409F" w:rsidRDefault="00AE6794" w:rsidP="00AE6794">
                  <w:pPr>
                    <w:spacing w:after="0" w:line="240" w:lineRule="auto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D409F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  <w:lang w:bidi="th-TH"/>
                    </w:rPr>
                    <w:t>วิชาแกนวิทยาศาสตร์</w:t>
                  </w:r>
                </w:p>
              </w:tc>
              <w:tc>
                <w:tcPr>
                  <w:tcW w:w="2711" w:type="dxa"/>
                </w:tcPr>
                <w:p w14:paraId="698ED2AA" w14:textId="5A10A4EA" w:rsidR="00AE6794" w:rsidRPr="00BD409F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D409F">
                    <w:rPr>
                      <w:rFonts w:ascii="TH SarabunPSK" w:hAnsi="TH SarabunPSK" w:cs="TH SarabunPSK"/>
                      <w:sz w:val="32"/>
                      <w:szCs w:val="32"/>
                    </w:rPr>
                    <w:t>60.66</w:t>
                  </w:r>
                </w:p>
              </w:tc>
              <w:tc>
                <w:tcPr>
                  <w:tcW w:w="2711" w:type="dxa"/>
                </w:tcPr>
                <w:p w14:paraId="2734C024" w14:textId="4B938C2F" w:rsidR="00AE6794" w:rsidRPr="00BD409F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BD409F">
                    <w:rPr>
                      <w:rFonts w:ascii="TH SarabunPSK" w:hAnsi="TH SarabunPSK" w:cs="TH SarabunPSK"/>
                      <w:sz w:val="32"/>
                      <w:szCs w:val="32"/>
                    </w:rPr>
                    <w:t>39.34</w:t>
                  </w:r>
                </w:p>
              </w:tc>
            </w:tr>
            <w:tr w:rsidR="00AE6794" w:rsidRPr="00BD409F" w14:paraId="23F2B385" w14:textId="77777777" w:rsidTr="002534E2">
              <w:tc>
                <w:tcPr>
                  <w:tcW w:w="2711" w:type="dxa"/>
                </w:tcPr>
                <w:p w14:paraId="1D71EE9A" w14:textId="752C5FAA" w:rsidR="00AE6794" w:rsidRPr="00BD409F" w:rsidRDefault="00AE6794" w:rsidP="00AE6794">
                  <w:pPr>
                    <w:spacing w:after="0" w:line="240" w:lineRule="auto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D409F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  <w:lang w:bidi="th-TH"/>
                    </w:rPr>
                    <w:t>ค่าเฉลี่ย</w:t>
                  </w:r>
                </w:p>
              </w:tc>
              <w:tc>
                <w:tcPr>
                  <w:tcW w:w="2711" w:type="dxa"/>
                </w:tcPr>
                <w:p w14:paraId="36DB4511" w14:textId="6740CC68" w:rsidR="00AE6794" w:rsidRPr="00BD409F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D409F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67.14</w:t>
                  </w:r>
                </w:p>
              </w:tc>
              <w:tc>
                <w:tcPr>
                  <w:tcW w:w="2711" w:type="dxa"/>
                </w:tcPr>
                <w:p w14:paraId="14F55CB8" w14:textId="4EC1A722" w:rsidR="00AE6794" w:rsidRPr="00BD409F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BD409F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32.86</w:t>
                  </w:r>
                </w:p>
              </w:tc>
            </w:tr>
          </w:tbl>
          <w:p w14:paraId="1DA867EA" w14:textId="4FC8D9EA" w:rsidR="00AE6794" w:rsidRPr="00BD409F" w:rsidRDefault="00AE6794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  <w:cs/>
                <w:lang w:bidi="th-TH"/>
              </w:rPr>
            </w:pPr>
          </w:p>
        </w:tc>
        <w:tc>
          <w:tcPr>
            <w:tcW w:w="5670" w:type="dxa"/>
            <w:gridSpan w:val="2"/>
          </w:tcPr>
          <w:p w14:paraId="7955F105" w14:textId="7F415294" w:rsidR="009D7722" w:rsidRDefault="00AE6794" w:rsidP="00AC20B5">
            <w:pPr>
              <w:pStyle w:val="ListParagraph"/>
              <w:numPr>
                <w:ilvl w:val="0"/>
                <w:numId w:val="59"/>
              </w:numPr>
              <w:spacing w:after="0" w:line="240" w:lineRule="auto"/>
              <w:ind w:left="177" w:hanging="177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ค่าเฉลี่ยผลการประเมิน</w:t>
            </w:r>
            <w:r w:rsidRPr="009D7722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YLOs 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ผู้เรียน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ร้อยละ </w:t>
            </w:r>
            <w:r w:rsidRPr="009D7722">
              <w:rPr>
                <w:rFonts w:ascii="TH SarabunPSK" w:hAnsi="TH SarabunPSK" w:cs="TH SarabunPSK"/>
                <w:sz w:val="32"/>
                <w:szCs w:val="32"/>
              </w:rPr>
              <w:t xml:space="preserve">32.86 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ที่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อยู่ในระดับ “ไม่ผ่าน”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หลักสูตรจึงได้พิจารณาแนวทางในการ</w:t>
            </w:r>
            <w:r w:rsidRPr="009D7722">
              <w:rPr>
                <w:rFonts w:ascii="TH SarabunPSK" w:hAnsi="TH SarabunPSK" w:cs="TH SarabunPSK"/>
                <w:spacing w:val="-2"/>
                <w:sz w:val="32"/>
                <w:szCs w:val="32"/>
                <w:cs/>
                <w:lang w:bidi="th-TH"/>
              </w:rPr>
              <w:t>พัฒนา</w:t>
            </w:r>
            <w:r w:rsidRPr="009D7722">
              <w:rPr>
                <w:rFonts w:ascii="TH SarabunPSK" w:hAnsi="TH SarabunPSK" w:cs="TH SarabunPSK" w:hint="cs"/>
                <w:spacing w:val="-2"/>
                <w:sz w:val="32"/>
                <w:szCs w:val="32"/>
                <w:cs/>
                <w:lang w:bidi="th-TH"/>
              </w:rPr>
              <w:t>ระบบติดตามผู้เรียน โดยมีแนวทางส่งเสริมให้นักศึกษาเข้าร่วมโครงการกิจกรรมนักศึกษา</w:t>
            </w:r>
            <w:r w:rsidRPr="009D7722">
              <w:rPr>
                <w:rFonts w:ascii="TH SarabunPSK" w:hAnsi="TH SarabunPSK" w:cs="TH SarabunPSK"/>
                <w:spacing w:val="-2"/>
                <w:sz w:val="32"/>
                <w:szCs w:val="32"/>
                <w:cs/>
                <w:lang w:bidi="th-TH"/>
              </w:rPr>
              <w:t>เพื่อให้สามารถบรรลุผลลัพธ์การเรียนรู้</w:t>
            </w:r>
            <w:r w:rsidRPr="009D7722">
              <w:rPr>
                <w:rFonts w:ascii="TH SarabunPSK" w:hAnsi="TH SarabunPSK" w:cs="TH SarabunPSK" w:hint="cs"/>
                <w:spacing w:val="-2"/>
                <w:sz w:val="32"/>
                <w:szCs w:val="32"/>
                <w:cs/>
                <w:lang w:bidi="th-TH"/>
              </w:rPr>
              <w:t xml:space="preserve"> </w:t>
            </w:r>
            <w:r w:rsidRPr="009D7722">
              <w:rPr>
                <w:rFonts w:ascii="TH SarabunPSK" w:hAnsi="TH SarabunPSK" w:cs="TH SarabunPSK"/>
                <w:spacing w:val="-2"/>
                <w:sz w:val="32"/>
                <w:szCs w:val="32"/>
                <w:lang w:bidi="th-TH"/>
              </w:rPr>
              <w:t>YLO 1</w:t>
            </w:r>
            <w:r w:rsidRPr="009D7722">
              <w:rPr>
                <w:rFonts w:ascii="TH SarabunPSK" w:hAnsi="TH SarabunPSK" w:cs="TH SarabunPSK" w:hint="cs"/>
                <w:spacing w:val="-2"/>
                <w:sz w:val="32"/>
                <w:szCs w:val="32"/>
                <w:cs/>
                <w:lang w:bidi="th-TH"/>
              </w:rPr>
              <w:t xml:space="preserve"> เช่น </w:t>
            </w:r>
            <w:r w:rsidRPr="009D7722">
              <w:rPr>
                <w:rFonts w:ascii="TH SarabunPSK" w:hAnsi="TH SarabunPSK" w:cs="TH SarabunPSK"/>
                <w:spacing w:val="-2"/>
                <w:sz w:val="32"/>
                <w:szCs w:val="32"/>
                <w:cs/>
                <w:lang w:bidi="th-TH"/>
              </w:rPr>
              <w:t>โครงการลงแขกแบกกล้าดำนาสามัคคี โครงการจัดซื้ออุปกรณ์ชมรมวิชาการ โครงการสานสัมพันธ์วันแรกพบ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(สวัสดี วันแรกพบ)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โครงการ </w:t>
            </w:r>
            <w:r w:rsidRPr="009D7722">
              <w:rPr>
                <w:rFonts w:ascii="TH SarabunPSK" w:hAnsi="TH SarabunPSK" w:cs="TH SarabunPSK"/>
                <w:sz w:val="32"/>
                <w:szCs w:val="32"/>
                <w:lang w:bidi="th-TH"/>
              </w:rPr>
              <w:t>Big Cleaning Day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และเกษตรบำเพ็ญ/ค่ายอาสาพัฒนา มีการจัดทำ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โครงการเตรียมความพร้อมเชิงวิชาการสำหรับนักศึกษาคณะเกษตรศาสตร์ (ภาษาอังกฤษ/วิทยาศาสตร์พื้นฐาน) 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เป็นต้น  </w:t>
            </w:r>
          </w:p>
          <w:p w14:paraId="60A745E3" w14:textId="710C485F" w:rsidR="00AE6794" w:rsidRPr="009D7722" w:rsidRDefault="009D7722" w:rsidP="009D7722">
            <w:pPr>
              <w:pStyle w:val="ListParagraph"/>
              <w:spacing w:after="0" w:line="240" w:lineRule="auto"/>
              <w:ind w:left="177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ab/>
            </w:r>
            <w:r w:rsidR="00AE6794"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นอกจากนี้ มีแผนดำเนินการประสาน/หารืออาจารย์ผู้สอนเพื่อทราบปัญหาและหาแนวทางแก้ไขปัญหาของนักศึกษา</w:t>
            </w:r>
          </w:p>
        </w:tc>
      </w:tr>
    </w:tbl>
    <w:p w14:paraId="6C051CEB" w14:textId="1A4FD14D" w:rsidR="00D957D3" w:rsidRDefault="00D957D3">
      <w:pPr>
        <w:spacing w:after="160" w:line="259" w:lineRule="auto"/>
        <w:rPr>
          <w:cs/>
        </w:rPr>
      </w:pPr>
    </w:p>
    <w:tbl>
      <w:tblPr>
        <w:tblStyle w:val="TableGrid"/>
        <w:tblW w:w="14029" w:type="dxa"/>
        <w:tblLayout w:type="fixed"/>
        <w:tblLook w:val="04A0" w:firstRow="1" w:lastRow="0" w:firstColumn="1" w:lastColumn="0" w:noHBand="0" w:noVBand="1"/>
      </w:tblPr>
      <w:tblGrid>
        <w:gridCol w:w="2689"/>
        <w:gridCol w:w="3118"/>
        <w:gridCol w:w="567"/>
        <w:gridCol w:w="567"/>
        <w:gridCol w:w="567"/>
        <w:gridCol w:w="851"/>
        <w:gridCol w:w="2835"/>
        <w:gridCol w:w="2835"/>
      </w:tblGrid>
      <w:tr w:rsidR="000B314B" w:rsidRPr="004654CA" w14:paraId="5A62EDD8" w14:textId="77777777" w:rsidTr="0015533A">
        <w:trPr>
          <w:tblHeader/>
        </w:trPr>
        <w:tc>
          <w:tcPr>
            <w:tcW w:w="14029" w:type="dxa"/>
            <w:gridSpan w:val="8"/>
            <w:shd w:val="clear" w:color="auto" w:fill="auto"/>
          </w:tcPr>
          <w:p w14:paraId="6A9467E7" w14:textId="1CC42F8E" w:rsidR="000B314B" w:rsidRPr="004654CA" w:rsidRDefault="00B45D45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B45D4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การประเมินผลลัพธ์การเรียนรู้ของนักศึกษา</w:t>
            </w:r>
            <w:r w:rsidRPr="00B45D45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 xml:space="preserve">ชั้นปีที่ </w:t>
            </w:r>
            <w:r w:rsidRPr="00B45D45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</w:rPr>
              <w:t>2 (</w:t>
            </w:r>
            <w:r w:rsidRPr="00B45D45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 xml:space="preserve">นักศึกษารหัส </w:t>
            </w:r>
            <w:r w:rsidRPr="00B45D45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</w:rPr>
              <w:t>66)</w:t>
            </w:r>
          </w:p>
        </w:tc>
      </w:tr>
      <w:tr w:rsidR="000B314B" w:rsidRPr="004654CA" w14:paraId="41479766" w14:textId="77777777" w:rsidTr="004518EA">
        <w:trPr>
          <w:tblHeader/>
        </w:trPr>
        <w:tc>
          <w:tcPr>
            <w:tcW w:w="8359" w:type="dxa"/>
            <w:gridSpan w:val="6"/>
            <w:shd w:val="clear" w:color="auto" w:fill="EAEDF1" w:themeFill="text2" w:themeFillTint="1A"/>
          </w:tcPr>
          <w:p w14:paraId="204B6B03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ความเชื่อมโยงของผลลัพธ์การเรียนรู้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08550904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เกณฑ์การวัดและประเมิน</w:t>
            </w:r>
          </w:p>
        </w:tc>
      </w:tr>
      <w:tr w:rsidR="000B314B" w:rsidRPr="004654CA" w14:paraId="4A8B142B" w14:textId="77777777" w:rsidTr="004518EA">
        <w:trPr>
          <w:trHeight w:val="1174"/>
          <w:tblHeader/>
        </w:trPr>
        <w:tc>
          <w:tcPr>
            <w:tcW w:w="2689" w:type="dxa"/>
            <w:vMerge w:val="restart"/>
            <w:shd w:val="clear" w:color="auto" w:fill="auto"/>
          </w:tcPr>
          <w:p w14:paraId="7287FFB0" w14:textId="69D57768" w:rsidR="000B314B" w:rsidRPr="004654CA" w:rsidRDefault="00B45D45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B45D4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 xml:space="preserve">ความคาดหวังของผลลัพธ์การเรียนรู้เมื่อสิ้นปีการศึกษา </w:t>
            </w:r>
            <w:r w:rsidRPr="00B45D45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 xml:space="preserve">ชั้นปีที่ </w:t>
            </w:r>
            <w:r w:rsidRPr="00B45D45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</w:rPr>
              <w:t xml:space="preserve">2 </w:t>
            </w:r>
            <w:r w:rsidRPr="00B45D4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(YLOs)</w:t>
            </w:r>
          </w:p>
        </w:tc>
        <w:tc>
          <w:tcPr>
            <w:tcW w:w="3118" w:type="dxa"/>
            <w:vMerge w:val="restart"/>
            <w:shd w:val="clear" w:color="auto" w:fill="auto"/>
          </w:tcPr>
          <w:p w14:paraId="666908C2" w14:textId="429E101C" w:rsidR="000B314B" w:rsidRPr="004654CA" w:rsidRDefault="00B45D45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B45D4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ผลลัพธ์การเรียนรู้ของหลักสูตร (</w:t>
            </w:r>
            <w:r w:rsidRPr="00B45D45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PLOs)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6681E433" w14:textId="3E5F23E6" w:rsidR="000B314B" w:rsidRPr="00D11CB5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C00000"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ผลลัพธ์การเรียนรู้ตามมาตรฐานคุณวุฒิ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ระดับปริญญา</w:t>
            </w:r>
            <w:r w:rsidR="008E58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ตรี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01C5DAF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เครื่องมือ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cs/>
              </w:rPr>
              <w:t>/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วิธีการที่ใช้ในการ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ประเมิน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B42BE4A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เกณฑ์การ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ประเมิน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และเป้าหมายการบรรลุ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</w:tr>
      <w:tr w:rsidR="000B314B" w:rsidRPr="004654CA" w14:paraId="479DA61F" w14:textId="77777777" w:rsidTr="00A976AF">
        <w:trPr>
          <w:cantSplit/>
          <w:trHeight w:val="980"/>
          <w:tblHeader/>
        </w:trPr>
        <w:tc>
          <w:tcPr>
            <w:tcW w:w="2689" w:type="dxa"/>
            <w:vMerge/>
            <w:shd w:val="clear" w:color="auto" w:fill="EDEDED" w:themeFill="accent3" w:themeFillTint="33"/>
          </w:tcPr>
          <w:p w14:paraId="5491960E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3118" w:type="dxa"/>
            <w:vMerge/>
            <w:shd w:val="clear" w:color="auto" w:fill="EDEDED" w:themeFill="accent3" w:themeFillTint="33"/>
          </w:tcPr>
          <w:p w14:paraId="70366828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246B4E6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ความรู้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1D96CAD3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ทักษะ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CEFD074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จริยธรรม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71CB6C6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ลักษณะบุคคล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039CB275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2D76F4E4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</w:tr>
      <w:tr w:rsidR="00AE6794" w:rsidRPr="004654CA" w14:paraId="53D8E1E4" w14:textId="77777777" w:rsidTr="006E5CE1">
        <w:trPr>
          <w:trHeight w:val="794"/>
        </w:trPr>
        <w:tc>
          <w:tcPr>
            <w:tcW w:w="2689" w:type="dxa"/>
          </w:tcPr>
          <w:p w14:paraId="0704659C" w14:textId="49813F17" w:rsidR="00AE6794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  <w:r w:rsidRPr="000F6614">
              <w:rPr>
                <w:rFonts w:ascii="TH SarabunPSK" w:hAnsi="TH SarabunPSK" w:cs="TH SarabunPSK"/>
                <w:sz w:val="28"/>
                <w:lang w:bidi="th-TH"/>
              </w:rPr>
              <w:t xml:space="preserve">YLO </w:t>
            </w:r>
            <w:r w:rsidRPr="000F661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2 นักศึกษามีคุณธรรม จริยธรรม มีทักษะด้านภาษาอังกฤษ มีความรู้และความเข้าใจเกี่ยวกับหลักการและทฤษฎีทางวิทยาศาสตร์ขั้นกลาง ด้านระบบเกษตรและการจัดการทรัพยากรธรรมชาติอย่างยั่งยืน นวัตกรรมและมาตรฐานการผลิต โรคพืชและแมลงศัตรูทางการเกษตร และสามารถบูรณาการความรู้เพื่อประยุกต์ใช้ในการปฏิบัติการทางการเกษตรได้  </w:t>
            </w:r>
          </w:p>
          <w:p w14:paraId="6E581268" w14:textId="77777777" w:rsidR="00AE6794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05FABE32" w14:textId="05957BA2" w:rsidR="00AE6794" w:rsidRPr="000F6614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</w:p>
        </w:tc>
        <w:tc>
          <w:tcPr>
            <w:tcW w:w="3118" w:type="dxa"/>
          </w:tcPr>
          <w:p w14:paraId="0EBBC2E4" w14:textId="77777777" w:rsidR="00AE6794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1.1</w:t>
            </w:r>
          </w:p>
          <w:p w14:paraId="3A053299" w14:textId="77777777" w:rsidR="00AE6794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2.1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  <w:p w14:paraId="7F5F29D9" w14:textId="761AEB22" w:rsidR="00AE6794" w:rsidRPr="00F23320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</w:tc>
        <w:tc>
          <w:tcPr>
            <w:tcW w:w="567" w:type="dxa"/>
          </w:tcPr>
          <w:p w14:paraId="00D5780D" w14:textId="3E6B5D2A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</w:tcPr>
          <w:p w14:paraId="186B34E9" w14:textId="147C18C2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</w:tcPr>
          <w:p w14:paraId="63D98C3C" w14:textId="086B1E01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851" w:type="dxa"/>
          </w:tcPr>
          <w:p w14:paraId="2BE5CAFA" w14:textId="757D8EC2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28"/>
                <w:cs/>
                <w:lang w:bidi="th-TH"/>
              </w:rPr>
              <w:t>-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89296" w14:textId="77777777" w:rsidR="00AE6794" w:rsidRDefault="00AE6794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การประเมินเชิงทฤษฎี </w:t>
            </w:r>
          </w:p>
          <w:p w14:paraId="518C36EB" w14:textId="77777777" w:rsidR="00AE6794" w:rsidRDefault="00AE6794" w:rsidP="00AE6794">
            <w:pPr>
              <w:pStyle w:val="ListParagraph"/>
              <w:spacing w:after="0" w:line="240" w:lineRule="auto"/>
              <w:ind w:left="177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ด้วยการสอบ</w:t>
            </w:r>
          </w:p>
          <w:p w14:paraId="4F1785DB" w14:textId="77777777" w:rsidR="00AE6794" w:rsidRDefault="00AE6794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การประเมินเชิงปฏิบัติ </w:t>
            </w:r>
          </w:p>
          <w:p w14:paraId="6F29BBFD" w14:textId="77777777" w:rsidR="00AE6794" w:rsidRDefault="00AE6794" w:rsidP="00AE6794">
            <w:pPr>
              <w:pStyle w:val="ListParagraph"/>
              <w:spacing w:after="0" w:line="240" w:lineRule="auto"/>
              <w:ind w:left="177"/>
              <w:rPr>
                <w:rFonts w:ascii="TH SarabunPSK" w:hAnsi="TH SarabunPSK" w:cs="TH SarabunPSK"/>
                <w:sz w:val="28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ด้วยการสอบปฏิบัติ</w:t>
            </w:r>
          </w:p>
          <w:p w14:paraId="29A8ADA4" w14:textId="1A52A251" w:rsidR="00AE6794" w:rsidRPr="00AE6794" w:rsidRDefault="00AE6794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นำเสนองานและ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ชิ้นงาน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ตาม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ที่ได้รับมอบหมา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ย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73970" w14:textId="77777777" w:rsidR="00AE6794" w:rsidRPr="00AE6794" w:rsidRDefault="00AE6794" w:rsidP="00AC20B5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178" w:hanging="178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เกณฑ์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การประเมินด้วย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Rubric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ที่หลักสูตรกำหนด 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ระดับ 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 xml:space="preserve">(ระดับ </w:t>
            </w:r>
            <w:r w:rsidRPr="00AE6794">
              <w:rPr>
                <w:rFonts w:ascii="TH SarabunPSK" w:hAnsi="TH SarabunPSK" w:cs="TH SarabunPSK"/>
                <w:spacing w:val="-6"/>
                <w:sz w:val="28"/>
              </w:rPr>
              <w:t>1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 xml:space="preserve"> </w:t>
            </w:r>
            <w:r w:rsidRPr="00AE6794">
              <w:rPr>
                <w:rFonts w:ascii="TH SarabunPSK" w:hAnsi="TH SarabunPSK" w:cs="TH SarabunPSK" w:hint="cs"/>
                <w:spacing w:val="-6"/>
                <w:sz w:val="28"/>
                <w:cs/>
                <w:lang w:bidi="th-TH"/>
              </w:rPr>
              <w:t xml:space="preserve">ผ่าน และระดับ 2 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>ไม่ผ่าน)</w:t>
            </w:r>
          </w:p>
          <w:p w14:paraId="24C304D0" w14:textId="77777777" w:rsidR="00D457A3" w:rsidRDefault="00AE6794" w:rsidP="00AC20B5">
            <w:pPr>
              <w:pStyle w:val="ListParagraph"/>
              <w:numPr>
                <w:ilvl w:val="1"/>
                <w:numId w:val="58"/>
              </w:numPr>
              <w:spacing w:after="0" w:line="240" w:lineRule="auto"/>
              <w:ind w:left="462" w:hanging="284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ผ่าน หมายถึง นักศึกษาลงทะเบียนเรียนวิชา</w:t>
            </w:r>
            <w:r w:rsidR="00D457A3">
              <w:rPr>
                <w:rFonts w:ascii="TH SarabunPSK" w:hAnsi="TH SarabunPSK" w:cs="TH SarabunPSK" w:hint="cs"/>
                <w:sz w:val="28"/>
                <w:cs/>
                <w:lang w:bidi="th-TH"/>
              </w:rPr>
              <w:t>แกน</w:t>
            </w:r>
          </w:p>
          <w:p w14:paraId="5232C0E5" w14:textId="77777777" w:rsidR="00D457A3" w:rsidRDefault="00AE6794" w:rsidP="00D457A3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แล้วได้ลำดับขั้น 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A-C, </w:t>
            </w:r>
          </w:p>
          <w:p w14:paraId="0F3362D8" w14:textId="689C6099" w:rsidR="00AE6794" w:rsidRPr="00AE6794" w:rsidRDefault="00AE6794" w:rsidP="00D457A3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S 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หรือ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 CX</w:t>
            </w:r>
          </w:p>
          <w:p w14:paraId="404D5F7F" w14:textId="77777777" w:rsidR="00D457A3" w:rsidRDefault="00AE6794" w:rsidP="00AC20B5">
            <w:pPr>
              <w:pStyle w:val="ListParagraph"/>
              <w:numPr>
                <w:ilvl w:val="1"/>
                <w:numId w:val="58"/>
              </w:numPr>
              <w:spacing w:after="0" w:line="240" w:lineRule="auto"/>
              <w:ind w:left="462" w:hanging="284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ไม่ผ่าน หมายถึง นักศึกษาลงทะเบียนเรียนวิชา</w:t>
            </w:r>
            <w:r w:rsidR="00DB0FB2">
              <w:rPr>
                <w:rFonts w:ascii="TH SarabunPSK" w:hAnsi="TH SarabunPSK" w:cs="TH SarabunPSK" w:hint="cs"/>
                <w:sz w:val="28"/>
                <w:cs/>
                <w:lang w:bidi="th-TH"/>
              </w:rPr>
              <w:t>แกน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แล้วได้ลำดับขั้น 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D+, D, F, </w:t>
            </w:r>
          </w:p>
          <w:p w14:paraId="4163B456" w14:textId="001EFFF1" w:rsidR="00AE6794" w:rsidRDefault="00AE6794" w:rsidP="00D457A3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U 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หรือ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 W</w:t>
            </w:r>
          </w:p>
          <w:p w14:paraId="471A37BB" w14:textId="2E2989B7" w:rsidR="00AE6794" w:rsidRPr="00AE6794" w:rsidRDefault="00AE6794" w:rsidP="00AC20B5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178" w:hanging="178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เป้าหมาย นักศึกษาชั้นปีที่ </w:t>
            </w:r>
            <w:r w:rsidR="00D457A3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จำนวนร้อยละ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80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ผ่านการประเมิน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YLO </w:t>
            </w:r>
            <w:r w:rsidR="00DB0FB2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</w:p>
        </w:tc>
      </w:tr>
      <w:tr w:rsidR="00AE6794" w:rsidRPr="004654CA" w14:paraId="79624F0B" w14:textId="77777777" w:rsidTr="004518EA">
        <w:tc>
          <w:tcPr>
            <w:tcW w:w="8359" w:type="dxa"/>
            <w:gridSpan w:val="6"/>
            <w:shd w:val="clear" w:color="auto" w:fill="EAEDF1" w:themeFill="text2" w:themeFillTint="1A"/>
          </w:tcPr>
          <w:p w14:paraId="13DCFFA2" w14:textId="64C8DA83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lastRenderedPageBreak/>
              <w:t xml:space="preserve">ผลการประเมิน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YLOs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ของนักศึกษาชั้นปีที่ 2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2047B11C" w14:textId="46EF44B9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การวิเคราะห์ผลและแนวทางการพัฒนาจากผลการประเมิน</w:t>
            </w:r>
          </w:p>
        </w:tc>
      </w:tr>
      <w:tr w:rsidR="00AE6794" w:rsidRPr="004654CA" w14:paraId="5579858F" w14:textId="77777777" w:rsidTr="004518EA">
        <w:trPr>
          <w:trHeight w:val="850"/>
        </w:trPr>
        <w:tc>
          <w:tcPr>
            <w:tcW w:w="8359" w:type="dxa"/>
            <w:gridSpan w:val="6"/>
          </w:tcPr>
          <w:p w14:paraId="0703699A" w14:textId="3CDB8AFA" w:rsidR="00AE6794" w:rsidRPr="00393DF1" w:rsidRDefault="00AE6794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393DF1">
              <w:br w:type="page"/>
            </w:r>
            <w:r w:rsidRPr="00393DF1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ผลการประเมิน </w:t>
            </w:r>
            <w:r w:rsidRPr="00393DF1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YLOs </w:t>
            </w:r>
            <w:r w:rsidRPr="00393DF1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ของนักศึกษาชั้นปีที่ </w:t>
            </w:r>
            <w:r w:rsidRPr="00393DF1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2 </w:t>
            </w:r>
            <w:r w:rsidRPr="00393DF1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ที่บรรลุผลลัพธ์การเรียนรู้เมื่อสิ้นปีการศึกษา</w:t>
            </w:r>
            <w:r w:rsidRPr="00393DF1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393DF1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ดังนี้</w:t>
            </w:r>
          </w:p>
          <w:tbl>
            <w:tblPr>
              <w:tblStyle w:val="TableGrid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2711"/>
              <w:gridCol w:w="2711"/>
              <w:gridCol w:w="2711"/>
            </w:tblGrid>
            <w:tr w:rsidR="00AE6794" w:rsidRPr="00393DF1" w14:paraId="64C31FD4" w14:textId="77777777" w:rsidTr="00B45DE5">
              <w:tc>
                <w:tcPr>
                  <w:tcW w:w="2711" w:type="dxa"/>
                </w:tcPr>
                <w:p w14:paraId="28F6FA82" w14:textId="77777777" w:rsidR="00AE6794" w:rsidRPr="00393DF1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393DF1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  <w:lang w:bidi="th-TH"/>
                    </w:rPr>
                    <w:t>กลุ่มวิชา</w:t>
                  </w:r>
                </w:p>
              </w:tc>
              <w:tc>
                <w:tcPr>
                  <w:tcW w:w="2711" w:type="dxa"/>
                </w:tcPr>
                <w:p w14:paraId="25F52498" w14:textId="77777777" w:rsidR="00AE6794" w:rsidRPr="00393DF1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393DF1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  <w:lang w:bidi="th-TH"/>
                    </w:rPr>
                    <w:t>ผ่าน (ร้อยละ)</w:t>
                  </w:r>
                </w:p>
              </w:tc>
              <w:tc>
                <w:tcPr>
                  <w:tcW w:w="2711" w:type="dxa"/>
                </w:tcPr>
                <w:p w14:paraId="4889AD1D" w14:textId="77777777" w:rsidR="00AE6794" w:rsidRPr="00393DF1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b/>
                      <w:bCs/>
                      <w:sz w:val="32"/>
                      <w:szCs w:val="32"/>
                      <w:lang w:bidi="th-TH"/>
                    </w:rPr>
                  </w:pPr>
                  <w:r w:rsidRPr="00393DF1">
                    <w:rPr>
                      <w:rFonts w:ascii="TH SarabunPSK" w:hAnsi="TH SarabunPSK" w:cs="TH SarabunPSK" w:hint="cs"/>
                      <w:b/>
                      <w:bCs/>
                      <w:sz w:val="32"/>
                      <w:szCs w:val="32"/>
                      <w:cs/>
                      <w:lang w:bidi="th-TH"/>
                    </w:rPr>
                    <w:t>ไม่ผ่าน (ร้อยละ)</w:t>
                  </w:r>
                </w:p>
              </w:tc>
            </w:tr>
            <w:tr w:rsidR="00AE6794" w:rsidRPr="00393DF1" w14:paraId="0AA9E3D0" w14:textId="77777777" w:rsidTr="00B45DE5">
              <w:tc>
                <w:tcPr>
                  <w:tcW w:w="2711" w:type="dxa"/>
                </w:tcPr>
                <w:p w14:paraId="2CA8F03E" w14:textId="77777777" w:rsidR="00AE6794" w:rsidRPr="00393DF1" w:rsidRDefault="00AE6794" w:rsidP="00AE6794">
                  <w:pPr>
                    <w:spacing w:after="0" w:line="240" w:lineRule="auto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393DF1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  <w:lang w:bidi="th-TH"/>
                    </w:rPr>
                    <w:t>วิชาแกนเกษตรศาสตร์</w:t>
                  </w:r>
                </w:p>
              </w:tc>
              <w:tc>
                <w:tcPr>
                  <w:tcW w:w="2711" w:type="dxa"/>
                </w:tcPr>
                <w:p w14:paraId="68154766" w14:textId="17C1FAEF" w:rsidR="00AE6794" w:rsidRPr="00393DF1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393DF1">
                    <w:rPr>
                      <w:rFonts w:ascii="TH SarabunPSK" w:hAnsi="TH SarabunPSK" w:cs="TH SarabunPSK"/>
                      <w:sz w:val="32"/>
                      <w:szCs w:val="32"/>
                    </w:rPr>
                    <w:t>88.64</w:t>
                  </w:r>
                </w:p>
              </w:tc>
              <w:tc>
                <w:tcPr>
                  <w:tcW w:w="2711" w:type="dxa"/>
                </w:tcPr>
                <w:p w14:paraId="1360FBD5" w14:textId="66A35DD6" w:rsidR="00AE6794" w:rsidRPr="00393DF1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393DF1">
                    <w:rPr>
                      <w:rFonts w:ascii="TH SarabunPSK" w:hAnsi="TH SarabunPSK" w:cs="TH SarabunPSK"/>
                      <w:sz w:val="32"/>
                      <w:szCs w:val="32"/>
                    </w:rPr>
                    <w:t>11.36</w:t>
                  </w:r>
                </w:p>
              </w:tc>
            </w:tr>
            <w:tr w:rsidR="00AE6794" w:rsidRPr="00393DF1" w14:paraId="6DBEFA9B" w14:textId="77777777" w:rsidTr="00B45DE5">
              <w:tc>
                <w:tcPr>
                  <w:tcW w:w="2711" w:type="dxa"/>
                </w:tcPr>
                <w:p w14:paraId="32955657" w14:textId="77777777" w:rsidR="00AE6794" w:rsidRPr="00393DF1" w:rsidRDefault="00AE6794" w:rsidP="00AE6794">
                  <w:pPr>
                    <w:spacing w:after="0" w:line="240" w:lineRule="auto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393DF1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  <w:lang w:bidi="th-TH"/>
                    </w:rPr>
                    <w:t>วิชาแกนวิทยาศาสตร์</w:t>
                  </w:r>
                </w:p>
              </w:tc>
              <w:tc>
                <w:tcPr>
                  <w:tcW w:w="2711" w:type="dxa"/>
                </w:tcPr>
                <w:p w14:paraId="261E0ECA" w14:textId="53F5AEC2" w:rsidR="00AE6794" w:rsidRPr="00393DF1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393DF1">
                    <w:rPr>
                      <w:rFonts w:ascii="TH SarabunPSK" w:hAnsi="TH SarabunPSK" w:cs="TH SarabunPSK"/>
                      <w:sz w:val="32"/>
                      <w:szCs w:val="32"/>
                    </w:rPr>
                    <w:t>72.96</w:t>
                  </w:r>
                </w:p>
              </w:tc>
              <w:tc>
                <w:tcPr>
                  <w:tcW w:w="2711" w:type="dxa"/>
                </w:tcPr>
                <w:p w14:paraId="6A2A2449" w14:textId="133E3B32" w:rsidR="00AE6794" w:rsidRPr="00393DF1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</w:rPr>
                  </w:pPr>
                  <w:r w:rsidRPr="00393DF1">
                    <w:rPr>
                      <w:rFonts w:ascii="TH SarabunPSK" w:hAnsi="TH SarabunPSK" w:cs="TH SarabunPSK"/>
                      <w:sz w:val="32"/>
                      <w:szCs w:val="32"/>
                    </w:rPr>
                    <w:t>27.04</w:t>
                  </w:r>
                </w:p>
              </w:tc>
            </w:tr>
            <w:tr w:rsidR="00AE6794" w:rsidRPr="00393DF1" w14:paraId="4F426FD0" w14:textId="77777777" w:rsidTr="00B45DE5">
              <w:tc>
                <w:tcPr>
                  <w:tcW w:w="2711" w:type="dxa"/>
                </w:tcPr>
                <w:p w14:paraId="52A0F056" w14:textId="129A26F9" w:rsidR="00AE6794" w:rsidRPr="00393DF1" w:rsidRDefault="00AE6794" w:rsidP="00AE6794">
                  <w:pPr>
                    <w:spacing w:after="0" w:line="240" w:lineRule="auto"/>
                    <w:jc w:val="thaiDistribute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393DF1">
                    <w:rPr>
                      <w:rFonts w:ascii="TH SarabunPSK" w:hAnsi="TH SarabunPSK" w:cs="TH SarabunPSK" w:hint="cs"/>
                      <w:sz w:val="32"/>
                      <w:szCs w:val="32"/>
                      <w:cs/>
                      <w:lang w:bidi="th-TH"/>
                    </w:rPr>
                    <w:t>ค่าเฉลี่ย</w:t>
                  </w:r>
                </w:p>
              </w:tc>
              <w:tc>
                <w:tcPr>
                  <w:tcW w:w="2711" w:type="dxa"/>
                </w:tcPr>
                <w:p w14:paraId="0330FFF8" w14:textId="33702142" w:rsidR="00AE6794" w:rsidRPr="00393DF1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393DF1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82.61</w:t>
                  </w:r>
                </w:p>
              </w:tc>
              <w:tc>
                <w:tcPr>
                  <w:tcW w:w="2711" w:type="dxa"/>
                </w:tcPr>
                <w:p w14:paraId="09D86FB7" w14:textId="6469EE11" w:rsidR="00AE6794" w:rsidRPr="00393DF1" w:rsidRDefault="00AE6794" w:rsidP="00AE6794">
                  <w:pPr>
                    <w:spacing w:after="0" w:line="240" w:lineRule="auto"/>
                    <w:jc w:val="center"/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</w:pPr>
                  <w:r w:rsidRPr="00393DF1">
                    <w:rPr>
                      <w:rFonts w:ascii="TH SarabunPSK" w:hAnsi="TH SarabunPSK" w:cs="TH SarabunPSK"/>
                      <w:sz w:val="32"/>
                      <w:szCs w:val="32"/>
                      <w:lang w:bidi="th-TH"/>
                    </w:rPr>
                    <w:t>17.39</w:t>
                  </w:r>
                </w:p>
              </w:tc>
            </w:tr>
          </w:tbl>
          <w:p w14:paraId="4B7F4AF6" w14:textId="72CB8FB7" w:rsidR="00AE6794" w:rsidRPr="00393DF1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0" w:type="dxa"/>
            <w:gridSpan w:val="2"/>
          </w:tcPr>
          <w:p w14:paraId="767EE625" w14:textId="77777777" w:rsidR="009D7722" w:rsidRDefault="00AE6794" w:rsidP="00AC20B5">
            <w:pPr>
              <w:pStyle w:val="ListParagraph"/>
              <w:numPr>
                <w:ilvl w:val="0"/>
                <w:numId w:val="30"/>
              </w:numPr>
              <w:spacing w:after="0" w:line="420" w:lineRule="exact"/>
              <w:ind w:left="177" w:hanging="177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ค่าเฉลี่ยผลการประเมิน</w:t>
            </w:r>
            <w:r w:rsidRPr="00DB0FB2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YLOs 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ผู้เรียน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ร้อยละ </w:t>
            </w:r>
            <w:r w:rsidRPr="00DB0FB2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17.39 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ที่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อยู่ในระดับ “ไม่ผ่าน”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หลักสูตรจึงได้พิจารณาแนวทางในการพัฒนา</w:t>
            </w:r>
            <w:r w:rsidRPr="009D7722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  <w:lang w:bidi="th-TH"/>
              </w:rPr>
              <w:t>ระบบติดตามผู้เรียนเพื่อให้สามารถ</w:t>
            </w:r>
            <w:r w:rsidRPr="009D7722">
              <w:rPr>
                <w:rFonts w:ascii="TH SarabunPSK" w:hAnsi="TH SarabunPSK" w:cs="TH SarabunPSK"/>
                <w:spacing w:val="-6"/>
                <w:sz w:val="32"/>
                <w:szCs w:val="32"/>
                <w:cs/>
                <w:lang w:bidi="th-TH"/>
              </w:rPr>
              <w:t>บรรลุผลลัพธ์การเรียนรู้</w:t>
            </w:r>
            <w:r w:rsidRPr="009D7722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  <w:lang w:bidi="th-TH"/>
              </w:rPr>
              <w:t xml:space="preserve"> </w:t>
            </w:r>
            <w:r w:rsidRPr="009D7722">
              <w:rPr>
                <w:rFonts w:ascii="TH SarabunPSK" w:hAnsi="TH SarabunPSK" w:cs="TH SarabunPSK"/>
                <w:spacing w:val="-6"/>
                <w:sz w:val="32"/>
                <w:szCs w:val="32"/>
              </w:rPr>
              <w:t>YLO 2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ต่อไป </w:t>
            </w:r>
          </w:p>
          <w:p w14:paraId="6D6BA3D8" w14:textId="5664DCFE" w:rsidR="00AE6794" w:rsidRPr="009D7722" w:rsidRDefault="00AE6794" w:rsidP="00AC20B5">
            <w:pPr>
              <w:pStyle w:val="ListParagraph"/>
              <w:numPr>
                <w:ilvl w:val="0"/>
                <w:numId w:val="30"/>
              </w:numPr>
              <w:spacing w:after="0" w:line="420" w:lineRule="exact"/>
              <w:ind w:left="177" w:hanging="177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ส่งเสริมให้นักศึกษาเข้าร่วมโครงการกิจกรรมนักศึกษาเพื่อให้สามารถบรรลุผลลัพธ์การเรียนรู้ </w:t>
            </w:r>
            <w:r w:rsidRPr="009D7722">
              <w:rPr>
                <w:rFonts w:ascii="TH SarabunPSK" w:hAnsi="TH SarabunPSK" w:cs="TH SarabunPSK"/>
                <w:sz w:val="32"/>
                <w:szCs w:val="32"/>
              </w:rPr>
              <w:t xml:space="preserve">YLO 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เช่น โครงการเตรียมความพร้อมเชิงวิชาการสำหรับนักศึกษาคณะเกษตรศาสตร์ (ภาษาอังกฤษ/วิทยาศาสตร์พื้นฐาน)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การพัฒนาทักษะทางด้านภาษาอังกฤษทางการเกษตร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โครงการแลกเปลี่ยนนักศึกษาระหว่างประเทศ 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การสร้างบรรยากาศและสิ่งแวดล้อมที่เอื้อต่อการพัฒนาความเป็นสากล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สนับสนุนการเข้าร่วม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ชมรมนักศึกษาต่าง ๆ ภายใต้สโมสรนักศึกษาคณะเกษตรศาสตร์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9D772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เป็น</w:t>
            </w:r>
            <w:r w:rsidRPr="009D772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ต้น</w:t>
            </w:r>
          </w:p>
        </w:tc>
      </w:tr>
    </w:tbl>
    <w:p w14:paraId="423D04E9" w14:textId="39F22DEB" w:rsidR="000B314B" w:rsidRDefault="000B314B" w:rsidP="000B314B">
      <w:pPr>
        <w:ind w:firstLine="720"/>
        <w:rPr>
          <w:rFonts w:ascii="TH SarabunPSK" w:hAnsi="TH SarabunPSK" w:cs="TH SarabunPSK"/>
          <w:sz w:val="32"/>
          <w:szCs w:val="32"/>
        </w:rPr>
      </w:pPr>
    </w:p>
    <w:tbl>
      <w:tblPr>
        <w:tblStyle w:val="TableGrid"/>
        <w:tblW w:w="14029" w:type="dxa"/>
        <w:tblLayout w:type="fixed"/>
        <w:tblLook w:val="04A0" w:firstRow="1" w:lastRow="0" w:firstColumn="1" w:lastColumn="0" w:noHBand="0" w:noVBand="1"/>
      </w:tblPr>
      <w:tblGrid>
        <w:gridCol w:w="2689"/>
        <w:gridCol w:w="3118"/>
        <w:gridCol w:w="567"/>
        <w:gridCol w:w="567"/>
        <w:gridCol w:w="567"/>
        <w:gridCol w:w="851"/>
        <w:gridCol w:w="2835"/>
        <w:gridCol w:w="2835"/>
      </w:tblGrid>
      <w:tr w:rsidR="000B314B" w:rsidRPr="004654CA" w14:paraId="4135096F" w14:textId="77777777" w:rsidTr="0015533A">
        <w:trPr>
          <w:tblHeader/>
        </w:trPr>
        <w:tc>
          <w:tcPr>
            <w:tcW w:w="14029" w:type="dxa"/>
            <w:gridSpan w:val="8"/>
            <w:shd w:val="clear" w:color="auto" w:fill="auto"/>
          </w:tcPr>
          <w:p w14:paraId="7C721FA5" w14:textId="484D13B2" w:rsidR="000B314B" w:rsidRPr="004654CA" w:rsidRDefault="00EB419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EB419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lastRenderedPageBreak/>
              <w:t>การประเมินผลลัพธ์การเรียนรู้ของนักศึกษา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 xml:space="preserve">ชั้นปีที่ 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</w:rPr>
              <w:t>3 (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 xml:space="preserve">นักศึกษารหัส 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</w:rPr>
              <w:t>65)</w:t>
            </w:r>
          </w:p>
        </w:tc>
      </w:tr>
      <w:tr w:rsidR="000B314B" w:rsidRPr="004654CA" w14:paraId="6EA3E077" w14:textId="77777777" w:rsidTr="004518EA">
        <w:trPr>
          <w:tblHeader/>
        </w:trPr>
        <w:tc>
          <w:tcPr>
            <w:tcW w:w="8359" w:type="dxa"/>
            <w:gridSpan w:val="6"/>
            <w:shd w:val="clear" w:color="auto" w:fill="EAEDF1" w:themeFill="text2" w:themeFillTint="1A"/>
          </w:tcPr>
          <w:p w14:paraId="2AB7B0FB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ความเชื่อมโยงของผลลัพธ์การเรียนรู้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640D55DD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เกณฑ์การวัดและประเมิน</w:t>
            </w:r>
          </w:p>
        </w:tc>
      </w:tr>
      <w:tr w:rsidR="000B314B" w:rsidRPr="004654CA" w14:paraId="078697B9" w14:textId="77777777" w:rsidTr="004518EA">
        <w:trPr>
          <w:trHeight w:val="1174"/>
          <w:tblHeader/>
        </w:trPr>
        <w:tc>
          <w:tcPr>
            <w:tcW w:w="2689" w:type="dxa"/>
            <w:vMerge w:val="restart"/>
            <w:shd w:val="clear" w:color="auto" w:fill="auto"/>
          </w:tcPr>
          <w:p w14:paraId="1FE725A0" w14:textId="56C0F571" w:rsidR="000B314B" w:rsidRPr="004654CA" w:rsidRDefault="00EB419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B419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 xml:space="preserve">ความคาดหวังของผลลัพธ์การเรียนรู้เมื่อสิ้นปีการศึกษา 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 xml:space="preserve">ชั้นปีที่ 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</w:rPr>
              <w:t xml:space="preserve">3 </w:t>
            </w:r>
            <w:r w:rsidRPr="00EB419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(YLOs)</w:t>
            </w:r>
          </w:p>
        </w:tc>
        <w:tc>
          <w:tcPr>
            <w:tcW w:w="3118" w:type="dxa"/>
            <w:vMerge w:val="restart"/>
            <w:shd w:val="clear" w:color="auto" w:fill="auto"/>
          </w:tcPr>
          <w:p w14:paraId="019B304A" w14:textId="728FF827" w:rsidR="000B314B" w:rsidRPr="004654CA" w:rsidRDefault="00EB419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EB419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ผลลัพธ์การเรียนรู้ของหลักสูตร (</w:t>
            </w:r>
            <w:r w:rsidRPr="00EB419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PLOs)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39982D19" w14:textId="73C95ABB" w:rsidR="000B314B" w:rsidRPr="00D11CB5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C00000"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ผลลัพธ์การเรียนรู้ตามมาตรฐานคุณวุฒิ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ระดับปริญญา</w:t>
            </w:r>
            <w:r w:rsidR="00964DA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ตรี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06E3FD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เครื่องมือ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cs/>
              </w:rPr>
              <w:t>/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วิธีการที่ใช้ในการ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ประเมิน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9651FEE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เกณฑ์การ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ประเมิน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และเป้าหมายการบรรลุ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</w:tr>
      <w:tr w:rsidR="000B314B" w:rsidRPr="004654CA" w14:paraId="1E1E2B64" w14:textId="77777777" w:rsidTr="004518EA">
        <w:trPr>
          <w:cantSplit/>
          <w:trHeight w:val="920"/>
          <w:tblHeader/>
        </w:trPr>
        <w:tc>
          <w:tcPr>
            <w:tcW w:w="2689" w:type="dxa"/>
            <w:vMerge/>
            <w:shd w:val="clear" w:color="auto" w:fill="EDEDED" w:themeFill="accent3" w:themeFillTint="33"/>
          </w:tcPr>
          <w:p w14:paraId="517758C4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3118" w:type="dxa"/>
            <w:vMerge/>
            <w:shd w:val="clear" w:color="auto" w:fill="EDEDED" w:themeFill="accent3" w:themeFillTint="33"/>
          </w:tcPr>
          <w:p w14:paraId="6A9538C2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9AF5758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ความรู้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6B6C83F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ทักษะ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D2D0DB3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จริยธรรม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04736CB0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ลักษณะบุคคล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5B1D5B8D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104E123B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</w:tr>
      <w:tr w:rsidR="00AE6794" w:rsidRPr="004654CA" w14:paraId="447CA8A4" w14:textId="77777777" w:rsidTr="006E5CE1">
        <w:trPr>
          <w:trHeight w:val="794"/>
        </w:trPr>
        <w:tc>
          <w:tcPr>
            <w:tcW w:w="2689" w:type="dxa"/>
          </w:tcPr>
          <w:p w14:paraId="06735986" w14:textId="7824EFB4" w:rsidR="00AE6794" w:rsidRPr="004654CA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28"/>
                <w:cs/>
                <w:lang w:bidi="th-TH"/>
              </w:rPr>
            </w:pPr>
            <w:r w:rsidRPr="008E5833">
              <w:rPr>
                <w:rFonts w:ascii="TH SarabunPSK" w:hAnsi="TH SarabunPSK" w:cs="TH SarabunPSK"/>
                <w:sz w:val="28"/>
              </w:rPr>
              <w:t>YLO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8E5833">
              <w:rPr>
                <w:rFonts w:ascii="TH SarabunPSK" w:hAnsi="TH SarabunPSK" w:cs="TH SarabunPSK"/>
                <w:sz w:val="28"/>
              </w:rPr>
              <w:t xml:space="preserve">3 </w:t>
            </w:r>
            <w:r w:rsidRPr="008E5833">
              <w:rPr>
                <w:rFonts w:ascii="TH SarabunPSK" w:hAnsi="TH SarabunPSK" w:cs="TH SarabunPSK"/>
                <w:sz w:val="28"/>
                <w:cs/>
                <w:lang w:bidi="th-TH"/>
              </w:rPr>
              <w:t>นักศึกษามีคุณธรรม จริยธรรม มีทักษะในการสื่อสารภาษาอังกฤษ มีความรู้ ความเข้าใจเกี่ยวกับหลักการและทฤษฎีที่สำคัญในสาขาวิชาเฉพาะ มีทักษะในการใช้เทคโนโลยี นวัตกรรม และสามารถประยุกต์ใช้ความรู้ ทักษะในการคิด วิเคราะห์ และหาแนวทางในการแก้ไขปัญหาที่เกี่ยวข้องกับสาขาวิชาเฉพาะ รวมทั้งสามารถทำงานร่วมกับผู้อื่นได้</w:t>
            </w:r>
          </w:p>
        </w:tc>
        <w:tc>
          <w:tcPr>
            <w:tcW w:w="3118" w:type="dxa"/>
          </w:tcPr>
          <w:p w14:paraId="0B4DC098" w14:textId="77777777" w:rsidR="00AE6794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</w:t>
            </w:r>
            <w:r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</w:t>
            </w:r>
          </w:p>
          <w:p w14:paraId="2F6D9E97" w14:textId="77777777" w:rsidR="00AE6794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2.1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  <w:p w14:paraId="123E1404" w14:textId="44A7C353" w:rsidR="00AE6794" w:rsidRPr="00F9447F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</w:tc>
        <w:tc>
          <w:tcPr>
            <w:tcW w:w="567" w:type="dxa"/>
          </w:tcPr>
          <w:p w14:paraId="7292A8FA" w14:textId="0E7F04CB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</w:tcPr>
          <w:p w14:paraId="7F69829E" w14:textId="64C3C8B2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</w:tcPr>
          <w:p w14:paraId="0DC4D4B9" w14:textId="45F74701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851" w:type="dxa"/>
          </w:tcPr>
          <w:p w14:paraId="53217148" w14:textId="3A6BD23F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  <w:rtl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4C468" w14:textId="77777777" w:rsidR="00AE6794" w:rsidRDefault="00AE6794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การประเมินเชิงทฤษฎี </w:t>
            </w:r>
          </w:p>
          <w:p w14:paraId="3E4F77CA" w14:textId="77777777" w:rsidR="00AE6794" w:rsidRDefault="00AE6794" w:rsidP="00AE6794">
            <w:pPr>
              <w:pStyle w:val="ListParagraph"/>
              <w:spacing w:after="0" w:line="240" w:lineRule="auto"/>
              <w:ind w:left="177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ด้วยการสอบ</w:t>
            </w:r>
          </w:p>
          <w:p w14:paraId="09B34818" w14:textId="77777777" w:rsidR="00AE6794" w:rsidRDefault="00AE6794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การประเมินเชิงปฏิบัติ </w:t>
            </w:r>
          </w:p>
          <w:p w14:paraId="1815797A" w14:textId="77777777" w:rsidR="00AE6794" w:rsidRDefault="00AE6794" w:rsidP="00AE6794">
            <w:pPr>
              <w:pStyle w:val="ListParagraph"/>
              <w:spacing w:after="0" w:line="240" w:lineRule="auto"/>
              <w:ind w:left="177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ด้วยการสอบปฏิบัติ</w:t>
            </w:r>
          </w:p>
          <w:p w14:paraId="4503BA36" w14:textId="5BE9169D" w:rsidR="00AE6794" w:rsidRPr="00A875BD" w:rsidRDefault="00AE6794" w:rsidP="00AE6794">
            <w:pPr>
              <w:pStyle w:val="ListParagraph"/>
              <w:spacing w:after="0" w:line="240" w:lineRule="auto"/>
              <w:ind w:left="177"/>
              <w:rPr>
                <w:rFonts w:ascii="TH SarabunPSK" w:hAnsi="TH SarabunPSK" w:cs="TH SarabunPSK"/>
                <w:sz w:val="28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นำเสนองานและ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ชิ้นงาน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ตาม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ที่ได้รับมอบหมา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ย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EC12E2" w14:textId="77777777" w:rsidR="00AE6794" w:rsidRPr="00AE6794" w:rsidRDefault="00AE6794" w:rsidP="00AC20B5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178" w:hanging="178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เกณฑ์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การประเมินด้วย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Rubric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ที่หลักสูตรกำหนด 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ระดับ 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 xml:space="preserve">(ระดับ </w:t>
            </w:r>
            <w:r w:rsidRPr="00AE6794">
              <w:rPr>
                <w:rFonts w:ascii="TH SarabunPSK" w:hAnsi="TH SarabunPSK" w:cs="TH SarabunPSK"/>
                <w:spacing w:val="-6"/>
                <w:sz w:val="28"/>
              </w:rPr>
              <w:t>1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 xml:space="preserve"> </w:t>
            </w:r>
            <w:r w:rsidRPr="00AE6794">
              <w:rPr>
                <w:rFonts w:ascii="TH SarabunPSK" w:hAnsi="TH SarabunPSK" w:cs="TH SarabunPSK" w:hint="cs"/>
                <w:spacing w:val="-6"/>
                <w:sz w:val="28"/>
                <w:cs/>
                <w:lang w:bidi="th-TH"/>
              </w:rPr>
              <w:t xml:space="preserve">ผ่าน และระดับ 2 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>ไม่ผ่าน)</w:t>
            </w:r>
          </w:p>
          <w:p w14:paraId="6C9E10DB" w14:textId="77777777" w:rsidR="00D457A3" w:rsidRDefault="00AE6794" w:rsidP="00AC20B5">
            <w:pPr>
              <w:pStyle w:val="ListParagraph"/>
              <w:numPr>
                <w:ilvl w:val="1"/>
                <w:numId w:val="58"/>
              </w:numPr>
              <w:spacing w:after="0" w:line="240" w:lineRule="auto"/>
              <w:ind w:left="462" w:hanging="284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ผ่าน หมายถึง นักศึกษาลงทะเบียนเรียน</w:t>
            </w:r>
          </w:p>
          <w:p w14:paraId="499D1D9A" w14:textId="2624CB75" w:rsidR="00AE6794" w:rsidRPr="00AE6794" w:rsidRDefault="00AE6794" w:rsidP="00D457A3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วิชาเอกบังคับแล้วได้ลำดับขั้น 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A-C, S 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หรือ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 CX</w:t>
            </w:r>
          </w:p>
          <w:p w14:paraId="30BFB32C" w14:textId="77777777" w:rsidR="00D457A3" w:rsidRDefault="00AE6794" w:rsidP="00AC20B5">
            <w:pPr>
              <w:pStyle w:val="ListParagraph"/>
              <w:numPr>
                <w:ilvl w:val="1"/>
                <w:numId w:val="58"/>
              </w:numPr>
              <w:spacing w:after="0" w:line="240" w:lineRule="auto"/>
              <w:ind w:left="462" w:hanging="284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ไม่ผ่าน หมายถึง นักศึกษาลงทะเบียนเรียน</w:t>
            </w:r>
          </w:p>
          <w:p w14:paraId="2B856AF2" w14:textId="06F99B19" w:rsidR="00AE6794" w:rsidRPr="00DB0FB2" w:rsidRDefault="00AE6794" w:rsidP="00D457A3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DB0FB2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วิชาเอกบังคับแล้วได้ลำดับขั้น </w:t>
            </w:r>
            <w:r w:rsidRPr="00DB0FB2">
              <w:rPr>
                <w:rFonts w:ascii="TH SarabunPSK" w:hAnsi="TH SarabunPSK" w:cs="TH SarabunPSK"/>
                <w:sz w:val="28"/>
                <w:lang w:bidi="th-TH"/>
              </w:rPr>
              <w:t xml:space="preserve">D+, D, F, U </w:t>
            </w:r>
            <w:r w:rsidRPr="00DB0FB2">
              <w:rPr>
                <w:rFonts w:ascii="TH SarabunPSK" w:hAnsi="TH SarabunPSK" w:cs="TH SarabunPSK" w:hint="cs"/>
                <w:sz w:val="28"/>
                <w:cs/>
                <w:lang w:bidi="th-TH"/>
              </w:rPr>
              <w:t>หรือ</w:t>
            </w:r>
            <w:r w:rsidRPr="00DB0FB2">
              <w:rPr>
                <w:rFonts w:ascii="TH SarabunPSK" w:hAnsi="TH SarabunPSK" w:cs="TH SarabunPSK"/>
                <w:sz w:val="28"/>
                <w:lang w:bidi="th-TH"/>
              </w:rPr>
              <w:t xml:space="preserve"> W</w:t>
            </w:r>
          </w:p>
          <w:p w14:paraId="69332BA5" w14:textId="77777777" w:rsidR="00AE6794" w:rsidRDefault="00AE6794" w:rsidP="00AC20B5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178" w:hanging="178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เป้าหมาย นักศึกษาชั้นปีที่ </w:t>
            </w:r>
            <w:r w:rsidR="00DB0FB2">
              <w:rPr>
                <w:rFonts w:ascii="TH SarabunPSK" w:hAnsi="TH SarabunPSK" w:cs="TH SarabunPSK" w:hint="cs"/>
                <w:sz w:val="28"/>
                <w:cs/>
                <w:lang w:bidi="th-TH"/>
              </w:rPr>
              <w:t>3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จำนวนร้อยละ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80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ผ่านการประเมิน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YLO </w:t>
            </w:r>
            <w:r w:rsidR="00DB0FB2">
              <w:rPr>
                <w:rFonts w:ascii="TH SarabunPSK" w:hAnsi="TH SarabunPSK" w:cs="TH SarabunPSK" w:hint="cs"/>
                <w:sz w:val="28"/>
                <w:cs/>
                <w:lang w:bidi="th-TH"/>
              </w:rPr>
              <w:t>3</w:t>
            </w:r>
          </w:p>
          <w:p w14:paraId="05DF506D" w14:textId="77777777" w:rsidR="007D5479" w:rsidRDefault="007D5479" w:rsidP="007D5479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</w:p>
          <w:p w14:paraId="3B0B8867" w14:textId="77E77779" w:rsidR="007D5479" w:rsidRPr="007D5479" w:rsidRDefault="007D5479" w:rsidP="007D5479">
            <w:pPr>
              <w:spacing w:after="0" w:line="240" w:lineRule="auto"/>
              <w:rPr>
                <w:rFonts w:ascii="TH SarabunPSK" w:hAnsi="TH SarabunPSK" w:cs="TH SarabunPSK"/>
                <w:sz w:val="28"/>
                <w:lang w:bidi="th-TH"/>
              </w:rPr>
            </w:pPr>
          </w:p>
        </w:tc>
      </w:tr>
      <w:tr w:rsidR="00AE6794" w:rsidRPr="004654CA" w14:paraId="5F7D2B90" w14:textId="77777777" w:rsidTr="004518EA">
        <w:tc>
          <w:tcPr>
            <w:tcW w:w="8359" w:type="dxa"/>
            <w:gridSpan w:val="6"/>
            <w:shd w:val="clear" w:color="auto" w:fill="EAEDF1" w:themeFill="text2" w:themeFillTint="1A"/>
          </w:tcPr>
          <w:p w14:paraId="374DC2DD" w14:textId="064F1F8D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lastRenderedPageBreak/>
              <w:t xml:space="preserve">ผลการประเมิน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YLOs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ของนักศึกษาชั้นปีที่ 3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3D396FA7" w14:textId="77DC5DFF" w:rsidR="00AE6794" w:rsidRPr="004654CA" w:rsidRDefault="00AE6794" w:rsidP="00AE6794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การวิเคราะห์ผลและแนวทางการพัฒนาจากผลการประเมิน</w:t>
            </w:r>
          </w:p>
        </w:tc>
      </w:tr>
      <w:tr w:rsidR="00AE6794" w:rsidRPr="004654CA" w14:paraId="326997A6" w14:textId="77777777" w:rsidTr="004518EA">
        <w:trPr>
          <w:trHeight w:val="850"/>
        </w:trPr>
        <w:tc>
          <w:tcPr>
            <w:tcW w:w="8359" w:type="dxa"/>
            <w:gridSpan w:val="6"/>
          </w:tcPr>
          <w:p w14:paraId="524898A5" w14:textId="576CB941" w:rsidR="00AE6794" w:rsidRPr="00960A81" w:rsidRDefault="00AE6794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960A81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ผลการประเมิน</w:t>
            </w:r>
            <w:r w:rsidRPr="00960A81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เฉลี่ย</w:t>
            </w:r>
            <w:r w:rsidRPr="00960A81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ในภาพรวมนักศึกษาชั้นปีที่ </w:t>
            </w:r>
            <w:r w:rsidRPr="00960A81">
              <w:rPr>
                <w:rFonts w:ascii="TH SarabunPSK" w:hAnsi="TH SarabunPSK" w:cs="TH SarabunPSK"/>
                <w:sz w:val="32"/>
                <w:szCs w:val="32"/>
              </w:rPr>
              <w:t xml:space="preserve">3 </w:t>
            </w:r>
            <w:r w:rsidRPr="00960A81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ที่</w:t>
            </w:r>
            <w:r w:rsidRPr="00960A81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บรรลุผลลัพธ์การเรียนรู้เมื่อสิ้นปีการศึกษา</w:t>
            </w:r>
            <w:r w:rsidRPr="00960A81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</w:p>
          <w:p w14:paraId="4375FD42" w14:textId="57CB0BAB" w:rsidR="00AE6794" w:rsidRPr="00960A81" w:rsidRDefault="00AE6794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960A81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อยู่ในระดับ </w:t>
            </w:r>
            <w:r w:rsidRPr="00960A81">
              <w:rPr>
                <w:rFonts w:ascii="TH SarabunPSK" w:hAnsi="TH SarabunPSK" w:cs="TH SarabunPSK"/>
                <w:sz w:val="32"/>
                <w:szCs w:val="32"/>
                <w:lang w:bidi="th-TH"/>
              </w:rPr>
              <w:t>“</w:t>
            </w:r>
            <w:r w:rsidRPr="00960A81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ผ่าน</w:t>
            </w:r>
            <w:r w:rsidRPr="00960A81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” </w:t>
            </w:r>
            <w:r w:rsidRPr="00960A81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คิดเป็นร้อยละ</w:t>
            </w:r>
            <w:r w:rsidRPr="00960A81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89.72</w:t>
            </w:r>
            <w:r w:rsidRPr="00960A81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และ</w:t>
            </w:r>
            <w:r w:rsidRPr="00960A81">
              <w:rPr>
                <w:rFonts w:ascii="TH SarabunPSK" w:hAnsi="TH SarabunPSK" w:cs="TH SarabunPSK"/>
                <w:sz w:val="32"/>
                <w:szCs w:val="32"/>
              </w:rPr>
              <w:t xml:space="preserve"> “</w:t>
            </w:r>
            <w:r w:rsidRPr="00960A81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ไม่ผ่าน</w:t>
            </w:r>
            <w:r w:rsidRPr="00960A81">
              <w:rPr>
                <w:rFonts w:ascii="TH SarabunPSK" w:hAnsi="TH SarabunPSK" w:cs="TH SarabunPSK"/>
                <w:sz w:val="32"/>
                <w:szCs w:val="32"/>
                <w:lang w:bidi="th-TH"/>
              </w:rPr>
              <w:t>”</w:t>
            </w:r>
            <w:r w:rsidRPr="00960A81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คิดเป็น</w:t>
            </w:r>
            <w:r w:rsidRPr="00960A81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ร้อยละ </w:t>
            </w:r>
            <w:r w:rsidRPr="00960A81">
              <w:rPr>
                <w:rFonts w:ascii="TH SarabunPSK" w:hAnsi="TH SarabunPSK" w:cs="TH SarabunPSK"/>
                <w:sz w:val="32"/>
                <w:szCs w:val="32"/>
                <w:lang w:bidi="th-TH"/>
              </w:rPr>
              <w:t>10.58</w:t>
            </w:r>
          </w:p>
          <w:p w14:paraId="0A68CC3E" w14:textId="77777777" w:rsidR="00AE6794" w:rsidRPr="00960A81" w:rsidRDefault="00AE6794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  <w:p w14:paraId="15EEAC32" w14:textId="77777777" w:rsidR="00AE6794" w:rsidRPr="00960A81" w:rsidRDefault="00AE6794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</w:p>
          <w:p w14:paraId="5FFD219B" w14:textId="24537B18" w:rsidR="00AE6794" w:rsidRPr="00960A81" w:rsidRDefault="00AE6794" w:rsidP="00AE6794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0" w:type="dxa"/>
            <w:gridSpan w:val="2"/>
          </w:tcPr>
          <w:p w14:paraId="45A655D6" w14:textId="77777777" w:rsidR="00DB0FB2" w:rsidRDefault="00AE6794" w:rsidP="00AC20B5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ind w:left="177" w:hanging="177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5E3E9D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ค่าเฉลี่ยผลการประเมิน </w:t>
            </w:r>
            <w:r w:rsidRPr="005E3E9D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YLOs </w:t>
            </w:r>
            <w:r w:rsidRPr="005E3E9D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ผู้เรียน ร้อยละ </w:t>
            </w:r>
            <w:r w:rsidRPr="005E3E9D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10.58 </w:t>
            </w:r>
            <w:r w:rsidRPr="005E3E9D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ที่</w:t>
            </w:r>
            <w:r w:rsidRPr="005E3E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อยู่ในระดับ “ไม่ผ่าน”</w:t>
            </w:r>
            <w:r w:rsidRPr="005E3E9D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หลักสูตรจึงได้พิจารณาแนวทางในการพัฒนา</w:t>
            </w:r>
            <w:r w:rsidRPr="00DB0FB2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  <w:lang w:bidi="th-TH"/>
              </w:rPr>
              <w:t>ระบบติดตามผู้เรียนเพื่อให้สามารถ</w:t>
            </w:r>
            <w:r w:rsidRPr="00DB0FB2">
              <w:rPr>
                <w:rFonts w:ascii="TH SarabunPSK" w:hAnsi="TH SarabunPSK" w:cs="TH SarabunPSK"/>
                <w:spacing w:val="-6"/>
                <w:sz w:val="32"/>
                <w:szCs w:val="32"/>
                <w:cs/>
                <w:lang w:bidi="th-TH"/>
              </w:rPr>
              <w:t>บรรลุผลลัพธ์การเรียนรู้</w:t>
            </w:r>
            <w:r w:rsidRPr="00DB0FB2">
              <w:rPr>
                <w:rFonts w:ascii="TH SarabunPSK" w:hAnsi="TH SarabunPSK" w:cs="TH SarabunPSK" w:hint="cs"/>
                <w:spacing w:val="-6"/>
                <w:sz w:val="32"/>
                <w:szCs w:val="32"/>
                <w:cs/>
                <w:lang w:bidi="th-TH"/>
              </w:rPr>
              <w:t xml:space="preserve"> </w:t>
            </w:r>
            <w:r w:rsidRPr="00DB0FB2">
              <w:rPr>
                <w:rFonts w:ascii="TH SarabunPSK" w:hAnsi="TH SarabunPSK" w:cs="TH SarabunPSK"/>
                <w:spacing w:val="-6"/>
                <w:sz w:val="32"/>
                <w:szCs w:val="32"/>
              </w:rPr>
              <w:t>YLO 3</w:t>
            </w:r>
            <w:r w:rsidRPr="005E3E9D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ต่อไป </w:t>
            </w:r>
          </w:p>
          <w:p w14:paraId="0CFF1F8A" w14:textId="4E0C36FD" w:rsidR="00AE6794" w:rsidRPr="00DB0FB2" w:rsidRDefault="00AE6794" w:rsidP="00AC20B5">
            <w:pPr>
              <w:pStyle w:val="ListParagraph"/>
              <w:numPr>
                <w:ilvl w:val="0"/>
                <w:numId w:val="31"/>
              </w:numPr>
              <w:spacing w:after="0" w:line="240" w:lineRule="auto"/>
              <w:ind w:left="177" w:hanging="177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หลักสูตรได้มีการจัดการเรียนการสอน การเสริมประสบการณ์ สนับสนุน/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ส่งเสริมให้นักศึกษา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มีความรู้และ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สามารถบรรลุผลลัพธ์การเรียนรู้ </w:t>
            </w:r>
            <w:r w:rsidRPr="00DB0FB2">
              <w:rPr>
                <w:rFonts w:ascii="TH SarabunPSK" w:hAnsi="TH SarabunPSK" w:cs="TH SarabunPSK"/>
                <w:sz w:val="32"/>
                <w:szCs w:val="32"/>
              </w:rPr>
              <w:t xml:space="preserve">YLO 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3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โดยหลักสูตรมี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โครงการ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เสริมทักษะด้านต่าง ๆ ให้นักศึกษา เช่น การเรียนรู้เกี่ยวกับการปรับบุคลิกภาพและการ</w:t>
            </w:r>
            <w:r w:rsidRPr="00DB0FB2">
              <w:rPr>
                <w:rFonts w:ascii="TH SarabunPSK" w:hAnsi="TH SarabunPSK" w:cs="TH SarabunPSK" w:hint="cs"/>
                <w:spacing w:val="-8"/>
                <w:sz w:val="32"/>
                <w:szCs w:val="32"/>
                <w:cs/>
                <w:lang w:bidi="th-TH"/>
              </w:rPr>
              <w:t>สื่อสารในที่ชุมชน การนำเสนอผลงาน และการแข่งขันทักษะ 4 จอบ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(การพูดส่งเสริมทางการเกษตร) ส่งเสริม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การ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ดำเนินกิจกรรม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ชมรมนักศึกษา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ระหว่างชั้นปี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ภายใต้สโมสรนักศึกษาคณะเกษตรศาสตร์</w:t>
            </w:r>
            <w:r w:rsidRPr="00DB0FB2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Pr="00DB0FB2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เป็นต้น</w:t>
            </w:r>
          </w:p>
        </w:tc>
      </w:tr>
    </w:tbl>
    <w:p w14:paraId="1AD870F5" w14:textId="17EB7CB8" w:rsidR="000B314B" w:rsidRDefault="000B314B" w:rsidP="000B314B">
      <w:pPr>
        <w:ind w:firstLine="720"/>
        <w:rPr>
          <w:rFonts w:ascii="TH SarabunPSK" w:hAnsi="TH SarabunPSK" w:cs="TH SarabunPSK"/>
          <w:sz w:val="32"/>
          <w:szCs w:val="32"/>
        </w:rPr>
      </w:pPr>
    </w:p>
    <w:tbl>
      <w:tblPr>
        <w:tblStyle w:val="TableGrid"/>
        <w:tblW w:w="14029" w:type="dxa"/>
        <w:tblLayout w:type="fixed"/>
        <w:tblLook w:val="04A0" w:firstRow="1" w:lastRow="0" w:firstColumn="1" w:lastColumn="0" w:noHBand="0" w:noVBand="1"/>
      </w:tblPr>
      <w:tblGrid>
        <w:gridCol w:w="2689"/>
        <w:gridCol w:w="3118"/>
        <w:gridCol w:w="567"/>
        <w:gridCol w:w="567"/>
        <w:gridCol w:w="567"/>
        <w:gridCol w:w="851"/>
        <w:gridCol w:w="2835"/>
        <w:gridCol w:w="2835"/>
      </w:tblGrid>
      <w:tr w:rsidR="000B314B" w:rsidRPr="004654CA" w14:paraId="1424BCD6" w14:textId="77777777" w:rsidTr="0015533A">
        <w:trPr>
          <w:tblHeader/>
        </w:trPr>
        <w:tc>
          <w:tcPr>
            <w:tcW w:w="14029" w:type="dxa"/>
            <w:gridSpan w:val="8"/>
            <w:shd w:val="clear" w:color="auto" w:fill="auto"/>
          </w:tcPr>
          <w:p w14:paraId="0D9B269B" w14:textId="17A97B33" w:rsidR="000B314B" w:rsidRPr="004654CA" w:rsidRDefault="00EB419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EB419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lastRenderedPageBreak/>
              <w:t>การประเมินผลลัพธ์การเรียนรู้ของนักศึกษา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 xml:space="preserve">ชั้นปีที่ 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</w:rPr>
              <w:t>4 (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 xml:space="preserve">นักศึกษารหัส 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</w:rPr>
              <w:t>64)</w:t>
            </w:r>
          </w:p>
        </w:tc>
      </w:tr>
      <w:tr w:rsidR="000B314B" w:rsidRPr="004654CA" w14:paraId="4E71515D" w14:textId="77777777" w:rsidTr="004518EA">
        <w:trPr>
          <w:tblHeader/>
        </w:trPr>
        <w:tc>
          <w:tcPr>
            <w:tcW w:w="8359" w:type="dxa"/>
            <w:gridSpan w:val="6"/>
            <w:shd w:val="clear" w:color="auto" w:fill="EAEDF1" w:themeFill="text2" w:themeFillTint="1A"/>
          </w:tcPr>
          <w:p w14:paraId="606D1DE1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ความเชื่อมโยงของผลลัพธ์การเรียนรู้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55202D29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เกณฑ์การวัดและประเมิน</w:t>
            </w:r>
          </w:p>
        </w:tc>
      </w:tr>
      <w:tr w:rsidR="000B314B" w:rsidRPr="004654CA" w14:paraId="72FB4C37" w14:textId="77777777" w:rsidTr="004518EA">
        <w:trPr>
          <w:trHeight w:val="1174"/>
          <w:tblHeader/>
        </w:trPr>
        <w:tc>
          <w:tcPr>
            <w:tcW w:w="2689" w:type="dxa"/>
            <w:vMerge w:val="restart"/>
            <w:shd w:val="clear" w:color="auto" w:fill="auto"/>
          </w:tcPr>
          <w:p w14:paraId="6C4B43F6" w14:textId="07BA7282" w:rsidR="000B314B" w:rsidRPr="004654CA" w:rsidRDefault="00EB419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EB419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 xml:space="preserve">ความคาดหวังของผลลัพธ์การเรียนรู้เมื่อสิ้นปีการศึกษา 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  <w:cs/>
                <w:lang w:bidi="th-TH"/>
              </w:rPr>
              <w:t xml:space="preserve">ชั้นปีที่ </w:t>
            </w:r>
            <w:r w:rsidRPr="00EB4194">
              <w:rPr>
                <w:rFonts w:ascii="TH SarabunPSK" w:hAnsi="TH SarabunPSK" w:cs="TH SarabunPSK"/>
                <w:b/>
                <w:bCs/>
                <w:color w:val="002060"/>
                <w:sz w:val="32"/>
                <w:szCs w:val="32"/>
              </w:rPr>
              <w:t xml:space="preserve">4 </w:t>
            </w:r>
            <w:r w:rsidRPr="00EB419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(YLOs)</w:t>
            </w:r>
          </w:p>
        </w:tc>
        <w:tc>
          <w:tcPr>
            <w:tcW w:w="3118" w:type="dxa"/>
            <w:vMerge w:val="restart"/>
            <w:shd w:val="clear" w:color="auto" w:fill="auto"/>
          </w:tcPr>
          <w:p w14:paraId="1E7B12C7" w14:textId="6DE64BCE" w:rsidR="000B314B" w:rsidRPr="004654CA" w:rsidRDefault="00EB4194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EB419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ผลลัพธ์การเรียนรู้ของหลักสูตร (</w:t>
            </w:r>
            <w:r w:rsidRPr="00EB4194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PLOs)</w:t>
            </w:r>
          </w:p>
        </w:tc>
        <w:tc>
          <w:tcPr>
            <w:tcW w:w="2552" w:type="dxa"/>
            <w:gridSpan w:val="4"/>
            <w:shd w:val="clear" w:color="auto" w:fill="auto"/>
          </w:tcPr>
          <w:p w14:paraId="728C3109" w14:textId="02506576" w:rsidR="000B314B" w:rsidRPr="00D11CB5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C00000"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ผลลัพธ์การเรียนรู้ตามมาตรฐานคุณวุฒิ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ระดับปริญญา</w:t>
            </w:r>
            <w:r w:rsidR="008E5833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ตรี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4210D2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เครื่องมือ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cs/>
              </w:rPr>
              <w:t>/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วิธีการที่ใช้ในการ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ประเมิน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8C0728" w14:textId="77777777" w:rsidR="000B314B" w:rsidRPr="00635AE6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เกณฑ์การ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วัดและ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ประเมิน</w:t>
            </w:r>
            <w:r w:rsidRPr="004654CA">
              <w:rPr>
                <w:rFonts w:ascii="TH SarabunPSK" w:hAnsi="TH SarabunPSK" w:cs="TH SarabunPSK" w:hint="cs"/>
                <w:b/>
                <w:bCs/>
                <w:sz w:val="32"/>
                <w:szCs w:val="32"/>
                <w:rtl/>
                <w:cs/>
              </w:rPr>
              <w:t xml:space="preserve"> </w:t>
            </w:r>
            <w:r w:rsidRPr="004654CA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และเป้าหมายการบรรลุ</w:t>
            </w:r>
            <w:r>
              <w:t xml:space="preserve"> </w:t>
            </w:r>
            <w:r w:rsidRPr="00635AE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YLO</w:t>
            </w:r>
          </w:p>
        </w:tc>
      </w:tr>
      <w:tr w:rsidR="000B314B" w:rsidRPr="004654CA" w14:paraId="0BF5202A" w14:textId="77777777" w:rsidTr="007B0BA7">
        <w:trPr>
          <w:cantSplit/>
          <w:trHeight w:val="1034"/>
          <w:tblHeader/>
        </w:trPr>
        <w:tc>
          <w:tcPr>
            <w:tcW w:w="2689" w:type="dxa"/>
            <w:vMerge/>
            <w:shd w:val="clear" w:color="auto" w:fill="EDEDED" w:themeFill="accent3" w:themeFillTint="33"/>
          </w:tcPr>
          <w:p w14:paraId="2DA7CD26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3118" w:type="dxa"/>
            <w:vMerge/>
            <w:shd w:val="clear" w:color="auto" w:fill="EDEDED" w:themeFill="accent3" w:themeFillTint="33"/>
          </w:tcPr>
          <w:p w14:paraId="1975E554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AEB75AC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ความรู้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160E1D21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ทักษะ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6804611" w14:textId="394D685E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จริยธรรม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20CD429" w14:textId="77777777" w:rsidR="000B314B" w:rsidRPr="004654CA" w:rsidRDefault="000B314B" w:rsidP="00D608DA">
            <w:pPr>
              <w:spacing w:after="0" w:line="240" w:lineRule="auto"/>
              <w:ind w:left="113" w:right="113"/>
              <w:jc w:val="center"/>
              <w:rPr>
                <w:rFonts w:ascii="TH SarabunPSK" w:hAnsi="TH SarabunPSK" w:cs="TH SarabunPSK"/>
                <w:b/>
                <w:bCs/>
                <w:rtl/>
                <w:cs/>
              </w:rPr>
            </w:pPr>
            <w:r w:rsidRPr="004654CA">
              <w:rPr>
                <w:rFonts w:ascii="TH SarabunPSK" w:hAnsi="TH SarabunPSK" w:cs="TH SarabunPSK"/>
                <w:b/>
                <w:bCs/>
                <w:cs/>
                <w:lang w:bidi="th-TH"/>
              </w:rPr>
              <w:t>ลักษณะบุคคล</w:t>
            </w: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71342EDD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DEDED" w:themeFill="accent3" w:themeFillTint="33"/>
          </w:tcPr>
          <w:p w14:paraId="79F6CBCB" w14:textId="77777777" w:rsidR="000B314B" w:rsidRPr="004654CA" w:rsidRDefault="000B314B" w:rsidP="00D608DA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</w:tr>
      <w:tr w:rsidR="007C3B88" w:rsidRPr="004654CA" w14:paraId="7F12E124" w14:textId="77777777" w:rsidTr="003A79ED">
        <w:trPr>
          <w:trHeight w:val="189"/>
        </w:trPr>
        <w:tc>
          <w:tcPr>
            <w:tcW w:w="2689" w:type="dxa"/>
          </w:tcPr>
          <w:p w14:paraId="55DF90A5" w14:textId="7E0B8B61" w:rsidR="0084079D" w:rsidRPr="004654CA" w:rsidRDefault="007C3B88" w:rsidP="009D6B48">
            <w:pPr>
              <w:spacing w:after="0" w:line="360" w:lineRule="exact"/>
              <w:rPr>
                <w:rFonts w:ascii="TH SarabunPSK" w:hAnsi="TH SarabunPSK" w:cs="TH SarabunPSK"/>
                <w:sz w:val="28"/>
                <w:lang w:bidi="th-TH"/>
              </w:rPr>
            </w:pPr>
            <w:r w:rsidRPr="008E5833">
              <w:rPr>
                <w:rFonts w:ascii="TH SarabunPSK" w:hAnsi="TH SarabunPSK" w:cs="TH SarabunPSK"/>
                <w:sz w:val="28"/>
              </w:rPr>
              <w:t>YLO</w:t>
            </w:r>
            <w:r>
              <w:rPr>
                <w:rFonts w:ascii="TH SarabunPSK" w:hAnsi="TH SarabunPSK" w:cs="TH SarabunPSK"/>
                <w:sz w:val="28"/>
              </w:rPr>
              <w:t xml:space="preserve"> </w:t>
            </w:r>
            <w:r w:rsidRPr="008E5833">
              <w:rPr>
                <w:rFonts w:ascii="TH SarabunPSK" w:hAnsi="TH SarabunPSK" w:cs="TH SarabunPSK"/>
                <w:sz w:val="28"/>
              </w:rPr>
              <w:t xml:space="preserve">4 </w:t>
            </w:r>
            <w:r w:rsidRPr="008E5833">
              <w:rPr>
                <w:rFonts w:ascii="TH SarabunPSK" w:hAnsi="TH SarabunPSK" w:cs="TH SarabunPSK"/>
                <w:sz w:val="28"/>
                <w:cs/>
                <w:lang w:bidi="th-TH"/>
              </w:rPr>
              <w:t>นักศึกษามีคุณธรรม จริยธรรม และจรรยาบรรณวิชาชีพ สามารถทำวิจัย ประยุกต์ใช้เทคโนโลยีนวัตกรรม และบูรณาการศาสตร์ในสาขาวิชาที่เกี่ยวข้องไปสู่การผลิตที่มีมาตรฐาน ปลอดภัย เป็นมิตรกับสิ่งแวดล้อมและสร้างมูลค่าเพิ่ม สามารถจัดการ แก้ไขปัญหา หรือให้คำแนะนำด้านการเกษตร หรือการอนุรักษ์ทรัพยากรธรรมชาติอย่างยั่งยืน รวมทั้งสามารถทำงานร่วมกับผู้อื่นในฐานะผู้นำและผู้ร่วมงานที่ดี ตลอดจนปรับตัวเข้ากับสถานการณ์ได้อย่างมีประสิทธิภาพ</w:t>
            </w:r>
          </w:p>
        </w:tc>
        <w:tc>
          <w:tcPr>
            <w:tcW w:w="3118" w:type="dxa"/>
          </w:tcPr>
          <w:p w14:paraId="27C6EE03" w14:textId="77777777" w:rsidR="007C3B88" w:rsidRPr="00C11516" w:rsidRDefault="007C3B88" w:rsidP="007C3B8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PLO</w:t>
            </w:r>
            <w:r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Pr="00C11516">
              <w:rPr>
                <w:rFonts w:ascii="TH SarabunPSK" w:hAnsi="TH SarabunPSK" w:cs="TH SarabunPSK"/>
                <w:sz w:val="32"/>
                <w:szCs w:val="32"/>
                <w:lang w:bidi="th-TH"/>
              </w:rPr>
              <w:t>3</w:t>
            </w:r>
          </w:p>
          <w:p w14:paraId="15A5A602" w14:textId="77777777" w:rsidR="007C3B88" w:rsidRDefault="007C3B88" w:rsidP="007C3B8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</w:t>
            </w:r>
            <w:r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</w:t>
            </w:r>
          </w:p>
          <w:p w14:paraId="0EDE680E" w14:textId="77777777" w:rsidR="007C3B88" w:rsidRDefault="007C3B88" w:rsidP="007C3B88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1.3</w:t>
            </w:r>
          </w:p>
          <w:p w14:paraId="7CBCFC47" w14:textId="054AA5F3" w:rsidR="007C3B88" w:rsidRPr="004654CA" w:rsidRDefault="007C3B88" w:rsidP="007C3B88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2.1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</w:r>
            <w:r w:rsidRPr="00C70BF0">
              <w:rPr>
                <w:rFonts w:ascii="TH SarabunPSK" w:hAnsi="TH SarabunPSK" w:cs="TH SarabunPSK"/>
                <w:sz w:val="32"/>
                <w:szCs w:val="32"/>
              </w:rPr>
              <w:t xml:space="preserve">PLO </w:t>
            </w:r>
            <w:r w:rsidRPr="00533BE5">
              <w:rPr>
                <w:rFonts w:ascii="TH SarabunPSK" w:hAnsi="TH SarabunPSK" w:cs="TH SarabunPSK"/>
                <w:sz w:val="32"/>
                <w:szCs w:val="32"/>
                <w:rtl/>
                <w:cs/>
              </w:rPr>
              <w:t>2.</w:t>
            </w:r>
            <w:r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567" w:type="dxa"/>
          </w:tcPr>
          <w:p w14:paraId="79273709" w14:textId="4EE3A0DB" w:rsidR="007C3B88" w:rsidRPr="004654CA" w:rsidRDefault="007C3B88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</w:tcPr>
          <w:p w14:paraId="70774F39" w14:textId="068C0450" w:rsidR="007C3B88" w:rsidRPr="004654CA" w:rsidRDefault="007C3B88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567" w:type="dxa"/>
          </w:tcPr>
          <w:p w14:paraId="2C2740C2" w14:textId="448E19E6" w:rsidR="007C3B88" w:rsidRPr="004654CA" w:rsidRDefault="007C3B88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851" w:type="dxa"/>
          </w:tcPr>
          <w:p w14:paraId="78EC2079" w14:textId="1A84662C" w:rsidR="007C3B88" w:rsidRPr="004654CA" w:rsidRDefault="007C3B88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  <w:rtl/>
                <w:cs/>
              </w:rPr>
            </w:pPr>
            <w:r>
              <w:rPr>
                <w:rFonts w:ascii="TH SarabunPSK" w:hAnsi="TH SarabunPSK" w:cs="TH SarabunPSK"/>
                <w:sz w:val="28"/>
              </w:rPr>
              <w:sym w:font="Wingdings" w:char="F0FC"/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7D593" w14:textId="77777777" w:rsidR="00AE6794" w:rsidRDefault="007C3B88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การประเมินเชิงทฤษฎี </w:t>
            </w:r>
          </w:p>
          <w:p w14:paraId="7778173E" w14:textId="47A137D6" w:rsidR="00AE6794" w:rsidRDefault="007C3B88" w:rsidP="00AE6794">
            <w:pPr>
              <w:pStyle w:val="ListParagraph"/>
              <w:spacing w:after="0" w:line="240" w:lineRule="auto"/>
              <w:ind w:left="177"/>
              <w:rPr>
                <w:rFonts w:ascii="TH SarabunPSK" w:hAnsi="TH SarabunPSK" w:cs="TH SarabunPSK"/>
                <w:sz w:val="28"/>
              </w:rPr>
            </w:pPr>
            <w:r w:rsidRPr="000D426E">
              <w:rPr>
                <w:rFonts w:ascii="TH SarabunPSK" w:hAnsi="TH SarabunPSK" w:cs="TH SarabunPSK"/>
                <w:sz w:val="28"/>
                <w:cs/>
                <w:lang w:bidi="th-TH"/>
              </w:rPr>
              <w:t>ด้วยการสอบ</w:t>
            </w:r>
          </w:p>
          <w:p w14:paraId="68DFB3AE" w14:textId="77777777" w:rsidR="00AE6794" w:rsidRDefault="007C3B88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การประเมินเชิงปฏิบัติ </w:t>
            </w:r>
          </w:p>
          <w:p w14:paraId="53ED09E3" w14:textId="6EF93128" w:rsidR="00AE6794" w:rsidRDefault="007C3B88" w:rsidP="00AE6794">
            <w:pPr>
              <w:pStyle w:val="ListParagraph"/>
              <w:spacing w:after="0" w:line="240" w:lineRule="auto"/>
              <w:ind w:left="177"/>
              <w:rPr>
                <w:rFonts w:ascii="TH SarabunPSK" w:hAnsi="TH SarabunPSK" w:cs="TH SarabunPSK"/>
                <w:sz w:val="28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ด้วยการสอบปฏิบัติ</w:t>
            </w:r>
          </w:p>
          <w:p w14:paraId="15A6C589" w14:textId="3253CD05" w:rsidR="007C3B88" w:rsidRPr="00AE6794" w:rsidRDefault="007C3B88" w:rsidP="00AC20B5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ind w:left="177" w:hanging="177"/>
              <w:rPr>
                <w:rFonts w:ascii="TH SarabunPSK" w:hAnsi="TH SarabunPSK" w:cs="TH SarabunPSK"/>
                <w:sz w:val="28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การประเมิน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นำเสนองานและ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ชิ้นงาน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ตาม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ที่ได้รับมอบหมา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ย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345F1" w14:textId="28FE587A" w:rsidR="007C3B88" w:rsidRPr="00AE6794" w:rsidRDefault="007C3B88" w:rsidP="00AC20B5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178" w:hanging="178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>เกณฑ์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การประเมินด้วย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Rubric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ที่หลักสูตรกำหนด 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ระดับ 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 xml:space="preserve">(ระดับ </w:t>
            </w:r>
            <w:r w:rsidRPr="00AE6794">
              <w:rPr>
                <w:rFonts w:ascii="TH SarabunPSK" w:hAnsi="TH SarabunPSK" w:cs="TH SarabunPSK"/>
                <w:spacing w:val="-6"/>
                <w:sz w:val="28"/>
              </w:rPr>
              <w:t>1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 xml:space="preserve"> </w:t>
            </w:r>
            <w:r w:rsidRPr="00AE6794">
              <w:rPr>
                <w:rFonts w:ascii="TH SarabunPSK" w:hAnsi="TH SarabunPSK" w:cs="TH SarabunPSK" w:hint="cs"/>
                <w:spacing w:val="-6"/>
                <w:sz w:val="28"/>
                <w:cs/>
                <w:lang w:bidi="th-TH"/>
              </w:rPr>
              <w:t xml:space="preserve">ผ่าน และระดับ 2 </w:t>
            </w:r>
            <w:r w:rsidRPr="00AE6794">
              <w:rPr>
                <w:rFonts w:ascii="TH SarabunPSK" w:hAnsi="TH SarabunPSK" w:cs="TH SarabunPSK"/>
                <w:spacing w:val="-6"/>
                <w:sz w:val="28"/>
                <w:cs/>
                <w:lang w:bidi="th-TH"/>
              </w:rPr>
              <w:t>ไม่ผ่าน)</w:t>
            </w:r>
          </w:p>
          <w:p w14:paraId="2E2BAE25" w14:textId="77777777" w:rsidR="00D457A3" w:rsidRDefault="007C3B88" w:rsidP="00AC20B5">
            <w:pPr>
              <w:pStyle w:val="ListParagraph"/>
              <w:numPr>
                <w:ilvl w:val="1"/>
                <w:numId w:val="58"/>
              </w:numPr>
              <w:spacing w:after="0" w:line="240" w:lineRule="auto"/>
              <w:ind w:left="462" w:hanging="284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ผ่าน หมายถึง นักศึกษาลงทะเบียนเรียน</w:t>
            </w:r>
          </w:p>
          <w:p w14:paraId="7574E656" w14:textId="45497574" w:rsidR="00AE6794" w:rsidRPr="00AE6794" w:rsidRDefault="007C3B88" w:rsidP="00D457A3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วิชาเอกบังคับแล้วได้ลำดับขั้น 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>A-</w:t>
            </w:r>
            <w:r w:rsidR="00416F20" w:rsidRPr="00AE6794">
              <w:rPr>
                <w:rFonts w:ascii="TH SarabunPSK" w:hAnsi="TH SarabunPSK" w:cs="TH SarabunPSK"/>
                <w:sz w:val="28"/>
                <w:lang w:bidi="th-TH"/>
              </w:rPr>
              <w:t>C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, S 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หรือ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 CX</w:t>
            </w:r>
          </w:p>
          <w:p w14:paraId="7C805698" w14:textId="77777777" w:rsidR="00D457A3" w:rsidRDefault="007C3B88" w:rsidP="00AC20B5">
            <w:pPr>
              <w:pStyle w:val="ListParagraph"/>
              <w:numPr>
                <w:ilvl w:val="1"/>
                <w:numId w:val="58"/>
              </w:numPr>
              <w:spacing w:after="0" w:line="240" w:lineRule="auto"/>
              <w:ind w:left="462" w:hanging="284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ไม่ผ่าน หมายถึง นักศึกษาลงทะเบียนเรียน</w:t>
            </w:r>
          </w:p>
          <w:p w14:paraId="3271CF29" w14:textId="5CC49476" w:rsidR="00AE6794" w:rsidRDefault="007C3B88" w:rsidP="00D457A3">
            <w:pPr>
              <w:pStyle w:val="ListParagraph"/>
              <w:spacing w:after="0" w:line="240" w:lineRule="auto"/>
              <w:ind w:left="462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วิชาเอกบังคับแล้วได้ลำดับขั้น </w:t>
            </w:r>
            <w:r w:rsidR="00416F20"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D+, D, 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F, U </w:t>
            </w:r>
            <w:r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หรือ</w:t>
            </w:r>
            <w:r w:rsidRPr="00AE6794">
              <w:rPr>
                <w:rFonts w:ascii="TH SarabunPSK" w:hAnsi="TH SarabunPSK" w:cs="TH SarabunPSK"/>
                <w:sz w:val="28"/>
                <w:lang w:bidi="th-TH"/>
              </w:rPr>
              <w:t xml:space="preserve"> W</w:t>
            </w:r>
          </w:p>
          <w:p w14:paraId="3CBFC669" w14:textId="61E8938F" w:rsidR="007C3B88" w:rsidRPr="00AE6794" w:rsidRDefault="007C3B88" w:rsidP="00AC20B5">
            <w:pPr>
              <w:pStyle w:val="ListParagraph"/>
              <w:numPr>
                <w:ilvl w:val="0"/>
                <w:numId w:val="58"/>
              </w:numPr>
              <w:spacing w:after="0" w:line="240" w:lineRule="auto"/>
              <w:ind w:left="178" w:hanging="178"/>
              <w:rPr>
                <w:rFonts w:ascii="TH SarabunPSK" w:hAnsi="TH SarabunPSK" w:cs="TH SarabunPSK"/>
                <w:sz w:val="28"/>
                <w:lang w:bidi="th-TH"/>
              </w:rPr>
            </w:pP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เป้าหมาย นักศึกษาชั้นปีที่ </w:t>
            </w:r>
            <w:r w:rsidR="00DB0996"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4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จำนวนร้อยละ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80 </w:t>
            </w:r>
            <w:r w:rsidRPr="00AE6794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ผ่านการประเมิน </w:t>
            </w:r>
            <w:r w:rsidRPr="00AE6794">
              <w:rPr>
                <w:rFonts w:ascii="TH SarabunPSK" w:hAnsi="TH SarabunPSK" w:cs="TH SarabunPSK"/>
                <w:sz w:val="28"/>
              </w:rPr>
              <w:t xml:space="preserve">YLO </w:t>
            </w:r>
            <w:r w:rsidR="00DB0996" w:rsidRPr="00AE6794">
              <w:rPr>
                <w:rFonts w:ascii="TH SarabunPSK" w:hAnsi="TH SarabunPSK" w:cs="TH SarabunPSK" w:hint="cs"/>
                <w:sz w:val="28"/>
                <w:cs/>
                <w:lang w:bidi="th-TH"/>
              </w:rPr>
              <w:t>4</w:t>
            </w:r>
          </w:p>
          <w:p w14:paraId="39F4CABF" w14:textId="47169BA2" w:rsidR="00DD6976" w:rsidRPr="00AE6794" w:rsidRDefault="00DD6976" w:rsidP="007C3B88">
            <w:pPr>
              <w:spacing w:after="0" w:line="240" w:lineRule="auto"/>
              <w:jc w:val="center"/>
              <w:rPr>
                <w:rFonts w:ascii="TH SarabunPSK" w:hAnsi="TH SarabunPSK" w:cs="TH SarabunPSK"/>
                <w:sz w:val="28"/>
              </w:rPr>
            </w:pPr>
          </w:p>
        </w:tc>
      </w:tr>
      <w:tr w:rsidR="000360D2" w:rsidRPr="004654CA" w14:paraId="13353FE2" w14:textId="77777777" w:rsidTr="004518EA">
        <w:tc>
          <w:tcPr>
            <w:tcW w:w="8359" w:type="dxa"/>
            <w:gridSpan w:val="6"/>
            <w:shd w:val="clear" w:color="auto" w:fill="EAEDF1" w:themeFill="text2" w:themeFillTint="1A"/>
          </w:tcPr>
          <w:p w14:paraId="021B843A" w14:textId="6FBA966E" w:rsidR="000360D2" w:rsidRPr="004654CA" w:rsidRDefault="000360D2" w:rsidP="000360D2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lastRenderedPageBreak/>
              <w:t xml:space="preserve">ผลการประเมิน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  <w:t xml:space="preserve">YLOs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ของนักศึกษาชั้นปีที่ 4</w:t>
            </w:r>
          </w:p>
        </w:tc>
        <w:tc>
          <w:tcPr>
            <w:tcW w:w="5670" w:type="dxa"/>
            <w:gridSpan w:val="2"/>
            <w:shd w:val="clear" w:color="auto" w:fill="EAEDF1" w:themeFill="text2" w:themeFillTint="1A"/>
          </w:tcPr>
          <w:p w14:paraId="74AC5B3E" w14:textId="103B3F83" w:rsidR="000360D2" w:rsidRPr="004654CA" w:rsidRDefault="000360D2" w:rsidP="000360D2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การวิเคราะห์ผลและแนวทางการพัฒนาจากผลการประเมิน</w:t>
            </w:r>
          </w:p>
        </w:tc>
      </w:tr>
      <w:tr w:rsidR="00DD6976" w:rsidRPr="004654CA" w14:paraId="4B7E9C9A" w14:textId="77777777" w:rsidTr="004518EA">
        <w:trPr>
          <w:trHeight w:val="850"/>
        </w:trPr>
        <w:tc>
          <w:tcPr>
            <w:tcW w:w="8359" w:type="dxa"/>
            <w:gridSpan w:val="6"/>
          </w:tcPr>
          <w:p w14:paraId="3FF0B3F1" w14:textId="77777777" w:rsidR="00AE6794" w:rsidRDefault="0019060D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ผลการประเมินเฉลี่ยในภาพรวมนักศึกษาชั้นปีที่ </w:t>
            </w:r>
            <w:r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</w:t>
            </w:r>
            <w:r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ที่บรรลุผลลัพธ์การเรียนรู้เมื่อสิ้นปีการศึกษา </w:t>
            </w:r>
          </w:p>
          <w:p w14:paraId="2F0563DA" w14:textId="5F905A9A" w:rsidR="00DD6976" w:rsidRPr="007C0906" w:rsidRDefault="0019060D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อยู่ในระดับ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“</w:t>
            </w:r>
            <w:r w:rsidR="00DD6976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ผ่าน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” </w:t>
            </w:r>
            <w:r w:rsidR="00DD6976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คิดเป็นร้อยละ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="00714820" w:rsidRPr="007C0906">
              <w:rPr>
                <w:rFonts w:ascii="TH SarabunPSK" w:hAnsi="TH SarabunPSK" w:cs="TH SarabunPSK"/>
                <w:sz w:val="32"/>
                <w:szCs w:val="32"/>
                <w:lang w:bidi="th-TH"/>
              </w:rPr>
              <w:t>82.85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และ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</w:rPr>
              <w:t xml:space="preserve"> “</w:t>
            </w:r>
            <w:r w:rsidR="00DD6976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ไม่ผ่าน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lang w:bidi="th-TH"/>
              </w:rPr>
              <w:t>”</w:t>
            </w:r>
            <w:r w:rsidR="00DD6976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คิดเป็น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ร้อยละ </w:t>
            </w:r>
            <w:r w:rsidR="00714820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17.15</w:t>
            </w:r>
          </w:p>
          <w:p w14:paraId="7CE069EF" w14:textId="24D85D1E" w:rsidR="00DD6976" w:rsidRPr="007C0906" w:rsidRDefault="00DD6976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5670" w:type="dxa"/>
            <w:gridSpan w:val="2"/>
          </w:tcPr>
          <w:p w14:paraId="484CF5CD" w14:textId="1007FA47" w:rsidR="0096724B" w:rsidRPr="007C0906" w:rsidRDefault="0019060D" w:rsidP="00AE6794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ค่าเฉลี่ยผลการประเมิน </w:t>
            </w:r>
            <w:r w:rsidRPr="007C090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YLOs </w:t>
            </w:r>
            <w:r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ผู้เรียน 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ร้อยละ </w:t>
            </w:r>
            <w:r w:rsidR="00714820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17.15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lang w:bidi="th-TH"/>
              </w:rPr>
              <w:t xml:space="preserve"> 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ที่</w:t>
            </w:r>
            <w:r w:rsidR="00DD6976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อยู่ในระดับ “ไม่ผ่าน”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หลักสูตรจึงได้พิจารณาแนวทางในการพัฒนา</w:t>
            </w:r>
            <w:r w:rsidR="00DD6976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ระบบติดตามผู้เรียนเพื่อให้สามารถ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บรรลุผลลัพธ์การเรียนรู้</w:t>
            </w:r>
            <w:r w:rsidR="00DD6976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="00DD6976" w:rsidRPr="007C0906">
              <w:rPr>
                <w:rFonts w:ascii="TH SarabunPSK" w:hAnsi="TH SarabunPSK" w:cs="TH SarabunPSK"/>
                <w:sz w:val="32"/>
                <w:szCs w:val="32"/>
              </w:rPr>
              <w:t>YLO 4</w:t>
            </w:r>
            <w:r w:rsidR="00DD6976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="00F358AA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โดย</w:t>
            </w:r>
            <w:r w:rsidR="0096724B"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ส่งเสริมให้นักศึกษาเข้าร่วมโครงการกิจกรรมนักศึกษาเพื่อให้สามารถบรรลุผลลัพธ์การเรียนรู้ </w:t>
            </w:r>
            <w:r w:rsidR="0096724B" w:rsidRPr="007C0906">
              <w:rPr>
                <w:rFonts w:ascii="TH SarabunPSK" w:hAnsi="TH SarabunPSK" w:cs="TH SarabunPSK"/>
                <w:sz w:val="32"/>
                <w:szCs w:val="32"/>
              </w:rPr>
              <w:t xml:space="preserve">YLO </w:t>
            </w:r>
            <w:r w:rsidR="0096724B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</w:t>
            </w:r>
            <w:r w:rsidR="0096724B"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 xml:space="preserve"> เช่น</w:t>
            </w:r>
            <w:r w:rsidR="00F85CCA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กิจกรรมนำเสนอผลงานของนักศึกษาสหกิจศึกษา</w:t>
            </w:r>
            <w:r w:rsidR="00AE6794" w:rsidRPr="00AE6794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และ/หรือ</w:t>
            </w:r>
            <w:r w:rsidR="00F85CCA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นักศึกษาฝึกงาน </w:t>
            </w:r>
            <w:r w:rsidR="00AE6794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br/>
            </w:r>
            <w:r w:rsidR="00F85CCA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เพื่อ</w:t>
            </w:r>
            <w:r w:rsidR="00F358AA"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นำเสนอสิ่งที่ได้เรียนรู้ ปัญหาที่พบเจอ และ</w:t>
            </w:r>
            <w:r w:rsidR="00F85CCA" w:rsidRPr="007C0906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การปฏิบัติ</w:t>
            </w:r>
            <w:r w:rsidR="00F358AA" w:rsidRPr="007C090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โครงงานใน</w:t>
            </w:r>
            <w:r w:rsidR="00F358AA" w:rsidRPr="00AE6794">
              <w:rPr>
                <w:rFonts w:ascii="TH SarabunPSK" w:hAnsi="TH SarabunPSK" w:cs="TH SarabunPSK"/>
                <w:spacing w:val="-4"/>
                <w:sz w:val="32"/>
                <w:szCs w:val="32"/>
                <w:cs/>
                <w:lang w:bidi="th-TH"/>
              </w:rPr>
              <w:t>สถานประกอบการจริง</w:t>
            </w:r>
            <w:r w:rsidR="00230E3C" w:rsidRPr="00AE6794">
              <w:rPr>
                <w:rFonts w:ascii="TH SarabunPSK" w:hAnsi="TH SarabunPSK" w:cs="TH SarabunPSK" w:hint="cs"/>
                <w:spacing w:val="-4"/>
                <w:sz w:val="32"/>
                <w:szCs w:val="32"/>
                <w:cs/>
                <w:lang w:bidi="th-TH"/>
              </w:rPr>
              <w:t xml:space="preserve"> </w:t>
            </w:r>
            <w:r w:rsidR="00F358AA" w:rsidRPr="00AE6794">
              <w:rPr>
                <w:rFonts w:ascii="TH SarabunPSK" w:hAnsi="TH SarabunPSK" w:cs="TH SarabunPSK"/>
                <w:spacing w:val="-4"/>
                <w:sz w:val="32"/>
                <w:szCs w:val="32"/>
                <w:cs/>
                <w:lang w:bidi="th-TH"/>
              </w:rPr>
              <w:t>โครงการอบรมเสริมสร้างทักษะการสมัครงานและการสื่อสารประสานงา</w:t>
            </w:r>
            <w:r w:rsidR="00F358AA" w:rsidRPr="00AE6794">
              <w:rPr>
                <w:rFonts w:ascii="TH SarabunPSK" w:hAnsi="TH SarabunPSK" w:cs="TH SarabunPSK" w:hint="cs"/>
                <w:spacing w:val="-4"/>
                <w:sz w:val="32"/>
                <w:szCs w:val="32"/>
                <w:cs/>
                <w:lang w:bidi="th-TH"/>
              </w:rPr>
              <w:t>น</w:t>
            </w:r>
            <w:r w:rsidR="0096724B" w:rsidRPr="00AE6794">
              <w:rPr>
                <w:rFonts w:ascii="TH SarabunPSK" w:hAnsi="TH SarabunPSK" w:cs="TH SarabunPSK"/>
                <w:spacing w:val="-4"/>
                <w:sz w:val="32"/>
                <w:szCs w:val="32"/>
                <w:cs/>
                <w:lang w:bidi="th-TH"/>
              </w:rPr>
              <w:t xml:space="preserve"> การประยุกต์ใช้ไมโครคอนโทรเลอร์</w:t>
            </w:r>
            <w:r w:rsidR="00AE6794">
              <w:rPr>
                <w:rFonts w:ascii="TH SarabunPSK" w:hAnsi="TH SarabunPSK" w:cs="TH SarabunPSK"/>
                <w:spacing w:val="-4"/>
                <w:sz w:val="32"/>
                <w:szCs w:val="32"/>
                <w:cs/>
                <w:lang w:bidi="th-TH"/>
              </w:rPr>
              <w:br/>
            </w:r>
            <w:r w:rsidR="0096724B" w:rsidRPr="00AE6794">
              <w:rPr>
                <w:rFonts w:ascii="TH SarabunPSK" w:hAnsi="TH SarabunPSK" w:cs="TH SarabunPSK"/>
                <w:spacing w:val="-4"/>
                <w:sz w:val="32"/>
                <w:szCs w:val="32"/>
                <w:cs/>
                <w:lang w:bidi="th-TH"/>
              </w:rPr>
              <w:t>มาใช้กับการเกษตร</w:t>
            </w:r>
            <w:r w:rsidR="00F4197E" w:rsidRPr="00AE6794">
              <w:rPr>
                <w:rFonts w:ascii="TH SarabunPSK" w:hAnsi="TH SarabunPSK" w:cs="TH SarabunPSK" w:hint="cs"/>
                <w:spacing w:val="-4"/>
                <w:sz w:val="32"/>
                <w:szCs w:val="32"/>
                <w:cs/>
                <w:lang w:bidi="th-TH"/>
              </w:rPr>
              <w:t xml:space="preserve"> </w:t>
            </w:r>
            <w:r w:rsidR="00DF5D03" w:rsidRPr="00AE6794">
              <w:rPr>
                <w:rFonts w:ascii="TH SarabunPSK" w:hAnsi="TH SarabunPSK" w:cs="TH SarabunPSK" w:hint="cs"/>
                <w:spacing w:val="-4"/>
                <w:sz w:val="32"/>
                <w:szCs w:val="32"/>
                <w:cs/>
                <w:lang w:bidi="th-TH"/>
              </w:rPr>
              <w:t>และ</w:t>
            </w:r>
            <w:r w:rsidR="00F4197E" w:rsidRPr="00AE6794">
              <w:rPr>
                <w:rFonts w:ascii="TH SarabunPSK" w:hAnsi="TH SarabunPSK" w:cs="TH SarabunPSK"/>
                <w:spacing w:val="-4"/>
                <w:sz w:val="32"/>
                <w:szCs w:val="32"/>
                <w:cs/>
                <w:lang w:bidi="th-TH"/>
              </w:rPr>
              <w:t>เทคนิคเบื้องต้นในการใช้เครื่องจักรกล</w:t>
            </w:r>
            <w:r w:rsidR="00F4197E" w:rsidRPr="00AE6794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เกษตรแบบครบวงจร</w:t>
            </w:r>
            <w:r w:rsidR="00F4197E" w:rsidRPr="00AE679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 xml:space="preserve"> </w:t>
            </w:r>
            <w:r w:rsidR="0096724B" w:rsidRPr="00AE6794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เป็นต้น</w:t>
            </w:r>
          </w:p>
        </w:tc>
      </w:tr>
    </w:tbl>
    <w:p w14:paraId="3BD175EF" w14:textId="77777777" w:rsidR="00A62F94" w:rsidRDefault="00A62F94" w:rsidP="00307041">
      <w:pPr>
        <w:spacing w:after="160" w:line="279" w:lineRule="auto"/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  <w:sectPr w:rsidR="00A62F94" w:rsidSect="005A7454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</w:p>
    <w:p w14:paraId="14F3E65D" w14:textId="77777777" w:rsidR="000B6959" w:rsidRPr="009A5D20" w:rsidRDefault="000B6959" w:rsidP="000B6959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9A5D20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9A5D20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 xml:space="preserve">6 </w:t>
      </w:r>
      <w:r w:rsidRPr="009A5D20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ผลลัพธ์ของการจัดการศึกษา</w:t>
      </w:r>
    </w:p>
    <w:p w14:paraId="6BD93322" w14:textId="77777777" w:rsidR="000B6959" w:rsidRDefault="000B6959" w:rsidP="000B6959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068B85C8" w14:textId="77777777" w:rsidR="000B6959" w:rsidRPr="0078105D" w:rsidRDefault="000B6959" w:rsidP="000B6959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b/>
          <w:bCs/>
          <w:sz w:val="10"/>
          <w:szCs w:val="1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23"/>
        <w:gridCol w:w="2551"/>
        <w:gridCol w:w="2642"/>
      </w:tblGrid>
      <w:tr w:rsidR="000B6959" w:rsidRPr="004574C5" w14:paraId="496E9CE5" w14:textId="77777777" w:rsidTr="00D457A3">
        <w:trPr>
          <w:trHeight w:val="880"/>
          <w:tblHeader/>
        </w:trPr>
        <w:tc>
          <w:tcPr>
            <w:tcW w:w="3823" w:type="dxa"/>
            <w:vAlign w:val="center"/>
          </w:tcPr>
          <w:p w14:paraId="319808D2" w14:textId="77777777" w:rsidR="000B6959" w:rsidRPr="004574C5" w:rsidRDefault="000B6959" w:rsidP="00682E18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574C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ผลลัพธ์การเรียนรู้ระดับหลักสูตร</w:t>
            </w:r>
          </w:p>
        </w:tc>
        <w:tc>
          <w:tcPr>
            <w:tcW w:w="2551" w:type="dxa"/>
            <w:vAlign w:val="center"/>
          </w:tcPr>
          <w:p w14:paraId="30973EDA" w14:textId="77777777" w:rsidR="000B6959" w:rsidRPr="004574C5" w:rsidRDefault="000B6959" w:rsidP="00682E18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574C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จำนวนผู้เรียนที่</w:t>
            </w:r>
            <w:r w:rsidRPr="004574C5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  <w:br/>
            </w:r>
            <w:r w:rsidRPr="004574C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ได้รับการประเมิน</w:t>
            </w:r>
          </w:p>
        </w:tc>
        <w:tc>
          <w:tcPr>
            <w:tcW w:w="2642" w:type="dxa"/>
            <w:vAlign w:val="center"/>
          </w:tcPr>
          <w:p w14:paraId="3552ED83" w14:textId="77777777" w:rsidR="000B6959" w:rsidRPr="004574C5" w:rsidRDefault="000B6959" w:rsidP="00682E18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574C5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ผลการประเมิน</w:t>
            </w:r>
          </w:p>
        </w:tc>
      </w:tr>
      <w:tr w:rsidR="000B6959" w:rsidRPr="004574C5" w14:paraId="367D601C" w14:textId="77777777" w:rsidTr="00D457A3">
        <w:trPr>
          <w:trHeight w:val="2268"/>
        </w:trPr>
        <w:tc>
          <w:tcPr>
            <w:tcW w:w="3823" w:type="dxa"/>
            <w:vAlign w:val="center"/>
          </w:tcPr>
          <w:p w14:paraId="3385E305" w14:textId="77777777" w:rsidR="000B6959" w:rsidRPr="004574C5" w:rsidRDefault="000B6959" w:rsidP="00682E1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1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ประยุกต์ใช้องค์ความรู้ เทคโนโลยี นวัตกรรมทางการเกษตร ทักษะและศาสตร์ที่เกี่ยวข้องในระบบการผลิตที่มีมาตรฐาน ปลอดภัย เป็นมิตรกับสิ่งแวดล้อมและสร้างมูลค่าเพิ่ม รวมทั้งการจัดการและอนุรักษ์ทรัพยากรธรรมชาติอย่างยั่งยืน</w:t>
            </w:r>
          </w:p>
          <w:p w14:paraId="32630AE3" w14:textId="4F67535A" w:rsidR="000B6959" w:rsidRPr="004574C5" w:rsidRDefault="000B6959" w:rsidP="00682E1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1.1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มีความรู้พื้นฐานทางวิทยาศาสตร์และศาสตร์ที่เกี่ยวข้องกับการเกษตร รวมทั้งเทคโนโลยีและนวัตกรรมทางการเกษตรที่เพียงพอสำหรับการประกอบอาชีพและการศึกษาต่อในระดับที่สูงขึ้น</w:t>
            </w:r>
          </w:p>
          <w:p w14:paraId="1CA578AA" w14:textId="77777777" w:rsidR="000B6959" w:rsidRPr="004574C5" w:rsidRDefault="000B6959" w:rsidP="00682E1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1.2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คิด วิเคราะห์ และประยุกต์ใช้องค์ความรู้ เทคโนโลยี นวัตกรรมทางการเกษตร และบูรณาการศาสตร์ที่เกี่ยวข้องเพื่อการผลิตและการแก้ปัญหาอย่างเป็นระบบ</w:t>
            </w:r>
          </w:p>
          <w:p w14:paraId="1312CF34" w14:textId="77777777" w:rsidR="000B6959" w:rsidRPr="004574C5" w:rsidRDefault="000B6959" w:rsidP="00682E1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1.3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ใช้ทักษะทางการเกษตรในระบบการผลิตอย่างมีประสิทธิภาพ มีมาตรฐาน ปลอดภัย เป็นมิตรกับสิ่งแวดล้อมและสร้างมูลค่าเพิ่ม รวมทั้งการจัดการและอนุรักษ์ทรัพยากรธรรมชาติอย่างยั่งยืน</w:t>
            </w:r>
          </w:p>
        </w:tc>
        <w:tc>
          <w:tcPr>
            <w:tcW w:w="2551" w:type="dxa"/>
            <w:vMerge w:val="restart"/>
          </w:tcPr>
          <w:p w14:paraId="349C075E" w14:textId="77777777" w:rsidR="00D457A3" w:rsidRDefault="000B6959" w:rsidP="00682E1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lang w:bidi="th-TH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นักศึกษารหัส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63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ที่สำเร็จการศึกษาในปีการศึกษา </w:t>
            </w:r>
            <w:r w:rsidRPr="004574C5">
              <w:rPr>
                <w:rFonts w:ascii="TH SarabunPSK" w:hAnsi="TH SarabunPSK" w:cs="TH SarabunPSK"/>
                <w:sz w:val="28"/>
              </w:rPr>
              <w:t>2566 (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ตามระยะเวลาหลักสูตร) </w:t>
            </w:r>
          </w:p>
          <w:p w14:paraId="4591071F" w14:textId="77777777" w:rsidR="00D457A3" w:rsidRDefault="000B6959" w:rsidP="00D457A3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lang w:bidi="th-TH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>ได้รับการประเมินจาก</w:t>
            </w:r>
          </w:p>
          <w:p w14:paraId="4987B871" w14:textId="748E6AC2" w:rsidR="000B6959" w:rsidRPr="004574C5" w:rsidRDefault="000B6959" w:rsidP="00D457A3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ผู้ใช้บัณฑิต จำนวน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21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คน </w:t>
            </w:r>
          </w:p>
        </w:tc>
        <w:tc>
          <w:tcPr>
            <w:tcW w:w="2642" w:type="dxa"/>
          </w:tcPr>
          <w:p w14:paraId="17125CC3" w14:textId="6BC269D6" w:rsidR="000B6959" w:rsidRPr="004574C5" w:rsidRDefault="000B6959" w:rsidP="00D457A3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lang w:bidi="th-TH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ผลประเมินของนักศึกษารหัส </w:t>
            </w:r>
            <w:r w:rsidRPr="004574C5">
              <w:rPr>
                <w:rFonts w:ascii="TH SarabunPSK" w:hAnsi="TH SarabunPSK" w:cs="TH SarabunPSK"/>
                <w:sz w:val="28"/>
              </w:rPr>
              <w:t>6</w:t>
            </w:r>
            <w:r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3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ที่สำเร็จการศึกษาในปีการศึกษา </w:t>
            </w:r>
            <w:r w:rsidRPr="004574C5">
              <w:rPr>
                <w:rFonts w:ascii="TH SarabunPSK" w:hAnsi="TH SarabunPSK" w:cs="TH SarabunPSK"/>
                <w:sz w:val="28"/>
              </w:rPr>
              <w:t>256</w:t>
            </w:r>
            <w:r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6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โดยมีค่าเฉลี่ยเท่ากับ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4.37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และ </w:t>
            </w:r>
            <w:r w:rsidRPr="004574C5">
              <w:rPr>
                <w:rFonts w:ascii="TH SarabunPSK" w:hAnsi="TH SarabunPSK" w:cs="TH SarabunPSK"/>
                <w:sz w:val="28"/>
              </w:rPr>
              <w:t>4.19</w:t>
            </w:r>
            <w:r w:rsidR="00D457A3">
              <w:rPr>
                <w:rFonts w:ascii="TH SarabunPSK" w:hAnsi="TH SarabunPSK" w:cs="TH SarabunPSK" w:hint="cs"/>
                <w:sz w:val="28"/>
                <w:cs/>
                <w:lang w:bidi="th-TH"/>
              </w:rPr>
              <w:t xml:space="preserve">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>ตามลำดับ</w:t>
            </w:r>
          </w:p>
        </w:tc>
      </w:tr>
      <w:tr w:rsidR="000B6959" w:rsidRPr="004574C5" w14:paraId="73511CDA" w14:textId="77777777" w:rsidTr="00D457A3">
        <w:trPr>
          <w:trHeight w:val="47"/>
        </w:trPr>
        <w:tc>
          <w:tcPr>
            <w:tcW w:w="3823" w:type="dxa"/>
            <w:vAlign w:val="center"/>
          </w:tcPr>
          <w:p w14:paraId="02DCDFA7" w14:textId="77777777" w:rsidR="000B6959" w:rsidRPr="004574C5" w:rsidRDefault="000B6959" w:rsidP="00682E1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2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สื่อสารและเผยแพร่องค์ความรู้ เทคโนโลยี และนวัตกรรมทางการเกษตร โดยเลือกใช้สารสนเทศและเทคโนโลยีสื่อสารได้อย่างเหมาะสม</w:t>
            </w:r>
          </w:p>
          <w:p w14:paraId="4162D246" w14:textId="09825E8C" w:rsidR="000B6959" w:rsidRPr="004574C5" w:rsidRDefault="000B6959" w:rsidP="00682E1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lang w:bidi="th-TH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2.1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สื่อสารทางวิชาการและการทำงานทางด้านการเกษตรที่เกี่ยวข้องด้วยการนำเสนอปากเปล่าและการเขียนบรรยายทั้งภาษาไทย ภาษาอังกฤษ และ/หรือ ภาษาต่างประเทศอื่น ๆ ได้อย่างมีประสิทธิภาพ</w:t>
            </w:r>
          </w:p>
          <w:p w14:paraId="6150BA6E" w14:textId="105004AB" w:rsidR="000B6959" w:rsidRPr="004574C5" w:rsidRDefault="000B6959" w:rsidP="00682E18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t>PLO 2.2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เผยแพร่องค์ความรู้ เทคโนโลยี และนวัตกรรมทางการเกษตร โดยเลือกใช้สารสนเทศและเทคโนโลยีสื่อสารได้อย่างเหมาะสม</w:t>
            </w:r>
          </w:p>
        </w:tc>
        <w:tc>
          <w:tcPr>
            <w:tcW w:w="2551" w:type="dxa"/>
            <w:vMerge/>
          </w:tcPr>
          <w:p w14:paraId="710CEE8A" w14:textId="77777777" w:rsidR="000B6959" w:rsidRPr="004574C5" w:rsidRDefault="000B6959" w:rsidP="00682E18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642" w:type="dxa"/>
          </w:tcPr>
          <w:p w14:paraId="57CD1FFD" w14:textId="4532127B" w:rsidR="000B6959" w:rsidRPr="004574C5" w:rsidRDefault="000B6959" w:rsidP="00D457A3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ผลประเมินของนักศึกษารหัส </w:t>
            </w:r>
            <w:r w:rsidRPr="004574C5">
              <w:rPr>
                <w:rFonts w:ascii="TH SarabunPSK" w:hAnsi="TH SarabunPSK" w:cs="TH SarabunPSK"/>
                <w:sz w:val="28"/>
              </w:rPr>
              <w:t>6</w:t>
            </w:r>
            <w:r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3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ที่สำเร็จการศึกษาในปีการศึกษา </w:t>
            </w:r>
            <w:r w:rsidRPr="004574C5">
              <w:rPr>
                <w:rFonts w:ascii="TH SarabunPSK" w:hAnsi="TH SarabunPSK" w:cs="TH SarabunPSK"/>
                <w:sz w:val="28"/>
              </w:rPr>
              <w:t>256</w:t>
            </w:r>
            <w:r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6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โดยมีค่าเฉลี่ยเท่ากับ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3.98  </w:t>
            </w:r>
          </w:p>
        </w:tc>
      </w:tr>
      <w:tr w:rsidR="000B6959" w:rsidRPr="004574C5" w14:paraId="2182F5EE" w14:textId="77777777" w:rsidTr="00D457A3">
        <w:trPr>
          <w:trHeight w:val="47"/>
        </w:trPr>
        <w:tc>
          <w:tcPr>
            <w:tcW w:w="3823" w:type="dxa"/>
            <w:vAlign w:val="center"/>
          </w:tcPr>
          <w:p w14:paraId="16475900" w14:textId="77777777" w:rsidR="00D457A3" w:rsidRDefault="000B6959" w:rsidP="00D457A3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  <w:lang w:bidi="th-TH"/>
              </w:rPr>
            </w:pPr>
            <w:r w:rsidRPr="004574C5">
              <w:rPr>
                <w:rFonts w:ascii="TH SarabunPSK" w:hAnsi="TH SarabunPSK" w:cs="TH SarabunPSK"/>
                <w:sz w:val="28"/>
              </w:rPr>
              <w:lastRenderedPageBreak/>
              <w:t>PLO 3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มีคุณธรรม จริยธรรม สามารถทำงานร่วมกับผู้อื่นในฐานะผู้นำและผู้ร่วมงานที่ดี สามารถปรับตัวเข้ากับสถานการณ์ได้อย่างเหมาะสม มีการพัฒนาการเรียนรู้ของตนเองอย่างต่อเนื่อง รวมทั้งมีความรับผิดชอบต่อสังคม </w:t>
            </w:r>
          </w:p>
          <w:p w14:paraId="0ED29F73" w14:textId="52F1834F" w:rsidR="000B6959" w:rsidRPr="004574C5" w:rsidRDefault="000B6959" w:rsidP="00D457A3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sz w:val="28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>มีความภาคภูมิใจ และรักในอาชีพการเกษตร</w:t>
            </w:r>
          </w:p>
        </w:tc>
        <w:tc>
          <w:tcPr>
            <w:tcW w:w="2551" w:type="dxa"/>
            <w:vMerge/>
          </w:tcPr>
          <w:p w14:paraId="413BA90A" w14:textId="77777777" w:rsidR="000B6959" w:rsidRPr="004574C5" w:rsidRDefault="000B6959" w:rsidP="00682E18">
            <w:pPr>
              <w:pStyle w:val="ListParagraph"/>
              <w:spacing w:after="0" w:line="240" w:lineRule="auto"/>
              <w:ind w:left="0"/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642" w:type="dxa"/>
          </w:tcPr>
          <w:p w14:paraId="67F79E5B" w14:textId="0A82C860" w:rsidR="000B6959" w:rsidRPr="004574C5" w:rsidRDefault="000B6959" w:rsidP="00D457A3">
            <w:pPr>
              <w:pStyle w:val="ListParagraph"/>
              <w:spacing w:after="0" w:line="240" w:lineRule="auto"/>
              <w:ind w:left="0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ผลประเมินของนักศึกษารหัส </w:t>
            </w:r>
            <w:r w:rsidRPr="004574C5">
              <w:rPr>
                <w:rFonts w:ascii="TH SarabunPSK" w:hAnsi="TH SarabunPSK" w:cs="TH SarabunPSK"/>
                <w:sz w:val="28"/>
              </w:rPr>
              <w:t>6</w:t>
            </w:r>
            <w:r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3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ที่สำเร็จการศึกษาในปีการศึกษา </w:t>
            </w:r>
            <w:r w:rsidRPr="004574C5">
              <w:rPr>
                <w:rFonts w:ascii="TH SarabunPSK" w:hAnsi="TH SarabunPSK" w:cs="TH SarabunPSK"/>
                <w:sz w:val="28"/>
              </w:rPr>
              <w:t>256</w:t>
            </w:r>
            <w:r w:rsidRPr="004574C5">
              <w:rPr>
                <w:rFonts w:ascii="TH SarabunPSK" w:hAnsi="TH SarabunPSK" w:cs="TH SarabunPSK" w:hint="cs"/>
                <w:sz w:val="28"/>
                <w:cs/>
                <w:lang w:bidi="th-TH"/>
              </w:rPr>
              <w:t>6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 โดยมีค่าเฉลี่ยเท่ากับ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4.56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 xml:space="preserve">และ </w:t>
            </w:r>
            <w:r w:rsidRPr="004574C5">
              <w:rPr>
                <w:rFonts w:ascii="TH SarabunPSK" w:hAnsi="TH SarabunPSK" w:cs="TH SarabunPSK"/>
                <w:sz w:val="28"/>
              </w:rPr>
              <w:t xml:space="preserve">4.49 </w:t>
            </w:r>
            <w:r w:rsidRPr="004574C5">
              <w:rPr>
                <w:rFonts w:ascii="TH SarabunPSK" w:hAnsi="TH SarabunPSK" w:cs="TH SarabunPSK"/>
                <w:sz w:val="28"/>
                <w:cs/>
                <w:lang w:bidi="th-TH"/>
              </w:rPr>
              <w:t>ตามลำดับ</w:t>
            </w:r>
          </w:p>
        </w:tc>
      </w:tr>
    </w:tbl>
    <w:p w14:paraId="38218261" w14:textId="77777777" w:rsidR="000B6959" w:rsidRDefault="000B6959" w:rsidP="00D457A3">
      <w:pPr>
        <w:pStyle w:val="ListParagraph"/>
        <w:spacing w:after="0" w:line="240" w:lineRule="auto"/>
        <w:ind w:left="567"/>
        <w:jc w:val="thaiDistribute"/>
        <w:rPr>
          <w:rFonts w:ascii="TH SarabunPSK" w:hAnsi="TH SarabunPSK" w:cs="TH SarabunPSK"/>
          <w:sz w:val="32"/>
          <w:szCs w:val="32"/>
        </w:rPr>
      </w:pPr>
    </w:p>
    <w:p w14:paraId="789391AF" w14:textId="14602E23" w:rsidR="000B6959" w:rsidRDefault="000B6959" w:rsidP="00D457A3">
      <w:pPr>
        <w:pStyle w:val="ListParagraph"/>
        <w:numPr>
          <w:ilvl w:val="0"/>
          <w:numId w:val="5"/>
        </w:numPr>
        <w:spacing w:after="0" w:line="240" w:lineRule="auto"/>
        <w:ind w:left="567"/>
        <w:jc w:val="thaiDistribute"/>
        <w:rPr>
          <w:rFonts w:ascii="TH SarabunPSK" w:hAnsi="TH SarabunPSK" w:cs="TH SarabunPSK"/>
          <w:sz w:val="32"/>
          <w:szCs w:val="32"/>
        </w:rPr>
      </w:pPr>
      <w:r w:rsidRPr="00FD6041">
        <w:rPr>
          <w:rFonts w:ascii="TH SarabunPSK" w:hAnsi="TH SarabunPSK" w:cs="TH SarabunPSK" w:hint="cs"/>
          <w:sz w:val="32"/>
          <w:szCs w:val="32"/>
          <w:cs/>
        </w:rPr>
        <w:t xml:space="preserve">ทราบได้อย่างไรว่าหลักสูตรบรรลุเป้าหมายที่กำหนดไว้ และบัณฑิตที่สำเร็จการศึกษาตรงตามความต้องการของตลาดและผู้มีส่วนได้ส่วนเสีย หรือมีความรู้ความเชี่ยวชาญทางวิชาการเชิงลึก </w:t>
      </w:r>
    </w:p>
    <w:p w14:paraId="533288C7" w14:textId="77777777" w:rsidR="00D457A3" w:rsidRDefault="00D457A3" w:rsidP="00D457A3">
      <w:pPr>
        <w:pStyle w:val="ListParagraph"/>
        <w:spacing w:before="120" w:after="0" w:line="240" w:lineRule="auto"/>
        <w:ind w:left="0" w:firstLine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530AFA">
        <w:rPr>
          <w:rFonts w:ascii="TH SarabunPSK" w:hAnsi="TH SarabunPSK" w:cs="TH SarabunPSK" w:hint="cs"/>
          <w:sz w:val="32"/>
          <w:szCs w:val="32"/>
          <w:cs/>
        </w:rPr>
        <w:t>เมื่อพิจารณาจำนวน</w:t>
      </w:r>
      <w:r w:rsidRPr="00530AFA">
        <w:rPr>
          <w:rFonts w:ascii="TH SarabunPSK" w:hAnsi="TH SarabunPSK" w:cs="TH SarabunPSK"/>
          <w:sz w:val="32"/>
          <w:szCs w:val="32"/>
          <w:cs/>
        </w:rPr>
        <w:t>ร้อยละการได้งานทำหรือประกอบอาชีพอิสระ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ตั้งแต่ปีการศึกษา 2563-2567 พบว่า บัณฑิตมีแนวโน้มได้งาน</w:t>
      </w:r>
      <w:r>
        <w:rPr>
          <w:rFonts w:ascii="TH SarabunPSK" w:hAnsi="TH SarabunPSK" w:cs="TH SarabunPSK" w:hint="cs"/>
          <w:sz w:val="32"/>
          <w:szCs w:val="32"/>
          <w:cs/>
        </w:rPr>
        <w:t>ทำในระดับที่สูง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โดยมี</w:t>
      </w:r>
      <w:r w:rsidRPr="00530AFA">
        <w:rPr>
          <w:rFonts w:ascii="TH SarabunPSK" w:hAnsi="TH SarabunPSK" w:cs="TH SarabunPSK"/>
          <w:sz w:val="32"/>
          <w:szCs w:val="32"/>
          <w:cs/>
        </w:rPr>
        <w:t>ร้อยละการได้งานทำหรือประกอบอาชีพอิสระ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เท่ากับ “</w:t>
      </w:r>
      <w:r w:rsidRPr="00530AFA">
        <w:rPr>
          <w:rFonts w:ascii="TH SarabunPSK" w:hAnsi="TH SarabunPSK" w:cs="TH SarabunPSK"/>
          <w:sz w:val="32"/>
          <w:szCs w:val="32"/>
          <w:cs/>
        </w:rPr>
        <w:t>67.11</w:t>
      </w:r>
      <w:r w:rsidRPr="00530AFA">
        <w:rPr>
          <w:rFonts w:ascii="TH SarabunPSK" w:hAnsi="TH SarabunPSK" w:cs="TH SarabunPSK" w:hint="cs"/>
          <w:sz w:val="32"/>
          <w:szCs w:val="32"/>
          <w:cs/>
        </w:rPr>
        <w:t>” ซึ่งมี</w:t>
      </w:r>
      <w:r>
        <w:rPr>
          <w:rFonts w:ascii="TH SarabunPSK" w:hAnsi="TH SarabunPSK" w:cs="TH SarabunPSK" w:hint="cs"/>
          <w:sz w:val="32"/>
          <w:szCs w:val="32"/>
          <w:cs/>
        </w:rPr>
        <w:t>สัดส่วน</w:t>
      </w:r>
      <w:r w:rsidRPr="00530AFA">
        <w:rPr>
          <w:rFonts w:ascii="TH SarabunPSK" w:hAnsi="TH SarabunPSK" w:cs="TH SarabunPSK"/>
          <w:sz w:val="32"/>
          <w:szCs w:val="32"/>
          <w:cs/>
        </w:rPr>
        <w:t>จำนวนบัณฑิตที่ทำงานแล้ว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“มากที่สุด”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ของจำนวน</w:t>
      </w:r>
      <w:r w:rsidRPr="000D5D70">
        <w:rPr>
          <w:rFonts w:ascii="TH SarabunPSK" w:hAnsi="TH SarabunPSK" w:cs="TH SarabunPSK"/>
          <w:color w:val="000000"/>
          <w:sz w:val="32"/>
          <w:szCs w:val="32"/>
          <w:cs/>
        </w:rPr>
        <w:t>บัณฑิตที่สำเร็จการศึกษา</w:t>
      </w:r>
      <w:r>
        <w:rPr>
          <w:rFonts w:ascii="TH SarabunPSK" w:hAnsi="TH SarabunPSK" w:cs="TH SarabunPSK" w:hint="cs"/>
          <w:color w:val="000000"/>
          <w:sz w:val="32"/>
          <w:szCs w:val="32"/>
          <w:cs/>
        </w:rPr>
        <w:t xml:space="preserve">ในปีการศึกษา 2567 </w:t>
      </w:r>
      <w:r w:rsidRPr="00530AFA">
        <w:rPr>
          <w:rFonts w:ascii="TH SarabunPSK" w:hAnsi="TH SarabunPSK" w:cs="TH SarabunPSK" w:hint="cs"/>
          <w:sz w:val="32"/>
          <w:szCs w:val="32"/>
          <w:cs/>
        </w:rPr>
        <w:t>(ข้อมูลชุดที่ 10)</w:t>
      </w:r>
    </w:p>
    <w:p w14:paraId="54B60B84" w14:textId="77777777" w:rsidR="00D457A3" w:rsidRDefault="00D457A3" w:rsidP="00D457A3">
      <w:pPr>
        <w:pStyle w:val="ListParagraph"/>
        <w:spacing w:before="120" w:after="0" w:line="240" w:lineRule="auto"/>
        <w:ind w:left="0" w:firstLine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530AFA">
        <w:rPr>
          <w:rFonts w:ascii="TH SarabunPSK" w:hAnsi="TH SarabunPSK" w:cs="TH SarabunPSK" w:hint="cs"/>
          <w:sz w:val="32"/>
          <w:szCs w:val="32"/>
          <w:cs/>
        </w:rPr>
        <w:t>จากตารางข้อมูล</w:t>
      </w:r>
      <w:r w:rsidRPr="00530AFA">
        <w:rPr>
          <w:rFonts w:ascii="TH SarabunPSK" w:hAnsi="TH SarabunPSK" w:cs="TH SarabunPSK"/>
          <w:sz w:val="32"/>
          <w:szCs w:val="32"/>
          <w:cs/>
        </w:rPr>
        <w:t>ผลลัพธ์การเรียนรู้ระดับหลักสูตร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และชุดข้อมูลที่ 12 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นักศึกษารหัส 63 ที่สำเร็จการศึกษาในปีการศึกษา 2566 (ตามระยะเวลาหลักสูตร) จำนวน 255 คน ได้รับการประเมินจากผู้ใช้บัณฑิต จำนวน 21 คน คิดเป็นร้อยละ 8.24 ผลการประเมินคุณลักษณะบัณฑิตตามกรอบมาตรฐานคุณวุฒิด้านความรู้และด้านทักษะทางปัญญาที่สอดคล้องกับ </w:t>
      </w:r>
      <w:r w:rsidRPr="00530AFA">
        <w:rPr>
          <w:rFonts w:ascii="TH SarabunPSK" w:hAnsi="TH SarabunPSK" w:cs="TH SarabunPSK"/>
          <w:sz w:val="32"/>
          <w:szCs w:val="32"/>
        </w:rPr>
        <w:t xml:space="preserve">PLO </w:t>
      </w:r>
      <w:r w:rsidRPr="00530AFA">
        <w:rPr>
          <w:rFonts w:ascii="TH SarabunPSK" w:hAnsi="TH SarabunPSK" w:cs="TH SarabunPSK"/>
          <w:sz w:val="32"/>
          <w:szCs w:val="32"/>
          <w:cs/>
        </w:rPr>
        <w:t>1 ของหลักสูตรมีแนวโน้มเพิ่มขึ้นจากผลประเมินของนักศึกษารหัส 62 ที่สำเร็จการศึกษาในปีการศึกษา 2565 โดยมีค่าเฉลี่ยเท่ากับ 4.37 และ 4.19 ตามลำดับ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เมื่อพิจารณา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ผลการประเมินด้านทักษะการวิเคราะห์เชิงตัวเลข การสื่อสารและการใช้เทคโนโลยีสารสนเทศที่สอดคล้องกับ </w:t>
      </w:r>
      <w:r w:rsidRPr="00530AFA">
        <w:rPr>
          <w:rFonts w:ascii="TH SarabunPSK" w:hAnsi="TH SarabunPSK" w:cs="TH SarabunPSK"/>
          <w:sz w:val="32"/>
          <w:szCs w:val="32"/>
        </w:rPr>
        <w:t xml:space="preserve">PLO 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2 ของหลักสูตรมีแนวโน้มเพิ่มขึ้นเช่นเดียวกัน โดยมีค่าเฉลี่ยเท่ากับ 3.98  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นอกจากนี้ 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ผลการประเมินด้านคุณธรรมจริยธรรม และด้านทักษะความสัมพันธ์ระหว่างบุคคลและความรับผิดชอบที่สอดคล้องกับ </w:t>
      </w:r>
      <w:r w:rsidRPr="00530AFA">
        <w:rPr>
          <w:rFonts w:ascii="TH SarabunPSK" w:hAnsi="TH SarabunPSK" w:cs="TH SarabunPSK"/>
          <w:sz w:val="32"/>
          <w:szCs w:val="32"/>
        </w:rPr>
        <w:t xml:space="preserve">PLO 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3 ของหลักสูตรมีแนวโน้มเพิ่มขึ้นเช่นเดียวกัน โดยมีค่าเฉลี่ยเท่ากับ 4.56 และ 4.49 ตามลำดับ </w:t>
      </w:r>
    </w:p>
    <w:p w14:paraId="66E4B3E6" w14:textId="77777777" w:rsidR="00D457A3" w:rsidRDefault="00D457A3" w:rsidP="00D457A3">
      <w:pPr>
        <w:pStyle w:val="ListParagraph"/>
        <w:spacing w:before="120" w:after="0" w:line="240" w:lineRule="auto"/>
        <w:ind w:left="0" w:firstLine="56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530AFA">
        <w:rPr>
          <w:rFonts w:ascii="TH SarabunPSK" w:hAnsi="TH SarabunPSK" w:cs="TH SarabunPSK" w:hint="cs"/>
          <w:sz w:val="32"/>
          <w:szCs w:val="32"/>
          <w:cs/>
        </w:rPr>
        <w:t>ในส่วนของ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ผลประเมินความพึงพอใจของบัณฑิตต่อหลักสูตรที่สำเร็จการศึกษาในช่วงปีการศึกษา 2564-2567 มีแนวโน้มลดลง </w:t>
      </w:r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(ชุดข้อมูลที่ 9) </w:t>
      </w:r>
      <w:r w:rsidRPr="00530AFA">
        <w:rPr>
          <w:rFonts w:ascii="TH SarabunPSK" w:hAnsi="TH SarabunPSK" w:cs="TH SarabunPSK"/>
          <w:sz w:val="32"/>
          <w:szCs w:val="32"/>
          <w:cs/>
        </w:rPr>
        <w:t>โดยในปีการศึกษา 2565 มีค่าเฉลี่ยสูงสุดเท่ากับ 4.18 แต่</w:t>
      </w:r>
      <w:r>
        <w:rPr>
          <w:rFonts w:ascii="TH SarabunPSK" w:hAnsi="TH SarabunPSK" w:cs="TH SarabunPSK"/>
          <w:sz w:val="32"/>
          <w:szCs w:val="32"/>
          <w:cs/>
        </w:rPr>
        <w:br/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ปีการศึกษา 2566-2567 มีค่าเฉลี่ยลดลงเท่ากับ 3.78 และ 3.98 ตามลำดับ เนื่องจากสถานการณ์การแพร่ระบาดของ </w:t>
      </w:r>
      <w:r w:rsidRPr="00530AFA">
        <w:rPr>
          <w:rFonts w:ascii="TH SarabunPSK" w:hAnsi="TH SarabunPSK" w:cs="TH SarabunPSK"/>
          <w:iCs/>
          <w:sz w:val="32"/>
          <w:szCs w:val="32"/>
        </w:rPr>
        <w:t>Covid-19</w:t>
      </w:r>
      <w:r w:rsidRPr="00530AFA">
        <w:rPr>
          <w:rFonts w:ascii="TH SarabunPSK" w:hAnsi="TH SarabunPSK" w:cs="TH SarabunPSK"/>
          <w:iCs/>
          <w:sz w:val="32"/>
          <w:szCs w:val="32"/>
          <w:cs/>
        </w:rPr>
        <w:t xml:space="preserve"> </w:t>
      </w:r>
      <w:r w:rsidRPr="00530AFA">
        <w:rPr>
          <w:rFonts w:ascii="TH SarabunPSK" w:hAnsi="TH SarabunPSK" w:cs="TH SarabunPSK"/>
          <w:sz w:val="32"/>
          <w:szCs w:val="32"/>
          <w:cs/>
        </w:rPr>
        <w:t xml:space="preserve">ทำให้บัณฑิตรหัส 63 ที่กำลังศึกษาในชั้นปีที่ 2-3 ได้รับการจัดการเรียนการสอนในรูปแบบออนไลน์เป็นส่วนใหญ่  </w:t>
      </w:r>
      <w:r w:rsidRPr="00530AFA">
        <w:rPr>
          <w:rFonts w:ascii="TH SarabunPSK" w:hAnsi="TH SarabunPSK" w:cs="TH SarabunPSK" w:hint="cs"/>
          <w:sz w:val="32"/>
          <w:szCs w:val="32"/>
          <w:cs/>
        </w:rPr>
        <w:t>จึงทำให้นักศึกษามีความรู้สึกไม่ได้รับทักษะและประสบการณ์การเรียนการสอนรูปแบบ</w:t>
      </w:r>
      <w:proofErr w:type="spellStart"/>
      <w:r w:rsidRPr="00530AFA">
        <w:rPr>
          <w:rFonts w:ascii="TH SarabunPSK" w:hAnsi="TH SarabunPSK" w:cs="TH SarabunPSK" w:hint="cs"/>
          <w:sz w:val="32"/>
          <w:szCs w:val="32"/>
          <w:cs/>
        </w:rPr>
        <w:t>ออน</w:t>
      </w:r>
      <w:proofErr w:type="spellEnd"/>
      <w:r w:rsidRPr="00530AFA">
        <w:rPr>
          <w:rFonts w:ascii="TH SarabunPSK" w:hAnsi="TH SarabunPSK" w:cs="TH SarabunPSK" w:hint="cs"/>
          <w:sz w:val="32"/>
          <w:szCs w:val="32"/>
          <w:cs/>
        </w:rPr>
        <w:t>ไซ</w:t>
      </w:r>
      <w:proofErr w:type="spellStart"/>
      <w:r w:rsidRPr="00530AFA">
        <w:rPr>
          <w:rFonts w:ascii="TH SarabunPSK" w:hAnsi="TH SarabunPSK" w:cs="TH SarabunPSK" w:hint="cs"/>
          <w:sz w:val="32"/>
          <w:szCs w:val="32"/>
          <w:cs/>
        </w:rPr>
        <w:t>ต์</w:t>
      </w:r>
      <w:proofErr w:type="spellEnd"/>
      <w:r w:rsidRPr="00530AFA">
        <w:rPr>
          <w:rFonts w:ascii="TH SarabunPSK" w:hAnsi="TH SarabunPSK" w:cs="TH SarabunPSK" w:hint="cs"/>
          <w:sz w:val="32"/>
          <w:szCs w:val="32"/>
          <w:cs/>
        </w:rPr>
        <w:t xml:space="preserve"> (สถานที่จริง)  อย่างไรก็ตาม หลักสูตรได้ปรับการเรียนการสอนที่บัณฑิตสามารถนำไปเรียนรู้และฝึกปฏิบัติได้ด้วยตนเองในช่วงระหว่างที่มีการเรียนออนไลน์</w:t>
      </w:r>
    </w:p>
    <w:p w14:paraId="68E37D40" w14:textId="7A48E5ED" w:rsidR="00D457A3" w:rsidRDefault="00D457A3" w:rsidP="00D457A3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59A9A198" w14:textId="5BA91EA8" w:rsidR="00D457A3" w:rsidRDefault="00D457A3" w:rsidP="00D457A3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0209F617" w14:textId="77777777" w:rsidR="00D457A3" w:rsidRPr="00D457A3" w:rsidRDefault="00D457A3" w:rsidP="00D457A3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</w:p>
    <w:p w14:paraId="6E978BB8" w14:textId="3FB7FB9F" w:rsidR="000B6959" w:rsidRPr="00D457A3" w:rsidRDefault="000B6959" w:rsidP="00D457A3">
      <w:pPr>
        <w:pStyle w:val="ListParagraph"/>
        <w:numPr>
          <w:ilvl w:val="0"/>
          <w:numId w:val="5"/>
        </w:numPr>
        <w:spacing w:after="0" w:line="240" w:lineRule="auto"/>
        <w:ind w:left="567"/>
        <w:jc w:val="thaiDistribute"/>
        <w:rPr>
          <w:rFonts w:ascii="TH SarabunPSK" w:hAnsi="TH SarabunPSK" w:cs="TH SarabunPSK"/>
          <w:sz w:val="32"/>
          <w:szCs w:val="32"/>
        </w:rPr>
      </w:pPr>
      <w:r w:rsidRPr="00D457A3">
        <w:rPr>
          <w:rFonts w:ascii="TH SarabunPSK" w:hAnsi="TH SarabunPSK" w:cs="TH SarabunPSK" w:hint="cs"/>
          <w:sz w:val="32"/>
          <w:szCs w:val="32"/>
          <w:cs/>
        </w:rPr>
        <w:t>ในการดำเนินงานที่ผ่านมา</w:t>
      </w:r>
      <w:r w:rsidRPr="00D457A3">
        <w:rPr>
          <w:rFonts w:ascii="TH SarabunPSK" w:hAnsi="TH SarabunPSK" w:cs="TH SarabunPSK"/>
          <w:sz w:val="32"/>
          <w:szCs w:val="32"/>
          <w:cs/>
        </w:rPr>
        <w:t>มี</w:t>
      </w:r>
      <w:r w:rsidRPr="00D457A3">
        <w:rPr>
          <w:rFonts w:ascii="TH SarabunPSK" w:hAnsi="TH SarabunPSK" w:cs="TH SarabunPSK"/>
          <w:b/>
          <w:bCs/>
          <w:sz w:val="32"/>
          <w:szCs w:val="32"/>
          <w:cs/>
        </w:rPr>
        <w:t>ปัจจัยสำคัญ</w:t>
      </w:r>
      <w:r w:rsidRPr="00D457A3">
        <w:rPr>
          <w:rFonts w:ascii="TH SarabunPSK" w:hAnsi="TH SarabunPSK" w:cs="TH SarabunPSK"/>
          <w:sz w:val="32"/>
          <w:szCs w:val="32"/>
          <w:cs/>
        </w:rPr>
        <w:t>ใดบ้างที่ส่งผลต่อความสำเร็จหรือความท้าทายของหลักสูตร</w:t>
      </w:r>
      <w:r w:rsidRPr="00D457A3"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Pr="00D457A3">
        <w:rPr>
          <w:rFonts w:ascii="TH SarabunPSK" w:hAnsi="TH SarabunPSK" w:cs="TH SarabunPSK"/>
          <w:sz w:val="32"/>
          <w:szCs w:val="32"/>
          <w:cs/>
        </w:rPr>
        <w:t>หากผลการดำเนินงานของหลักสูตรเป็นไปในทิศทางที่ดี หลักสูตรได้</w:t>
      </w:r>
      <w:r w:rsidRPr="00D457A3">
        <w:rPr>
          <w:rFonts w:ascii="TH SarabunPSK" w:hAnsi="TH SarabunPSK" w:cs="TH SarabunPSK"/>
          <w:b/>
          <w:bCs/>
          <w:sz w:val="32"/>
          <w:szCs w:val="32"/>
          <w:cs/>
        </w:rPr>
        <w:t>กำหนดมาตรการหรือแนวทางอย่างไร</w:t>
      </w:r>
      <w:r w:rsidRPr="00D457A3">
        <w:rPr>
          <w:rFonts w:ascii="TH SarabunPSK" w:hAnsi="TH SarabunPSK" w:cs="TH SarabunPSK"/>
          <w:sz w:val="32"/>
          <w:szCs w:val="32"/>
          <w:cs/>
        </w:rPr>
        <w:t>ในการรักษาและต่อยอดความสำเร็จนี้</w:t>
      </w:r>
      <w:r w:rsidRPr="00D457A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D457A3">
        <w:rPr>
          <w:rFonts w:ascii="TH SarabunPSK" w:hAnsi="TH SarabunPSK" w:cs="TH SarabunPSK"/>
          <w:sz w:val="32"/>
          <w:szCs w:val="32"/>
          <w:cs/>
        </w:rPr>
        <w:t>ในทางกลับกัน หากพบว่าผลการดำเนินงานยังไม่เป็นไปตามเป้าหมายที่คาดหวัง มีการกำหนดแนวทางการยกระดับและพัฒนาการดำเนินงานอย่างไรบ้าง</w:t>
      </w:r>
    </w:p>
    <w:p w14:paraId="46D7F739" w14:textId="6D84C9FD" w:rsidR="000B6959" w:rsidRDefault="000B6959" w:rsidP="00D457A3">
      <w:pPr>
        <w:spacing w:before="120" w:after="0" w:line="240" w:lineRule="auto"/>
        <w:ind w:firstLine="567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 w:hint="cs"/>
          <w:sz w:val="32"/>
          <w:szCs w:val="32"/>
          <w:cs/>
        </w:rPr>
        <w:t>เมื่อพิจารณา</w:t>
      </w:r>
      <w:r w:rsidRPr="00E52F0E">
        <w:rPr>
          <w:rFonts w:ascii="TH SarabunPSK" w:hAnsi="TH SarabunPSK" w:cs="TH SarabunPSK"/>
          <w:sz w:val="32"/>
          <w:szCs w:val="32"/>
          <w:cs/>
        </w:rPr>
        <w:t xml:space="preserve">การดำเนินงานของหลักสูตรในช่วงปีการศึกษา </w:t>
      </w:r>
      <w:r w:rsidRPr="00E52F0E">
        <w:rPr>
          <w:rFonts w:ascii="TH SarabunPSK" w:hAnsi="TH SarabunPSK" w:cs="TH SarabunPSK"/>
          <w:sz w:val="32"/>
          <w:szCs w:val="32"/>
        </w:rPr>
        <w:t>256</w:t>
      </w:r>
      <w:r w:rsidRPr="00E52F0E">
        <w:rPr>
          <w:rFonts w:ascii="TH SarabunPSK" w:hAnsi="TH SarabunPSK" w:cs="TH SarabunPSK" w:hint="cs"/>
          <w:sz w:val="32"/>
          <w:szCs w:val="32"/>
          <w:cs/>
        </w:rPr>
        <w:t>3</w:t>
      </w:r>
      <w:r w:rsidRPr="00E52F0E">
        <w:rPr>
          <w:rFonts w:ascii="TH SarabunPSK" w:hAnsi="TH SarabunPSK" w:cs="TH SarabunPSK"/>
          <w:sz w:val="32"/>
          <w:szCs w:val="32"/>
        </w:rPr>
        <w:t>–2567</w:t>
      </w:r>
      <w:r w:rsidRPr="00E52F0E">
        <w:rPr>
          <w:rFonts w:ascii="TH SarabunPSK" w:hAnsi="TH SarabunPSK" w:cs="TH SarabunPSK"/>
          <w:sz w:val="32"/>
          <w:szCs w:val="32"/>
          <w:cs/>
        </w:rPr>
        <w:t xml:space="preserve"> พบว่า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E52F0E">
        <w:rPr>
          <w:rFonts w:ascii="TH SarabunPSK" w:hAnsi="TH SarabunPSK" w:cs="TH SarabunPSK"/>
          <w:sz w:val="32"/>
          <w:szCs w:val="32"/>
          <w:cs/>
        </w:rPr>
        <w:t>ผลลัพธ์ของการจัดการศึกษามีแนวโน้มที่ดี โดย</w:t>
      </w:r>
      <w:r w:rsidRPr="00E52F0E">
        <w:rPr>
          <w:rFonts w:ascii="TH SarabunPSK" w:hAnsi="TH SarabunPSK" w:cs="TH SarabunPSK" w:hint="cs"/>
          <w:sz w:val="32"/>
          <w:szCs w:val="32"/>
          <w:cs/>
        </w:rPr>
        <w:t>มี</w:t>
      </w:r>
      <w:r w:rsidRPr="00E52F0E">
        <w:rPr>
          <w:rFonts w:ascii="TH SarabunPSK" w:hAnsi="TH SarabunPSK" w:cs="TH SarabunPSK"/>
          <w:sz w:val="32"/>
          <w:szCs w:val="32"/>
          <w:cs/>
        </w:rPr>
        <w:t>ปัจจัยสำคัญที่สนับสนุนความสำเร็จ ได้แก่:</w:t>
      </w:r>
    </w:p>
    <w:p w14:paraId="66341667" w14:textId="77777777" w:rsidR="000B6959" w:rsidRPr="00FC552B" w:rsidRDefault="000B6959" w:rsidP="00AC20B5">
      <w:pPr>
        <w:pStyle w:val="ListParagraph"/>
        <w:numPr>
          <w:ilvl w:val="0"/>
          <w:numId w:val="45"/>
        </w:numPr>
        <w:spacing w:after="0" w:line="240" w:lineRule="auto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 w:hint="cs"/>
          <w:sz w:val="32"/>
          <w:szCs w:val="32"/>
          <w:cs/>
        </w:rPr>
        <w:t>มีการนำข้อเสนอแนะของผู้ใช้บัณฑิตเป็นแนวทางหลักในกระบวนการปรับปรุงหลักสูตร</w:t>
      </w:r>
    </w:p>
    <w:p w14:paraId="774C5F4E" w14:textId="77777777" w:rsidR="000B6959" w:rsidRPr="00E52F0E" w:rsidRDefault="000B6959" w:rsidP="00AC20B5">
      <w:pPr>
        <w:pStyle w:val="ListParagraph"/>
        <w:numPr>
          <w:ilvl w:val="0"/>
          <w:numId w:val="45"/>
        </w:numPr>
        <w:spacing w:after="0" w:line="240" w:lineRule="auto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/>
          <w:sz w:val="32"/>
          <w:szCs w:val="32"/>
          <w:cs/>
        </w:rPr>
        <w:t>โครงสร้างหลักสูตร</w:t>
      </w:r>
      <w:r w:rsidRPr="00E52F0E">
        <w:rPr>
          <w:rFonts w:ascii="TH SarabunPSK" w:hAnsi="TH SarabunPSK" w:cs="TH SarabunPSK" w:hint="cs"/>
          <w:sz w:val="32"/>
          <w:szCs w:val="32"/>
          <w:cs/>
        </w:rPr>
        <w:t>มีความ</w:t>
      </w:r>
      <w:r w:rsidRPr="00E52F0E">
        <w:rPr>
          <w:rFonts w:ascii="TH SarabunPSK" w:hAnsi="TH SarabunPSK" w:cs="TH SarabunPSK"/>
          <w:sz w:val="32"/>
          <w:szCs w:val="32"/>
          <w:cs/>
        </w:rPr>
        <w:t>ชัดเจน</w:t>
      </w:r>
      <w:r>
        <w:rPr>
          <w:rFonts w:ascii="TH SarabunPSK" w:hAnsi="TH SarabunPSK" w:cs="TH SarabunPSK" w:hint="cs"/>
          <w:sz w:val="32"/>
          <w:szCs w:val="32"/>
          <w:cs/>
        </w:rPr>
        <w:t>ในการพัฒนาบัณฑิตให้มีคุณลักษณะ</w:t>
      </w:r>
      <w:r w:rsidRPr="00E52F0E">
        <w:rPr>
          <w:rFonts w:ascii="TH SarabunPSK" w:hAnsi="TH SarabunPSK" w:cs="TH SarabunPSK" w:hint="cs"/>
          <w:sz w:val="32"/>
          <w:szCs w:val="32"/>
          <w:cs/>
        </w:rPr>
        <w:t>สอดคล้องกับความต้องการของ</w:t>
      </w:r>
      <w:r>
        <w:rPr>
          <w:rFonts w:ascii="TH SarabunPSK" w:hAnsi="TH SarabunPSK" w:cs="TH SarabunPSK" w:hint="cs"/>
          <w:sz w:val="32"/>
          <w:szCs w:val="32"/>
          <w:cs/>
        </w:rPr>
        <w:t>ผู้ใช้บัณฑิต</w:t>
      </w:r>
    </w:p>
    <w:p w14:paraId="47F13722" w14:textId="77777777" w:rsidR="000B6959" w:rsidRPr="00E52F0E" w:rsidRDefault="000B6959" w:rsidP="00AC20B5">
      <w:pPr>
        <w:pStyle w:val="ListParagraph"/>
        <w:numPr>
          <w:ilvl w:val="0"/>
          <w:numId w:val="45"/>
        </w:numPr>
        <w:spacing w:after="0" w:line="240" w:lineRule="auto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 w:hint="cs"/>
          <w:sz w:val="32"/>
          <w:szCs w:val="32"/>
          <w:cs/>
        </w:rPr>
        <w:t>มี</w:t>
      </w:r>
      <w:r w:rsidRPr="00E52F0E">
        <w:rPr>
          <w:rFonts w:ascii="TH SarabunPSK" w:hAnsi="TH SarabunPSK" w:cs="TH SarabunPSK"/>
          <w:sz w:val="32"/>
          <w:szCs w:val="32"/>
          <w:cs/>
        </w:rPr>
        <w:t>กลไกการทวนสอบผลสัมฤทธิ์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กระบวนวิชา </w:t>
      </w:r>
      <w:r w:rsidRPr="00E52F0E">
        <w:rPr>
          <w:rFonts w:ascii="TH SarabunPSK" w:hAnsi="TH SarabunPSK" w:cs="TH SarabunPSK"/>
          <w:sz w:val="32"/>
          <w:szCs w:val="32"/>
          <w:cs/>
        </w:rPr>
        <w:t>โดยคณะกรรมการ</w:t>
      </w:r>
      <w:r>
        <w:rPr>
          <w:rFonts w:ascii="TH SarabunPSK" w:hAnsi="TH SarabunPSK" w:cs="TH SarabunPSK" w:hint="cs"/>
          <w:sz w:val="32"/>
          <w:szCs w:val="32"/>
          <w:cs/>
        </w:rPr>
        <w:t>ระดับคณะ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 ทุกภาคการศึกษา</w:t>
      </w:r>
    </w:p>
    <w:p w14:paraId="0BDD00AD" w14:textId="77777777" w:rsidR="000B6959" w:rsidRPr="00E52F0E" w:rsidRDefault="000B6959" w:rsidP="000B6959">
      <w:pPr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E52F0E">
        <w:rPr>
          <w:rFonts w:ascii="TH SarabunPSK" w:hAnsi="TH SarabunPSK" w:cs="TH SarabunPSK"/>
          <w:sz w:val="32"/>
          <w:szCs w:val="32"/>
          <w:cs/>
        </w:rPr>
        <w:t>ซึ่ง</w:t>
      </w:r>
      <w:r w:rsidRPr="00E52F0E">
        <w:rPr>
          <w:rFonts w:ascii="TH SarabunPSK" w:hAnsi="TH SarabunPSK" w:cs="TH SarabunPSK" w:hint="cs"/>
          <w:sz w:val="32"/>
          <w:szCs w:val="32"/>
          <w:cs/>
        </w:rPr>
        <w:t>เป็นการ</w:t>
      </w:r>
      <w:r w:rsidRPr="00E52F0E">
        <w:rPr>
          <w:rFonts w:ascii="TH SarabunPSK" w:hAnsi="TH SarabunPSK" w:cs="TH SarabunPSK"/>
          <w:sz w:val="32"/>
          <w:szCs w:val="32"/>
          <w:cs/>
        </w:rPr>
        <w:t>ยืนยันความถูกต้องและความน่าเชื่อถือของผลสัมฤทธิ์ของ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บัณฑิต อย่างไรก็ตาม </w:t>
      </w:r>
      <w:r w:rsidRPr="00E52F0E">
        <w:rPr>
          <w:rFonts w:ascii="TH SarabunPSK" w:hAnsi="TH SarabunPSK" w:cs="TH SarabunPSK"/>
          <w:sz w:val="32"/>
          <w:szCs w:val="32"/>
          <w:cs/>
        </w:rPr>
        <w:t>หลักสูตรได้กำหนดแนวทางการยกระดับการดำเนินงาน ได้แก่:</w:t>
      </w:r>
    </w:p>
    <w:p w14:paraId="386FA0D9" w14:textId="77777777" w:rsidR="000B6959" w:rsidRPr="00E52F0E" w:rsidRDefault="000B6959" w:rsidP="00AC20B5">
      <w:pPr>
        <w:pStyle w:val="ListParagraph"/>
        <w:numPr>
          <w:ilvl w:val="0"/>
          <w:numId w:val="32"/>
        </w:numPr>
        <w:spacing w:after="0" w:line="240" w:lineRule="auto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การเตรียม</w:t>
      </w:r>
      <w:r w:rsidRPr="00E52F0E">
        <w:rPr>
          <w:rFonts w:ascii="TH SarabunPSK" w:hAnsi="TH SarabunPSK" w:cs="TH SarabunPSK"/>
          <w:sz w:val="32"/>
          <w:szCs w:val="32"/>
          <w:cs/>
        </w:rPr>
        <w:t xml:space="preserve">ความพร้อมก่อนสำเร็จการศึกษา เช่น 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กิจกรรมอบรมการเขียน </w:t>
      </w:r>
      <w:r w:rsidRPr="00E52F0E">
        <w:rPr>
          <w:rFonts w:ascii="TH SarabunPSK" w:hAnsi="TH SarabunPSK" w:cs="TH SarabunPSK"/>
          <w:sz w:val="32"/>
          <w:szCs w:val="32"/>
        </w:rPr>
        <w:t xml:space="preserve">Resume 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กิจกรรมแนะนำอาชีพทางการเกษตร </w:t>
      </w:r>
      <w:r w:rsidRPr="00E52F0E">
        <w:rPr>
          <w:rFonts w:ascii="TH SarabunPSK" w:hAnsi="TH SarabunPSK" w:cs="TH SarabunPSK"/>
          <w:sz w:val="32"/>
          <w:szCs w:val="32"/>
          <w:cs/>
        </w:rPr>
        <w:t>และกิจกรรมสร้างเครือข่ายกับศิษย์เก่าและผู้ประกอบการ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 เป็นต้น</w:t>
      </w:r>
    </w:p>
    <w:p w14:paraId="2D7A80EC" w14:textId="77777777" w:rsidR="000B6959" w:rsidRPr="00E52F0E" w:rsidRDefault="000B6959" w:rsidP="00AC20B5">
      <w:pPr>
        <w:pStyle w:val="ListParagraph"/>
        <w:numPr>
          <w:ilvl w:val="0"/>
          <w:numId w:val="32"/>
        </w:numPr>
        <w:spacing w:after="0" w:line="240" w:lineRule="auto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E52F0E">
        <w:rPr>
          <w:rFonts w:ascii="TH SarabunPSK" w:hAnsi="TH SarabunPSK" w:cs="TH SarabunPSK"/>
          <w:sz w:val="32"/>
          <w:szCs w:val="32"/>
          <w:cs/>
        </w:rPr>
        <w:t>การ</w:t>
      </w:r>
      <w:r w:rsidRPr="00E52F0E">
        <w:rPr>
          <w:rFonts w:ascii="TH SarabunPSK" w:hAnsi="TH SarabunPSK" w:cs="TH SarabunPSK" w:hint="cs"/>
          <w:sz w:val="32"/>
          <w:szCs w:val="32"/>
          <w:cs/>
        </w:rPr>
        <w:t>ทวนสอบ</w:t>
      </w:r>
      <w:r>
        <w:rPr>
          <w:rFonts w:ascii="TH SarabunPSK" w:hAnsi="TH SarabunPSK" w:cs="TH SarabunPSK" w:hint="cs"/>
          <w:sz w:val="32"/>
          <w:szCs w:val="32"/>
          <w:cs/>
        </w:rPr>
        <w:t>ผลสัมฤทธิ์</w:t>
      </w:r>
      <w:r w:rsidRPr="00E52F0E">
        <w:rPr>
          <w:rFonts w:ascii="TH SarabunPSK" w:hAnsi="TH SarabunPSK" w:cs="TH SarabunPSK" w:hint="cs"/>
          <w:sz w:val="32"/>
          <w:szCs w:val="32"/>
          <w:cs/>
        </w:rPr>
        <w:t xml:space="preserve">ระดับหลักสูตร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ทั้ง </w:t>
      </w:r>
      <w:r>
        <w:rPr>
          <w:rFonts w:ascii="TH SarabunPSK" w:hAnsi="TH SarabunPSK" w:cs="TH SarabunPSK"/>
          <w:sz w:val="32"/>
          <w:szCs w:val="32"/>
          <w:lang w:val="af-ZA"/>
        </w:rPr>
        <w:t xml:space="preserve">PLOs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และ </w:t>
      </w:r>
      <w:r>
        <w:rPr>
          <w:rFonts w:ascii="TH SarabunPSK" w:hAnsi="TH SarabunPSK" w:cs="TH SarabunPSK"/>
          <w:sz w:val="32"/>
          <w:szCs w:val="32"/>
          <w:lang w:val="af-ZA"/>
        </w:rPr>
        <w:t xml:space="preserve">YLOs </w:t>
      </w:r>
      <w:r w:rsidRPr="00E52F0E">
        <w:rPr>
          <w:rFonts w:ascii="TH SarabunPSK" w:hAnsi="TH SarabunPSK" w:cs="TH SarabunPSK" w:hint="cs"/>
          <w:sz w:val="32"/>
          <w:szCs w:val="32"/>
          <w:cs/>
        </w:rPr>
        <w:t>ทุกปีการศึกษา</w:t>
      </w:r>
      <w:r w:rsidRPr="00E52F0E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4FB09A47" w14:textId="77777777" w:rsidR="000B6959" w:rsidRDefault="000B6959" w:rsidP="000B6959">
      <w:pPr>
        <w:tabs>
          <w:tab w:val="left" w:pos="720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042D7C">
        <w:rPr>
          <w:rFonts w:ascii="TH SarabunPSK" w:hAnsi="TH SarabunPSK" w:cs="TH SarabunPSK"/>
          <w:sz w:val="32"/>
          <w:szCs w:val="32"/>
          <w:cs/>
        </w:rPr>
        <w:tab/>
        <w:t>หลักสูตรวิทยาศาสตรบัณฑิต สาขาเกษตรศาสตร์ ประเมินจากร้อยละการได้งานทำหรือประกอบอาชีพอิสระ และระดับความพึงพอใจต่อหลักสูตร สอดคล้องกับความต้องการของตลาดแรงงาน โดยในช่วงปี 2563–2567 พบว่า บัณฑิตส่วนใหญ่มีแนวโน้มได้งานทำหรือประกอบอาชีพอิสระ</w:t>
      </w:r>
      <w:r>
        <w:rPr>
          <w:rFonts w:ascii="TH SarabunPSK" w:hAnsi="TH SarabunPSK" w:cs="TH SarabunPSK" w:hint="cs"/>
          <w:sz w:val="32"/>
          <w:szCs w:val="32"/>
          <w:cs/>
        </w:rPr>
        <w:t>ในระดับที่สูง</w:t>
      </w:r>
      <w:r w:rsidRPr="00042D7C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โดยมีค่า</w:t>
      </w:r>
      <w:r w:rsidRPr="00042D7C">
        <w:rPr>
          <w:rFonts w:ascii="TH SarabunPSK" w:hAnsi="TH SarabunPSK" w:cs="TH SarabunPSK"/>
          <w:sz w:val="32"/>
          <w:szCs w:val="32"/>
          <w:cs/>
        </w:rPr>
        <w:t>เฉลี่ยเท่ากับ</w:t>
      </w:r>
      <w:r w:rsidRPr="00042D7C">
        <w:rPr>
          <w:rFonts w:ascii="TH SarabunPSK" w:hAnsi="TH SarabunPSK" w:cs="TH SarabunPSK" w:hint="cs"/>
          <w:sz w:val="32"/>
          <w:szCs w:val="32"/>
          <w:cs/>
        </w:rPr>
        <w:t>ร้อยละ</w:t>
      </w:r>
      <w:r w:rsidRPr="00042D7C">
        <w:rPr>
          <w:rFonts w:ascii="TH SarabunPSK" w:hAnsi="TH SarabunPSK" w:cs="TH SarabunPSK"/>
          <w:sz w:val="32"/>
          <w:szCs w:val="32"/>
          <w:cs/>
        </w:rPr>
        <w:t xml:space="preserve"> 67.1 ซึ่งสอดคล้องกับข้อมูลที่บัณฑิตส่วนหนึ่งระบุว่า “มีงานทำ” สะท้อนให้เห็นถึงการฟื้นตัวของตลาดแรงงาน และผลจากการกลับมาดำเนินกิจกรรมทางเศรษฐกิจอย่างเต็มรูปแบบ ซึ่งเอื้อให้บัณฑิตสามารถเข้าสู่ตลาดแรงงานได้สะดวกมากขึ้น</w:t>
      </w:r>
      <w:r w:rsidRPr="00042D7C">
        <w:rPr>
          <w:rFonts w:ascii="TH SarabunPSK" w:hAnsi="TH SarabunPSK" w:cs="TH SarabunPSK" w:hint="cs"/>
          <w:sz w:val="32"/>
          <w:szCs w:val="32"/>
          <w:cs/>
        </w:rPr>
        <w:t xml:space="preserve"> นอกจากนี้ หลักสูตรยังมีการกระตุ้นให้นักศึกษาไปสหกิจศึกษา ทำให้เกิดเครือข่ายและเพิ่มโอกาสในการได้งานทำของบัณฑิตเพิ่มมากขึ้น  </w:t>
      </w:r>
    </w:p>
    <w:p w14:paraId="451B66A4" w14:textId="77777777" w:rsidR="000B6959" w:rsidRPr="00042D7C" w:rsidRDefault="000B6959" w:rsidP="000B6959">
      <w:pPr>
        <w:tabs>
          <w:tab w:val="left" w:pos="720"/>
        </w:tabs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042D7C"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042D7C">
        <w:rPr>
          <w:rFonts w:ascii="TH SarabunPSK" w:hAnsi="TH SarabunPSK" w:cs="TH SarabunPSK"/>
          <w:sz w:val="32"/>
          <w:szCs w:val="32"/>
          <w:cs/>
        </w:rPr>
        <w:t>ทั้งนี้ หลักสูตรมีการดำเนินโครงการต่าง ๆ เพื่อให้บัณฑิตมีคุณลักษณะตรงตามความต้องการของตลาดแรงงานและผู้มีส่วนได้ส่วนเสีย เช่น การฝึกงาน</w:t>
      </w:r>
      <w:r w:rsidRPr="00042D7C">
        <w:rPr>
          <w:rFonts w:ascii="TH SarabunPSK" w:hAnsi="TH SarabunPSK" w:cs="TH SarabunPSK" w:hint="cs"/>
          <w:sz w:val="32"/>
          <w:szCs w:val="32"/>
          <w:cs/>
        </w:rPr>
        <w:t>และสหกิจ</w:t>
      </w:r>
      <w:r w:rsidRPr="00042D7C">
        <w:rPr>
          <w:rFonts w:ascii="TH SarabunPSK" w:hAnsi="TH SarabunPSK" w:cs="TH SarabunPSK"/>
          <w:sz w:val="32"/>
          <w:szCs w:val="32"/>
          <w:cs/>
        </w:rPr>
        <w:t xml:space="preserve">ศึกษากับภาครัฐและเอกชน โครงการพัฒนาศักยภาพด้านวิชาการและทักษะอาชีพในยุคดิจิทัลระดับชาติและนานาชาติ รวมถึงโครงการ </w:t>
      </w:r>
      <w:r w:rsidRPr="00042D7C">
        <w:rPr>
          <w:rFonts w:ascii="TH SarabunPSK" w:hAnsi="TH SarabunPSK" w:cs="TH SarabunPSK"/>
          <w:sz w:val="32"/>
          <w:szCs w:val="32"/>
        </w:rPr>
        <w:t xml:space="preserve">AGGIE CMU Job Fair </w:t>
      </w:r>
      <w:r w:rsidRPr="00042D7C">
        <w:rPr>
          <w:rFonts w:ascii="TH SarabunPSK" w:hAnsi="TH SarabunPSK" w:cs="TH SarabunPSK"/>
          <w:sz w:val="32"/>
          <w:szCs w:val="32"/>
          <w:cs/>
        </w:rPr>
        <w:t>2025 ซึ่งส่งผลให้มั่นใจได้ว่าหลักสูตรบรรลุเป้าหมายเชิงวิชาการ และผลิตบัณฑิตที่มีสมรรถนะสอดคล้องกับความต้องการของตลาดแรงงานได้อย่างมีประสิทธิภาพ</w:t>
      </w:r>
    </w:p>
    <w:p w14:paraId="47E464B8" w14:textId="4D386D31" w:rsidR="003B7A1E" w:rsidRPr="00530AFA" w:rsidRDefault="003B7A1E">
      <w:pPr>
        <w:spacing w:after="160" w:line="259" w:lineRule="auto"/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</w:pPr>
    </w:p>
    <w:p w14:paraId="08C1D549" w14:textId="103CE658" w:rsidR="00530AFA" w:rsidRDefault="00530AFA">
      <w:pPr>
        <w:spacing w:after="160" w:line="259" w:lineRule="auto"/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</w:pPr>
    </w:p>
    <w:p w14:paraId="0B5D80CF" w14:textId="77777777" w:rsidR="00D457A3" w:rsidRDefault="00D457A3">
      <w:pPr>
        <w:spacing w:after="160" w:line="259" w:lineRule="auto"/>
        <w:rPr>
          <w:rFonts w:ascii="TH SarabunPSK" w:hAnsi="TH SarabunPSK" w:cs="TH SarabunPSK"/>
          <w:b/>
          <w:bCs/>
          <w:color w:val="FFFFFF" w:themeColor="background1"/>
          <w:sz w:val="32"/>
          <w:szCs w:val="32"/>
        </w:rPr>
      </w:pPr>
    </w:p>
    <w:p w14:paraId="2D0D878B" w14:textId="2C4CC675" w:rsidR="005A7454" w:rsidRPr="009A5D20" w:rsidRDefault="005A7454" w:rsidP="005A7454">
      <w:pPr>
        <w:pStyle w:val="ListParagraph"/>
        <w:shd w:val="clear" w:color="auto" w:fill="0D57A8"/>
        <w:spacing w:after="0" w:line="240" w:lineRule="auto"/>
        <w:ind w:left="0"/>
        <w:jc w:val="center"/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</w:pPr>
      <w:r w:rsidRPr="009A5D20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lastRenderedPageBreak/>
        <w:t xml:space="preserve">องค์ประกอบที่ </w:t>
      </w:r>
      <w:r w:rsidRPr="009A5D20">
        <w:rPr>
          <w:rFonts w:ascii="TH SarabunPSK" w:hAnsi="TH SarabunPSK" w:cs="TH SarabunPSK" w:hint="cs"/>
          <w:b/>
          <w:bCs/>
          <w:color w:val="FFFFFF" w:themeColor="background1"/>
          <w:sz w:val="32"/>
          <w:szCs w:val="32"/>
          <w:cs/>
        </w:rPr>
        <w:t xml:space="preserve">7 </w:t>
      </w:r>
      <w:r w:rsidRPr="009A5D20">
        <w:rPr>
          <w:rFonts w:ascii="TH SarabunPSK" w:hAnsi="TH SarabunPSK" w:cs="TH SarabunPSK"/>
          <w:b/>
          <w:bCs/>
          <w:color w:val="FFFFFF" w:themeColor="background1"/>
          <w:sz w:val="32"/>
          <w:szCs w:val="32"/>
          <w:cs/>
        </w:rPr>
        <w:t>ผลการดำเนินงานสำคัญของหลักสูตร</w:t>
      </w:r>
    </w:p>
    <w:p w14:paraId="4BEEB4E0" w14:textId="2E0CFFB2" w:rsidR="00491EFE" w:rsidRDefault="00491EFE" w:rsidP="005A7454">
      <w:pPr>
        <w:spacing w:after="0" w:line="240" w:lineRule="auto"/>
        <w:contextualSpacing/>
        <w:jc w:val="thaiDistribute"/>
        <w:rPr>
          <w:rFonts w:ascii="TH SarabunPSK" w:eastAsia="Aptos" w:hAnsi="TH SarabunPSK" w:cs="TH SarabunPSK"/>
          <w:b/>
          <w:bCs/>
          <w:i/>
          <w:iCs/>
          <w:sz w:val="32"/>
          <w:szCs w:val="32"/>
        </w:rPr>
      </w:pPr>
    </w:p>
    <w:tbl>
      <w:tblPr>
        <w:tblStyle w:val="TableGrid"/>
        <w:tblW w:w="5013" w:type="pct"/>
        <w:tblLook w:val="04A0" w:firstRow="1" w:lastRow="0" w:firstColumn="1" w:lastColumn="0" w:noHBand="0" w:noVBand="1"/>
      </w:tblPr>
      <w:tblGrid>
        <w:gridCol w:w="4082"/>
        <w:gridCol w:w="1246"/>
        <w:gridCol w:w="1237"/>
        <w:gridCol w:w="1237"/>
        <w:gridCol w:w="1237"/>
      </w:tblGrid>
      <w:tr w:rsidR="004A7D9C" w:rsidRPr="000C680A" w14:paraId="719AFEB0" w14:textId="77777777" w:rsidTr="004A7D9C">
        <w:trPr>
          <w:trHeight w:val="373"/>
        </w:trPr>
        <w:tc>
          <w:tcPr>
            <w:tcW w:w="2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0D3CED" w14:textId="77777777" w:rsidR="00C13779" w:rsidRPr="000C680A" w:rsidRDefault="00C13779" w:rsidP="005B2A4C">
            <w:pPr>
              <w:spacing w:after="0" w:line="240" w:lineRule="auto"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rtl/>
                <w:cs/>
              </w:rPr>
            </w:pPr>
            <w:r w:rsidRPr="000C680A">
              <w:rPr>
                <w:rFonts w:ascii="TH SarabunPSK" w:eastAsia="MS Mincho" w:hAnsi="TH SarabunPSK" w:cs="TH SarabunPSK"/>
                <w:b/>
                <w:bCs/>
                <w:sz w:val="32"/>
                <w:szCs w:val="32"/>
                <w:highlight w:val="green"/>
                <w:cs/>
                <w:lang w:bidi="th-TH"/>
              </w:rPr>
              <w:t>ผลการดำเนินงาน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FC8D6" w14:textId="4F802203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ปีการศึกษา </w:t>
            </w: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2564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70CDE" w14:textId="45B126F1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</w:t>
            </w: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256</w:t>
            </w: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5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56009" w14:textId="1CA0E2E8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</w:t>
            </w: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256</w:t>
            </w: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6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22CBD" w14:textId="632DAF94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</w:t>
            </w: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256</w:t>
            </w:r>
            <w:r w:rsidRPr="000C680A">
              <w:rPr>
                <w:rFonts w:ascii="TH SarabunPSK" w:eastAsia="MS Mincho" w:hAnsi="TH SarabunPSK" w:cs="TH SarabunPSK"/>
                <w:b/>
                <w:bCs/>
                <w:caps/>
                <w:sz w:val="32"/>
                <w:szCs w:val="32"/>
                <w:highlight w:val="green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7</w:t>
            </w:r>
          </w:p>
        </w:tc>
      </w:tr>
      <w:tr w:rsidR="004A7D9C" w:rsidRPr="000C680A" w14:paraId="5B50D5C8" w14:textId="77777777" w:rsidTr="004A7D9C">
        <w:trPr>
          <w:trHeight w:val="373"/>
        </w:trPr>
        <w:tc>
          <w:tcPr>
            <w:tcW w:w="2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005D8" w14:textId="77777777" w:rsidR="00B3664E" w:rsidRDefault="00C13779" w:rsidP="005B2A4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</w:pPr>
            <w:r w:rsidRPr="00B3664E">
              <w:rPr>
                <w:rFonts w:ascii="TH SarabunPSK" w:eastAsia="MS Mincho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การปรับปรุง</w:t>
            </w:r>
            <w:r w:rsidRPr="00B3664E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cs/>
                <w:lang w:bidi="th-TH"/>
              </w:rPr>
              <w:t>กลยุทธ์การตลาดและ</w:t>
            </w:r>
          </w:p>
          <w:p w14:paraId="73276A13" w14:textId="078CBBDF" w:rsidR="00C13779" w:rsidRPr="00B3664E" w:rsidRDefault="00C13779" w:rsidP="005B2A4C">
            <w:pPr>
              <w:pStyle w:val="ListParagraph"/>
              <w:spacing w:after="0" w:line="240" w:lineRule="auto"/>
              <w:ind w:left="360"/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</w:pPr>
            <w:r w:rsidRPr="00B3664E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cs/>
                <w:lang w:bidi="th-TH"/>
              </w:rPr>
              <w:t>การรับเข้า</w:t>
            </w:r>
            <w:r w:rsidRPr="00B3664E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 xml:space="preserve"> </w:t>
            </w:r>
            <w:r w:rsidRPr="00B3664E">
              <w:rPr>
                <w:rFonts w:ascii="TH SarabunPSK" w:eastAsia="MS Mincho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(</w:t>
            </w:r>
            <w:r w:rsidRPr="00B3664E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cs/>
                <w:lang w:bidi="th-TH"/>
              </w:rPr>
              <w:t>จำนวนรับเข้าศึกษาจริง</w:t>
            </w:r>
            <w:r w:rsidRPr="00B3664E">
              <w:rPr>
                <w:rFonts w:ascii="TH SarabunPSK" w:eastAsia="MS Mincho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 xml:space="preserve"> </w:t>
            </w:r>
            <w:r w:rsidRPr="00B3664E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 xml:space="preserve">: </w:t>
            </w:r>
            <w:r w:rsidRPr="00B3664E">
              <w:rPr>
                <w:rFonts w:ascii="TH SarabunPSK" w:eastAsia="MS Mincho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คน)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4635C" w14:textId="362631C8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cs/>
                <w:lang w:bidi="th-TH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>258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D57BC" w14:textId="4904701C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cs/>
                <w:lang w:bidi="th-TH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>165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BB9273" w14:textId="58BB0C4B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>265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E26BC" w14:textId="27780937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>249</w:t>
            </w:r>
          </w:p>
        </w:tc>
      </w:tr>
      <w:tr w:rsidR="004A7D9C" w:rsidRPr="000C680A" w14:paraId="456CD0E5" w14:textId="77777777" w:rsidTr="004A7D9C">
        <w:trPr>
          <w:trHeight w:val="373"/>
        </w:trPr>
        <w:tc>
          <w:tcPr>
            <w:tcW w:w="2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7C04F" w14:textId="3C8289E4" w:rsidR="00C13779" w:rsidRPr="00B3664E" w:rsidRDefault="00C13779" w:rsidP="005B2A4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</w:pPr>
            <w:r w:rsidRPr="00B3664E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cs/>
                <w:lang w:bidi="th-TH"/>
              </w:rPr>
              <w:t>การประเมินในภาพรวมนักศึกษาที่บรรลุผลลัพธ์การเรียนรู้เมื่อสิ้นปีการศึกษา</w:t>
            </w:r>
            <w:r w:rsidRPr="00B3664E">
              <w:rPr>
                <w:rFonts w:ascii="TH SarabunPSK" w:eastAsia="MS Mincho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 xml:space="preserve"> (ร้อยละ)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119A6" w14:textId="77777777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82.85</w:t>
            </w:r>
          </w:p>
          <w:p w14:paraId="27266450" w14:textId="58A24EAE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(</w:t>
            </w: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>YLO 4)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E59F45" w14:textId="3A749FE2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89.72</w:t>
            </w:r>
          </w:p>
          <w:p w14:paraId="572965AC" w14:textId="571C05AA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(</w:t>
            </w: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>YLO 3)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121E4D" w14:textId="77777777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82.61</w:t>
            </w:r>
          </w:p>
          <w:p w14:paraId="6A2E628E" w14:textId="77215E1D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(</w:t>
            </w: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>YLO 2)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247F30" w14:textId="77777777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67.14</w:t>
            </w:r>
          </w:p>
          <w:p w14:paraId="1087D115" w14:textId="513029A1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(</w:t>
            </w: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>YLO 1 )</w:t>
            </w:r>
          </w:p>
        </w:tc>
      </w:tr>
      <w:tr w:rsidR="004A7D9C" w:rsidRPr="000C680A" w14:paraId="502D3F65" w14:textId="77777777" w:rsidTr="004A7D9C">
        <w:trPr>
          <w:trHeight w:val="373"/>
        </w:trPr>
        <w:tc>
          <w:tcPr>
            <w:tcW w:w="22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09E0A" w14:textId="1FCFF23C" w:rsidR="00C13779" w:rsidRPr="00B3664E" w:rsidRDefault="004A7D9C" w:rsidP="005B2A4C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</w:pPr>
            <w:r w:rsidRPr="00B3664E">
              <w:rPr>
                <w:rFonts w:ascii="TH SarabunPSK" w:eastAsia="MS Mincho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การ</w:t>
            </w:r>
            <w:r w:rsidR="00C13779" w:rsidRPr="00B3664E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cs/>
                <w:lang w:bidi="th-TH"/>
              </w:rPr>
              <w:t xml:space="preserve">ได้งานทำหรือประกอบอาชีพอิสระภายใน </w:t>
            </w:r>
            <w:r w:rsidR="00C13779" w:rsidRPr="00B3664E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 xml:space="preserve">1 </w:t>
            </w:r>
            <w:r w:rsidR="00C13779" w:rsidRPr="00B3664E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cs/>
                <w:lang w:bidi="th-TH"/>
              </w:rPr>
              <w:t>ปี</w:t>
            </w:r>
            <w:r w:rsidRPr="00B3664E">
              <w:rPr>
                <w:rFonts w:ascii="TH SarabunPSK" w:eastAsia="MS Mincho" w:hAnsi="TH SarabunPSK" w:cs="TH SarabunPSK"/>
                <w:sz w:val="32"/>
                <w:szCs w:val="32"/>
                <w:highlight w:val="green"/>
                <w:lang w:bidi="th-TH"/>
              </w:rPr>
              <w:t xml:space="preserve"> </w:t>
            </w:r>
            <w:r w:rsidRPr="00B3664E">
              <w:rPr>
                <w:rFonts w:ascii="TH SarabunPSK" w:eastAsia="MS Mincho" w:hAnsi="TH SarabunPSK" w:cs="TH SarabunPSK" w:hint="cs"/>
                <w:sz w:val="32"/>
                <w:szCs w:val="32"/>
                <w:highlight w:val="green"/>
                <w:cs/>
                <w:lang w:bidi="th-TH"/>
              </w:rPr>
              <w:t>(ร้อยละ)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79304" w14:textId="697D60BE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52.17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7BD0A2" w14:textId="1E474672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66.67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F9904" w14:textId="7C73F7D7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75.44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DF0D8" w14:textId="1CDDC930" w:rsidR="00C13779" w:rsidRPr="000C680A" w:rsidRDefault="00C13779" w:rsidP="005B2A4C">
            <w:pPr>
              <w:spacing w:after="0" w:line="240" w:lineRule="auto"/>
              <w:contextualSpacing/>
              <w:jc w:val="center"/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</w:pPr>
            <w:r w:rsidRPr="000C680A">
              <w:rPr>
                <w:rFonts w:ascii="TH SarabunPSK" w:eastAsia="MS Mincho" w:hAnsi="TH SarabunPSK" w:cs="TH SarabunPSK"/>
                <w:sz w:val="32"/>
                <w:szCs w:val="32"/>
                <w:highlight w:val="green"/>
              </w:rPr>
              <w:t>67.11</w:t>
            </w:r>
          </w:p>
        </w:tc>
      </w:tr>
    </w:tbl>
    <w:p w14:paraId="58B09F6C" w14:textId="15AD6AE1" w:rsidR="00124348" w:rsidRPr="00B3664E" w:rsidRDefault="00124348" w:rsidP="005B2A4C">
      <w:pPr>
        <w:pStyle w:val="ListParagraph"/>
        <w:numPr>
          <w:ilvl w:val="0"/>
          <w:numId w:val="68"/>
        </w:numPr>
        <w:spacing w:before="240" w:after="0" w:line="410" w:lineRule="exact"/>
        <w:ind w:left="567" w:hanging="357"/>
        <w:jc w:val="thaiDistribute"/>
        <w:rPr>
          <w:rFonts w:ascii="TH SarabunPSK" w:hAnsi="TH SarabunPSK" w:cs="TH SarabunPSK"/>
          <w:b/>
          <w:bCs/>
          <w:sz w:val="32"/>
          <w:szCs w:val="32"/>
          <w:highlight w:val="green"/>
        </w:rPr>
      </w:pPr>
      <w:r w:rsidRPr="00B3664E">
        <w:rPr>
          <w:rFonts w:ascii="TH SarabunPSK" w:hAnsi="TH SarabunPSK" w:cs="TH SarabunPSK"/>
          <w:b/>
          <w:bCs/>
          <w:sz w:val="32"/>
          <w:szCs w:val="32"/>
          <w:highlight w:val="green"/>
          <w:cs/>
        </w:rPr>
        <w:t xml:space="preserve">การปรับปรุงกลยุทธ์การตลาดและการรับเข้า </w:t>
      </w:r>
    </w:p>
    <w:p w14:paraId="2402E778" w14:textId="4249CE40" w:rsidR="00124348" w:rsidRPr="000C680A" w:rsidRDefault="004A7D9C" w:rsidP="005B2A4C">
      <w:pPr>
        <w:spacing w:before="120" w:after="0" w:line="410" w:lineRule="exact"/>
        <w:ind w:firstLine="567"/>
        <w:jc w:val="thaiDistribute"/>
        <w:rPr>
          <w:rFonts w:ascii="TH SarabunPSK" w:hAnsi="TH SarabunPSK" w:cs="TH SarabunPSK"/>
          <w:sz w:val="32"/>
          <w:szCs w:val="32"/>
          <w:highlight w:val="green"/>
        </w:rPr>
      </w:pPr>
      <w:r w:rsidRPr="000C680A">
        <w:rPr>
          <w:rFonts w:ascii="TH SarabunPSK" w:hAnsi="TH SarabunPSK" w:cs="TH SarabunPSK"/>
          <w:sz w:val="32"/>
          <w:szCs w:val="32"/>
          <w:highlight w:val="green"/>
          <w:cs/>
        </w:rPr>
        <w:t xml:space="preserve">จำนวนรับเข้าตั้งแต่ปีการศึกษา </w:t>
      </w:r>
      <w:r w:rsidRPr="000C680A">
        <w:rPr>
          <w:rFonts w:ascii="TH SarabunPSK" w:hAnsi="TH SarabunPSK" w:cs="TH SarabunPSK"/>
          <w:sz w:val="32"/>
          <w:szCs w:val="32"/>
          <w:highlight w:val="green"/>
        </w:rPr>
        <w:t>2564 – 2567</w:t>
      </w:r>
      <w:r w:rsidRPr="000C680A">
        <w:rPr>
          <w:rFonts w:ascii="TH SarabunPSK" w:hAnsi="TH SarabunPSK" w:cs="TH SarabunPSK"/>
          <w:sz w:val="32"/>
          <w:szCs w:val="32"/>
          <w:highlight w:val="green"/>
          <w:cs/>
        </w:rPr>
        <w:t xml:space="preserve"> มีแนวโน้มเพิ่มมากขึ้น เนื่องจากหลักสูตรมีกลยุทธ์การใช้สื่อสารสนเทศ/ประชาสัมพันธ์ และการจัดกิจกรรมเยี่ยมชม/ศึกษาดูงาน/ประชาสัมพันธ์/แนะแนว อย่างต่อเนื่อง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 xml:space="preserve"> และเพิ่มสื่อและกิจกรรมให้มีความหลากหลายมากขึ้นเพื่อเข้าถึงกลุ่ม นักเรียน โรงเรียน คุณครู และ</w:t>
      </w:r>
      <w:r w:rsidRPr="00393FD3">
        <w:rPr>
          <w:rFonts w:ascii="TH SarabunPSK" w:hAnsi="TH SarabunPSK" w:cs="TH SarabunPSK" w:hint="cs"/>
          <w:spacing w:val="-2"/>
          <w:sz w:val="32"/>
          <w:szCs w:val="32"/>
          <w:highlight w:val="green"/>
          <w:cs/>
        </w:rPr>
        <w:t xml:space="preserve">ผู้ปกครอง นอกจากนี้ </w:t>
      </w:r>
      <w:r w:rsidRPr="00393FD3">
        <w:rPr>
          <w:rFonts w:ascii="TH SarabunPSK" w:hAnsi="TH SarabunPSK" w:cs="TH SarabunPSK"/>
          <w:spacing w:val="-2"/>
          <w:sz w:val="32"/>
          <w:szCs w:val="32"/>
          <w:highlight w:val="green"/>
          <w:cs/>
        </w:rPr>
        <w:t xml:space="preserve">ในปีการศึกษา </w:t>
      </w:r>
      <w:r w:rsidRPr="00393FD3">
        <w:rPr>
          <w:rFonts w:ascii="TH SarabunPSK" w:hAnsi="TH SarabunPSK" w:cs="TH SarabunPSK"/>
          <w:spacing w:val="-2"/>
          <w:sz w:val="32"/>
          <w:szCs w:val="32"/>
          <w:highlight w:val="green"/>
        </w:rPr>
        <w:t>2568</w:t>
      </w:r>
      <w:r w:rsidRPr="00393FD3">
        <w:rPr>
          <w:rFonts w:ascii="TH SarabunPSK" w:hAnsi="TH SarabunPSK" w:cs="TH SarabunPSK"/>
          <w:spacing w:val="-2"/>
          <w:sz w:val="32"/>
          <w:szCs w:val="32"/>
          <w:highlight w:val="green"/>
          <w:cs/>
        </w:rPr>
        <w:t xml:space="preserve"> หลักสูตรได้มีการพิจารณากำหนดแนวทางวิธีการรับนักศึกษาจากเดิมรับรวมเป็นสาขาวิชาเกษตรศาสตร์รวมทุกสาขาวิชา (รหัสหลักสูตร</w:t>
      </w:r>
      <w:r w:rsidRPr="00393FD3">
        <w:rPr>
          <w:rFonts w:ascii="TH SarabunPSK" w:hAnsi="TH SarabunPSK" w:cs="TH SarabunPSK"/>
          <w:spacing w:val="-2"/>
          <w:sz w:val="32"/>
          <w:szCs w:val="32"/>
          <w:highlight w:val="green"/>
        </w:rPr>
        <w:t xml:space="preserve">10040108500201A) </w:t>
      </w:r>
      <w:r w:rsidRPr="00393FD3">
        <w:rPr>
          <w:rFonts w:ascii="TH SarabunPSK" w:hAnsi="TH SarabunPSK" w:cs="TH SarabunPSK"/>
          <w:spacing w:val="-2"/>
          <w:sz w:val="32"/>
          <w:szCs w:val="32"/>
          <w:highlight w:val="green"/>
          <w:cs/>
        </w:rPr>
        <w:t>เปลี่ยนเป็นรับแยกเป็นสาขาวิชา ได้แก่ วิชาเอกพืชศาสตร์และปฐพีศาสตร์ (วิชาเอก</w:t>
      </w:r>
      <w:r w:rsidRPr="00393FD3">
        <w:rPr>
          <w:rFonts w:ascii="TH SarabunPSK" w:hAnsi="TH SarabunPSK" w:cs="TH SarabunPSK" w:hint="cs"/>
          <w:spacing w:val="-2"/>
          <w:sz w:val="32"/>
          <w:szCs w:val="32"/>
          <w:highlight w:val="green"/>
          <w:cs/>
        </w:rPr>
        <w:t xml:space="preserve"> </w:t>
      </w:r>
      <w:r w:rsidRPr="00393FD3">
        <w:rPr>
          <w:rFonts w:ascii="TH SarabunPSK" w:hAnsi="TH SarabunPSK" w:cs="TH SarabunPSK"/>
          <w:spacing w:val="-2"/>
          <w:sz w:val="32"/>
          <w:szCs w:val="32"/>
          <w:highlight w:val="green"/>
          <w:cs/>
        </w:rPr>
        <w:t>พืชสวน วิชาเอกพืชไร่ วิชาเอกปฐพีศาสตร์)</w:t>
      </w:r>
      <w:r w:rsidRPr="000C680A">
        <w:rPr>
          <w:rFonts w:ascii="TH SarabunPSK" w:hAnsi="TH SarabunPSK" w:cs="TH SarabunPSK"/>
          <w:sz w:val="32"/>
          <w:szCs w:val="32"/>
          <w:highlight w:val="green"/>
          <w:cs/>
        </w:rPr>
        <w:t xml:space="preserve"> วิชาเอกโรคพืช วิชาเอกกีฏวิทยา วิชาเอกส่งเสริมและเผยแพร่การเกษตร และวิชาเอกเกษตรที่สูงและทรัพยากรธรรมชาติ  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>แต่</w:t>
      </w:r>
      <w:r w:rsidRPr="000C680A">
        <w:rPr>
          <w:rFonts w:ascii="TH SarabunPSK" w:hAnsi="TH SarabunPSK" w:cs="TH SarabunPSK"/>
          <w:sz w:val="32"/>
          <w:szCs w:val="32"/>
          <w:highlight w:val="green"/>
          <w:cs/>
        </w:rPr>
        <w:t>นักศึกษายังคงอยู่ภายใต้หลักสูตรสาขาวิชาเกษตรศาสตร์ดังเดิม</w:t>
      </w:r>
    </w:p>
    <w:p w14:paraId="6B9B2FA8" w14:textId="104AF42B" w:rsidR="00124348" w:rsidRPr="00B3664E" w:rsidRDefault="00124348" w:rsidP="005B2A4C">
      <w:pPr>
        <w:pStyle w:val="ListParagraph"/>
        <w:numPr>
          <w:ilvl w:val="0"/>
          <w:numId w:val="68"/>
        </w:numPr>
        <w:spacing w:before="120" w:after="0" w:line="410" w:lineRule="exact"/>
        <w:ind w:left="567" w:hanging="357"/>
        <w:jc w:val="thaiDistribute"/>
        <w:rPr>
          <w:rFonts w:ascii="TH SarabunPSK" w:hAnsi="TH SarabunPSK" w:cs="TH SarabunPSK"/>
          <w:b/>
          <w:bCs/>
          <w:sz w:val="32"/>
          <w:szCs w:val="32"/>
          <w:highlight w:val="green"/>
        </w:rPr>
      </w:pPr>
      <w:r w:rsidRPr="00B3664E">
        <w:rPr>
          <w:rFonts w:ascii="TH SarabunPSK" w:hAnsi="TH SarabunPSK" w:cs="TH SarabunPSK"/>
          <w:b/>
          <w:bCs/>
          <w:sz w:val="32"/>
          <w:szCs w:val="32"/>
          <w:highlight w:val="green"/>
          <w:cs/>
        </w:rPr>
        <w:t>การประเมินในภาพรวมนักศึกษาที่บรรลุผลลัพธ์การเรียนรู้เมื่อสิ้นปีการศึกษา</w:t>
      </w:r>
    </w:p>
    <w:p w14:paraId="3CF82385" w14:textId="1FB1930B" w:rsidR="004A7D9C" w:rsidRDefault="00124348" w:rsidP="005B2A4C">
      <w:pPr>
        <w:spacing w:after="0" w:line="410" w:lineRule="exact"/>
        <w:ind w:firstLine="567"/>
        <w:jc w:val="thaiDistribute"/>
        <w:rPr>
          <w:rFonts w:ascii="TH SarabunPSK" w:hAnsi="TH SarabunPSK" w:cs="TH SarabunPSK"/>
          <w:sz w:val="32"/>
          <w:szCs w:val="32"/>
          <w:highlight w:val="green"/>
        </w:rPr>
      </w:pPr>
      <w:r w:rsidRPr="000C680A">
        <w:rPr>
          <w:rFonts w:ascii="TH SarabunPSK" w:hAnsi="TH SarabunPSK" w:cs="TH SarabunPSK"/>
          <w:sz w:val="32"/>
          <w:szCs w:val="32"/>
          <w:highlight w:val="green"/>
          <w:cs/>
        </w:rPr>
        <w:t>ผลลัพธ์การเรียนรู้เมื่อสิ้นปีการศึกษา (</w:t>
      </w:r>
      <w:r w:rsidRPr="000C680A">
        <w:rPr>
          <w:rFonts w:ascii="TH SarabunPSK" w:hAnsi="TH SarabunPSK" w:cs="TH SarabunPSK"/>
          <w:sz w:val="32"/>
          <w:szCs w:val="32"/>
          <w:highlight w:val="green"/>
        </w:rPr>
        <w:t xml:space="preserve">Year Learning Outcome: YLOs) 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 xml:space="preserve">พบว่า </w:t>
      </w:r>
      <w:r w:rsidRPr="000C680A">
        <w:rPr>
          <w:rFonts w:ascii="TH SarabunPSK" w:hAnsi="TH SarabunPSK" w:cs="TH SarabunPSK"/>
          <w:sz w:val="32"/>
          <w:szCs w:val="32"/>
          <w:highlight w:val="green"/>
        </w:rPr>
        <w:t xml:space="preserve">YLO 1 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>มี</w:t>
      </w:r>
      <w:r w:rsidRPr="000C680A">
        <w:rPr>
          <w:rFonts w:ascii="TH SarabunPSK" w:eastAsia="MS Mincho" w:hAnsi="TH SarabunPSK" w:cs="TH SarabunPSK"/>
          <w:sz w:val="32"/>
          <w:szCs w:val="32"/>
          <w:highlight w:val="green"/>
          <w:cs/>
        </w:rPr>
        <w:t>การประเมินในภาพรวมนักศึกษาที่บรรลุผลลัพธ์การเรียนรู้เมื่อสิ้นปีการศึกษา</w:t>
      </w:r>
      <w:r w:rsidRPr="000C680A">
        <w:rPr>
          <w:rFonts w:ascii="TH SarabunPSK" w:eastAsia="MS Mincho" w:hAnsi="TH SarabunPSK" w:cs="TH SarabunPSK" w:hint="cs"/>
          <w:sz w:val="32"/>
          <w:szCs w:val="32"/>
          <w:highlight w:val="green"/>
          <w:cs/>
        </w:rPr>
        <w:t xml:space="preserve">น้อยกว่าร้อยละ </w:t>
      </w:r>
      <w:r w:rsidRPr="000C680A">
        <w:rPr>
          <w:rFonts w:ascii="TH SarabunPSK" w:eastAsia="MS Mincho" w:hAnsi="TH SarabunPSK" w:cs="TH SarabunPSK"/>
          <w:sz w:val="32"/>
          <w:szCs w:val="32"/>
          <w:highlight w:val="green"/>
        </w:rPr>
        <w:t>80</w:t>
      </w:r>
      <w:r w:rsidRPr="000C680A">
        <w:rPr>
          <w:rFonts w:ascii="TH SarabunPSK" w:eastAsia="MS Mincho" w:hAnsi="TH SarabunPSK" w:cs="TH SarabunPSK" w:hint="cs"/>
          <w:sz w:val="32"/>
          <w:szCs w:val="32"/>
          <w:highlight w:val="green"/>
          <w:cs/>
        </w:rPr>
        <w:t xml:space="preserve"> เมื่อเปรียบเทียบกับ </w:t>
      </w:r>
      <w:r w:rsidRPr="000C680A">
        <w:rPr>
          <w:rFonts w:ascii="TH SarabunPSK" w:hAnsi="TH SarabunPSK" w:cs="TH SarabunPSK"/>
          <w:sz w:val="32"/>
          <w:szCs w:val="32"/>
          <w:highlight w:val="green"/>
        </w:rPr>
        <w:t xml:space="preserve">YLO 2, 3 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 xml:space="preserve">และ </w:t>
      </w:r>
      <w:r w:rsidRPr="000C680A">
        <w:rPr>
          <w:rFonts w:ascii="TH SarabunPSK" w:hAnsi="TH SarabunPSK" w:cs="TH SarabunPSK"/>
          <w:sz w:val="32"/>
          <w:szCs w:val="32"/>
          <w:highlight w:val="green"/>
        </w:rPr>
        <w:t>4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 xml:space="preserve"> เนื่องจาก นักศึกษาชั้น ปี </w:t>
      </w:r>
      <w:r w:rsidRPr="000C680A">
        <w:rPr>
          <w:rFonts w:ascii="TH SarabunPSK" w:hAnsi="TH SarabunPSK" w:cs="TH SarabunPSK"/>
          <w:sz w:val="32"/>
          <w:szCs w:val="32"/>
          <w:highlight w:val="green"/>
        </w:rPr>
        <w:t xml:space="preserve">1 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 xml:space="preserve">มีการลงทะเบียนเรียนในกระบวนวิชาแกนวิทยาศาสตร์ร่วมอยู่ด้วยจึงเป็นผลทำให้ผลการประเมินต่ำกว่า </w:t>
      </w:r>
      <w:r w:rsidRPr="000C680A">
        <w:rPr>
          <w:rFonts w:ascii="TH SarabunPSK" w:hAnsi="TH SarabunPSK" w:cs="TH SarabunPSK"/>
          <w:sz w:val="32"/>
          <w:szCs w:val="32"/>
          <w:highlight w:val="green"/>
        </w:rPr>
        <w:t xml:space="preserve">YLO 2, 3 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 xml:space="preserve">และ </w:t>
      </w:r>
      <w:r w:rsidRPr="000C680A">
        <w:rPr>
          <w:rFonts w:ascii="TH SarabunPSK" w:hAnsi="TH SarabunPSK" w:cs="TH SarabunPSK"/>
          <w:sz w:val="32"/>
          <w:szCs w:val="32"/>
          <w:highlight w:val="green"/>
        </w:rPr>
        <w:t>4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 xml:space="preserve"> ที่มีสัดส่วนการเรียนกระบ</w:t>
      </w:r>
      <w:r w:rsidR="00393FD3">
        <w:rPr>
          <w:rFonts w:ascii="TH SarabunPSK" w:hAnsi="TH SarabunPSK" w:cs="TH SarabunPSK" w:hint="cs"/>
          <w:sz w:val="32"/>
          <w:szCs w:val="32"/>
          <w:highlight w:val="green"/>
          <w:cs/>
        </w:rPr>
        <w:t>ว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>นวิชาแกนเกษตรศาสตร์จำนวนเพิ่มขึ้นตามลำดับชั้นปี อย่างไรก็ตาม หลักสูตรได้มีการสนับสนุนและจัดกิจกรรมเสริมให้กับนักศึกษา เพื่อเพิ่มผลลัพธ์</w:t>
      </w:r>
      <w:r w:rsidRPr="000C680A">
        <w:rPr>
          <w:rFonts w:ascii="TH SarabunPSK" w:hAnsi="TH SarabunPSK" w:cs="TH SarabunPSK"/>
          <w:sz w:val="32"/>
          <w:szCs w:val="32"/>
          <w:highlight w:val="green"/>
          <w:cs/>
        </w:rPr>
        <w:t>การเรียนรู้เมื่อสิ้นปีการศึกษา</w:t>
      </w:r>
      <w:r w:rsidRPr="000C680A">
        <w:rPr>
          <w:rFonts w:ascii="TH SarabunPSK" w:hAnsi="TH SarabunPSK" w:cs="TH SarabunPSK" w:hint="cs"/>
          <w:sz w:val="32"/>
          <w:szCs w:val="32"/>
          <w:highlight w:val="green"/>
          <w:cs/>
        </w:rPr>
        <w:t>ให้มากขึ้น</w:t>
      </w:r>
    </w:p>
    <w:p w14:paraId="6741FEBE" w14:textId="3C4736D5" w:rsidR="00124348" w:rsidRPr="00B3664E" w:rsidRDefault="00124348" w:rsidP="005B2A4C">
      <w:pPr>
        <w:pStyle w:val="ListParagraph"/>
        <w:numPr>
          <w:ilvl w:val="0"/>
          <w:numId w:val="68"/>
        </w:numPr>
        <w:spacing w:before="120" w:after="0" w:line="410" w:lineRule="exact"/>
        <w:ind w:left="567" w:hanging="357"/>
        <w:jc w:val="thaiDistribute"/>
        <w:rPr>
          <w:rFonts w:ascii="TH SarabunPSK" w:eastAsia="MS Mincho" w:hAnsi="TH SarabunPSK" w:cs="TH SarabunPSK"/>
          <w:b/>
          <w:bCs/>
          <w:sz w:val="32"/>
          <w:szCs w:val="32"/>
          <w:highlight w:val="green"/>
        </w:rPr>
      </w:pPr>
      <w:r w:rsidRPr="00B3664E">
        <w:rPr>
          <w:rFonts w:ascii="TH SarabunPSK" w:eastAsia="MS Mincho" w:hAnsi="TH SarabunPSK" w:cs="TH SarabunPSK" w:hint="cs"/>
          <w:b/>
          <w:bCs/>
          <w:sz w:val="32"/>
          <w:szCs w:val="32"/>
          <w:highlight w:val="green"/>
          <w:cs/>
        </w:rPr>
        <w:t>การ</w:t>
      </w:r>
      <w:r w:rsidRPr="00B3664E">
        <w:rPr>
          <w:rFonts w:ascii="TH SarabunPSK" w:eastAsia="MS Mincho" w:hAnsi="TH SarabunPSK" w:cs="TH SarabunPSK"/>
          <w:b/>
          <w:bCs/>
          <w:sz w:val="32"/>
          <w:szCs w:val="32"/>
          <w:highlight w:val="green"/>
          <w:cs/>
        </w:rPr>
        <w:t xml:space="preserve">ได้งานทำหรือประกอบอาชีพอิสระภายใน </w:t>
      </w:r>
      <w:r w:rsidRPr="00B3664E">
        <w:rPr>
          <w:rFonts w:ascii="TH SarabunPSK" w:eastAsia="MS Mincho" w:hAnsi="TH SarabunPSK" w:cs="TH SarabunPSK"/>
          <w:b/>
          <w:bCs/>
          <w:sz w:val="32"/>
          <w:szCs w:val="32"/>
          <w:highlight w:val="green"/>
        </w:rPr>
        <w:t xml:space="preserve">1 </w:t>
      </w:r>
      <w:r w:rsidRPr="00B3664E">
        <w:rPr>
          <w:rFonts w:ascii="TH SarabunPSK" w:eastAsia="MS Mincho" w:hAnsi="TH SarabunPSK" w:cs="TH SarabunPSK"/>
          <w:b/>
          <w:bCs/>
          <w:sz w:val="32"/>
          <w:szCs w:val="32"/>
          <w:highlight w:val="green"/>
          <w:cs/>
        </w:rPr>
        <w:t>ปี</w:t>
      </w:r>
    </w:p>
    <w:p w14:paraId="4F0128B8" w14:textId="335E7B55" w:rsidR="00800A71" w:rsidRDefault="00124348" w:rsidP="005B2A4C">
      <w:pPr>
        <w:spacing w:after="0" w:line="410" w:lineRule="exact"/>
        <w:ind w:firstLine="567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393FD3">
        <w:rPr>
          <w:rFonts w:ascii="TH SarabunPSK" w:eastAsia="MS Mincho" w:hAnsi="TH SarabunPSK" w:cs="TH SarabunPSK"/>
          <w:spacing w:val="-4"/>
          <w:sz w:val="32"/>
          <w:szCs w:val="32"/>
          <w:highlight w:val="green"/>
          <w:cs/>
        </w:rPr>
        <w:t>ในช่วงปี 256</w:t>
      </w:r>
      <w:r w:rsidR="000C680A" w:rsidRPr="00393FD3">
        <w:rPr>
          <w:rFonts w:ascii="TH SarabunPSK" w:eastAsia="MS Mincho" w:hAnsi="TH SarabunPSK" w:cs="TH SarabunPSK"/>
          <w:spacing w:val="-4"/>
          <w:sz w:val="32"/>
          <w:szCs w:val="32"/>
          <w:highlight w:val="green"/>
        </w:rPr>
        <w:t>4</w:t>
      </w:r>
      <w:r w:rsidR="000C680A" w:rsidRPr="00393FD3">
        <w:rPr>
          <w:rFonts w:ascii="TH SarabunPSK" w:eastAsia="MS Mincho" w:hAnsi="TH SarabunPSK" w:cs="TH SarabunPSK"/>
          <w:spacing w:val="-4"/>
          <w:sz w:val="32"/>
          <w:szCs w:val="32"/>
          <w:highlight w:val="green"/>
          <w:cs/>
        </w:rPr>
        <w:t>–2567 พบว่า บัณฑิต</w:t>
      </w:r>
      <w:r w:rsidRPr="00393FD3">
        <w:rPr>
          <w:rFonts w:ascii="TH SarabunPSK" w:eastAsia="MS Mincho" w:hAnsi="TH SarabunPSK" w:cs="TH SarabunPSK"/>
          <w:spacing w:val="-4"/>
          <w:sz w:val="32"/>
          <w:szCs w:val="32"/>
          <w:highlight w:val="green"/>
          <w:cs/>
        </w:rPr>
        <w:t>มีแนวโน้มได้งานทำหรือประกอบอาชีพอิสระในระดับที่สูง สะท้อนให้เห็นถึง</w:t>
      </w:r>
      <w:r w:rsidR="000C680A" w:rsidRPr="00393FD3">
        <w:rPr>
          <w:rFonts w:ascii="TH SarabunPSK" w:eastAsia="MS Mincho" w:hAnsi="TH SarabunPSK" w:cs="TH SarabunPSK" w:hint="cs"/>
          <w:spacing w:val="-4"/>
          <w:sz w:val="32"/>
          <w:szCs w:val="32"/>
          <w:highlight w:val="green"/>
          <w:cs/>
        </w:rPr>
        <w:t>คุณภาพของนักศึกษาที่ตรงตามความต้องการของตลาดแรงงาน ซึ่งหลักสูตรได้มีกระตุ้น</w:t>
      </w:r>
      <w:r w:rsidR="000C680A" w:rsidRPr="00393FD3">
        <w:rPr>
          <w:rFonts w:ascii="TH SarabunPSK" w:eastAsia="MS Mincho" w:hAnsi="TH SarabunPSK" w:cs="TH SarabunPSK"/>
          <w:spacing w:val="-4"/>
          <w:sz w:val="32"/>
          <w:szCs w:val="32"/>
          <w:highlight w:val="green"/>
          <w:cs/>
        </w:rPr>
        <w:t>การไปสหกิจ</w:t>
      </w:r>
      <w:r w:rsidR="000C680A" w:rsidRPr="00393FD3">
        <w:rPr>
          <w:rFonts w:ascii="TH SarabunPSK" w:eastAsia="MS Mincho" w:hAnsi="TH SarabunPSK" w:cs="TH SarabunPSK" w:hint="cs"/>
          <w:spacing w:val="-4"/>
          <w:sz w:val="32"/>
          <w:szCs w:val="32"/>
          <w:highlight w:val="green"/>
          <w:cs/>
        </w:rPr>
        <w:t>ศึกษา</w:t>
      </w:r>
      <w:r w:rsidR="000C680A" w:rsidRPr="000C680A">
        <w:rPr>
          <w:rFonts w:ascii="TH SarabunPSK" w:eastAsia="MS Mincho" w:hAnsi="TH SarabunPSK" w:cs="TH SarabunPSK"/>
          <w:sz w:val="32"/>
          <w:szCs w:val="32"/>
          <w:highlight w:val="green"/>
          <w:cs/>
        </w:rPr>
        <w:t xml:space="preserve"> </w:t>
      </w:r>
      <w:r w:rsidR="000C680A" w:rsidRPr="000C680A">
        <w:rPr>
          <w:rFonts w:ascii="TH SarabunPSK" w:eastAsia="MS Mincho" w:hAnsi="TH SarabunPSK" w:cs="TH SarabunPSK" w:hint="cs"/>
          <w:sz w:val="32"/>
          <w:szCs w:val="32"/>
          <w:highlight w:val="green"/>
          <w:cs/>
        </w:rPr>
        <w:t>และจัดทำ</w:t>
      </w:r>
      <w:r w:rsidR="000C680A" w:rsidRPr="000C680A">
        <w:rPr>
          <w:rFonts w:ascii="TH SarabunPSK" w:eastAsia="MS Mincho" w:hAnsi="TH SarabunPSK" w:cs="TH SarabunPSK"/>
          <w:sz w:val="32"/>
          <w:szCs w:val="32"/>
          <w:highlight w:val="green"/>
          <w:cs/>
        </w:rPr>
        <w:t>โครงการพัฒนาศักยภาพด้านวิชาการและทักษะอาชีพ</w:t>
      </w:r>
      <w:r w:rsidR="000C680A" w:rsidRPr="000C680A">
        <w:rPr>
          <w:rFonts w:ascii="TH SarabunPSK" w:eastAsia="MS Mincho" w:hAnsi="TH SarabunPSK" w:cs="TH SarabunPSK" w:hint="cs"/>
          <w:sz w:val="32"/>
          <w:szCs w:val="32"/>
          <w:highlight w:val="green"/>
          <w:cs/>
        </w:rPr>
        <w:t>ต่าง ๆ ตลอดจนจัด</w:t>
      </w:r>
      <w:r w:rsidR="000C680A" w:rsidRPr="000C680A">
        <w:rPr>
          <w:rFonts w:ascii="TH SarabunPSK" w:eastAsia="MS Mincho" w:hAnsi="TH SarabunPSK" w:cs="TH SarabunPSK"/>
          <w:sz w:val="32"/>
          <w:szCs w:val="32"/>
          <w:highlight w:val="green"/>
          <w:cs/>
        </w:rPr>
        <w:t>โครงการ</w:t>
      </w:r>
      <w:r w:rsidR="000C680A" w:rsidRPr="000C680A">
        <w:rPr>
          <w:rFonts w:ascii="TH SarabunPSK" w:eastAsia="MS Mincho" w:hAnsi="TH SarabunPSK" w:cs="TH SarabunPSK" w:hint="cs"/>
          <w:sz w:val="32"/>
          <w:szCs w:val="32"/>
          <w:highlight w:val="green"/>
          <w:cs/>
        </w:rPr>
        <w:t xml:space="preserve"> </w:t>
      </w:r>
      <w:r w:rsidR="000C680A" w:rsidRPr="000C680A">
        <w:rPr>
          <w:rFonts w:ascii="TH SarabunPSK" w:eastAsia="MS Mincho" w:hAnsi="TH SarabunPSK" w:cs="TH SarabunPSK"/>
          <w:sz w:val="32"/>
          <w:szCs w:val="32"/>
          <w:highlight w:val="green"/>
        </w:rPr>
        <w:t xml:space="preserve">Job Fair </w:t>
      </w:r>
      <w:r w:rsidR="000C680A" w:rsidRPr="000C680A">
        <w:rPr>
          <w:rFonts w:ascii="TH SarabunPSK" w:eastAsia="MS Mincho" w:hAnsi="TH SarabunPSK" w:cs="TH SarabunPSK" w:hint="cs"/>
          <w:sz w:val="32"/>
          <w:szCs w:val="32"/>
          <w:highlight w:val="green"/>
          <w:cs/>
        </w:rPr>
        <w:t>เพื่อเพิ่มโอกาสการได้รับเลือกเข้าทำงาน เป็นต้น</w:t>
      </w:r>
    </w:p>
    <w:p w14:paraId="25C568DC" w14:textId="50869EFD" w:rsidR="00800A71" w:rsidRDefault="00800A71" w:rsidP="00800A71">
      <w:pPr>
        <w:jc w:val="center"/>
        <w:rPr>
          <w:rFonts w:ascii="TH SarabunPSK" w:hAnsi="TH SarabunPSK" w:cs="TH SarabunPSK"/>
          <w:sz w:val="32"/>
          <w:szCs w:val="32"/>
        </w:rPr>
        <w:sectPr w:rsidR="00800A71" w:rsidSect="005A7454"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6DC9D768" w14:textId="77777777" w:rsidR="005A7454" w:rsidRPr="005A7454" w:rsidRDefault="005A7454" w:rsidP="005A7454">
      <w:pPr>
        <w:shd w:val="clear" w:color="auto" w:fill="77206D"/>
        <w:spacing w:after="0" w:line="240" w:lineRule="auto"/>
        <w:rPr>
          <w:rFonts w:ascii="TH SarabunPSK" w:eastAsia="MS Mincho" w:hAnsi="TH SarabunPSK" w:cs="TH SarabunPSK"/>
          <w:b/>
          <w:bCs/>
          <w:color w:val="FFFFFF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b/>
          <w:bCs/>
          <w:color w:val="FFFFFF"/>
          <w:sz w:val="32"/>
          <w:szCs w:val="32"/>
          <w:cs/>
          <w:lang w:eastAsia="ja-JP"/>
        </w:rPr>
        <w:lastRenderedPageBreak/>
        <w:t xml:space="preserve">ชุดข้อมูล </w:t>
      </w:r>
      <w:r w:rsidRPr="005A7454">
        <w:rPr>
          <w:rFonts w:ascii="TH SarabunPSK" w:eastAsia="MS Mincho" w:hAnsi="TH SarabunPSK" w:cs="TH SarabunPSK"/>
          <w:b/>
          <w:bCs/>
          <w:color w:val="FFFFFF"/>
          <w:sz w:val="32"/>
          <w:szCs w:val="32"/>
          <w:cs/>
          <w:lang w:eastAsia="ja-JP"/>
        </w:rPr>
        <w:t>การรับเข้า การคงอยู่ และการสำเร็จการศึกษา</w:t>
      </w:r>
    </w:p>
    <w:p w14:paraId="55F71553" w14:textId="77777777" w:rsidR="003250A8" w:rsidRPr="0065520B" w:rsidRDefault="003250A8" w:rsidP="005A7454">
      <w:pPr>
        <w:spacing w:after="0" w:line="240" w:lineRule="auto"/>
        <w:jc w:val="thaiDistribute"/>
        <w:rPr>
          <w:rFonts w:ascii="TH SarabunPSK" w:hAnsi="TH SarabunPSK" w:cs="TH SarabunPSK"/>
          <w:color w:val="FF0000"/>
          <w:sz w:val="16"/>
          <w:szCs w:val="16"/>
          <w:cs/>
        </w:rPr>
      </w:pPr>
    </w:p>
    <w:p w14:paraId="21547E90" w14:textId="731CD584" w:rsidR="005A7454" w:rsidRPr="00E50C3C" w:rsidRDefault="005A7454" w:rsidP="009C6434">
      <w:pPr>
        <w:spacing w:after="0" w:line="240" w:lineRule="auto"/>
        <w:jc w:val="thaiDistribute"/>
        <w:rPr>
          <w:rFonts w:ascii="TH SarabunPSK" w:eastAsia="MS Mincho" w:hAnsi="TH SarabunPSK" w:cs="TH SarabunPSK"/>
          <w:color w:val="FF0000"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chemeClr w14:val="bg1">
              <w14:alpha w14:val="60000"/>
            </w14:schemeClr>
          </w14:shadow>
        </w:rPr>
      </w:pPr>
      <w:r w:rsidRPr="003E7E4E">
        <w:rPr>
          <w:rFonts w:ascii="TH SarabunPSK" w:hAnsi="TH SarabunPSK" w:cs="TH SarabunPSK" w:hint="cs"/>
          <w:sz w:val="32"/>
          <w:szCs w:val="32"/>
          <w:cs/>
        </w:rPr>
        <w:t>หลักสูตร</w:t>
      </w:r>
      <w:r w:rsidR="008F0CCF">
        <w:rPr>
          <w:rFonts w:ascii="TH SarabunPSK" w:hAnsi="TH SarabunPSK" w:cs="TH SarabunPSK" w:hint="cs"/>
          <w:sz w:val="32"/>
          <w:szCs w:val="32"/>
          <w:cs/>
        </w:rPr>
        <w:t xml:space="preserve">ปกติ 4 </w:t>
      </w:r>
      <w:r w:rsidRPr="003E7E4E">
        <w:rPr>
          <w:rFonts w:ascii="TH SarabunPSK" w:hAnsi="TH SarabunPSK" w:cs="TH SarabunPSK" w:hint="cs"/>
          <w:sz w:val="32"/>
          <w:szCs w:val="32"/>
          <w:cs/>
        </w:rPr>
        <w:t>ปี</w:t>
      </w:r>
      <w:r w:rsidRPr="003E7E4E"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>จำนวน</w:t>
      </w:r>
      <w:r w:rsidR="008F0CCF">
        <w:rPr>
          <w:rFonts w:ascii="TH SarabunPSK" w:hAnsi="TH SarabunPSK" w:cs="TH SarabunPSK" w:hint="cs"/>
          <w:sz w:val="32"/>
          <w:szCs w:val="32"/>
          <w:cs/>
        </w:rPr>
        <w:t xml:space="preserve"> 8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ภาคการศึกษา 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021"/>
        <w:gridCol w:w="1809"/>
        <w:gridCol w:w="1562"/>
        <w:gridCol w:w="706"/>
        <w:gridCol w:w="709"/>
        <w:gridCol w:w="709"/>
        <w:gridCol w:w="709"/>
        <w:gridCol w:w="1701"/>
        <w:gridCol w:w="708"/>
        <w:gridCol w:w="1560"/>
        <w:gridCol w:w="1417"/>
        <w:gridCol w:w="1254"/>
      </w:tblGrid>
      <w:tr w:rsidR="005A7454" w:rsidRPr="00B74819" w14:paraId="2FAF4051" w14:textId="77777777" w:rsidTr="00E42A5E">
        <w:trPr>
          <w:jc w:val="center"/>
        </w:trPr>
        <w:tc>
          <w:tcPr>
            <w:tcW w:w="10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41882E75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รหัสนักศึกษา</w:t>
            </w:r>
          </w:p>
        </w:tc>
        <w:tc>
          <w:tcPr>
            <w:tcW w:w="18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25D3EB5F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จำนวนรับเข้า</w:t>
            </w:r>
          </w:p>
          <w:p w14:paraId="4DF95BBA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ตามแผนที่กำหนดในข้อกำหนดหลักสูตร</w:t>
            </w:r>
          </w:p>
          <w:p w14:paraId="5C11E8F3" w14:textId="7240BB98" w:rsidR="005A7454" w:rsidRPr="00B74819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(1)</w:t>
            </w:r>
          </w:p>
        </w:tc>
        <w:tc>
          <w:tcPr>
            <w:tcW w:w="1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4BA35256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จำนวนรับเข้า</w:t>
            </w:r>
          </w:p>
          <w:p w14:paraId="69E70438" w14:textId="539A794B" w:rsidR="005A7454" w:rsidRPr="00B74819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ศึกษาจริง (</w:t>
            </w: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2)</w:t>
            </w:r>
          </w:p>
        </w:tc>
        <w:tc>
          <w:tcPr>
            <w:tcW w:w="524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5E99C450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จำนวนที่ลาออกและพ้นสภาพ</w:t>
            </w:r>
          </w:p>
        </w:tc>
        <w:tc>
          <w:tcPr>
            <w:tcW w:w="423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4C0D2773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จำนวน</w:t>
            </w: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ผู้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สำเร็จการศึกษา</w:t>
            </w:r>
          </w:p>
        </w:tc>
      </w:tr>
      <w:tr w:rsidR="005A7454" w:rsidRPr="00B74819" w14:paraId="478EC4E9" w14:textId="77777777" w:rsidTr="00E42A5E">
        <w:trPr>
          <w:jc w:val="center"/>
        </w:trPr>
        <w:tc>
          <w:tcPr>
            <w:tcW w:w="10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433F96" w14:textId="77777777" w:rsidR="005A7454" w:rsidRPr="00B74819" w:rsidRDefault="005A7454" w:rsidP="008F0CC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8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EB475E" w14:textId="77777777" w:rsidR="005A7454" w:rsidRPr="00B74819" w:rsidRDefault="005A7454" w:rsidP="008F0CC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1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1DADF3" w14:textId="77777777" w:rsidR="005A7454" w:rsidRPr="00B74819" w:rsidRDefault="005A7454" w:rsidP="008F0CCF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29A72416" w14:textId="77777777" w:rsidR="005A7454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ชั้นปีที่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1</w:t>
            </w:r>
          </w:p>
          <w:p w14:paraId="0C202D8C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</w:t>
            </w: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49800743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ชั้นปีที่ 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4FA3600B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ชั้นปีที่</w:t>
            </w:r>
          </w:p>
          <w:p w14:paraId="49A86382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5BFE4013" w14:textId="04731F8A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ชั้นปีที่</w:t>
            </w:r>
            <w:r w:rsidR="008F0CCF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43ED0E8A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ชั้นปีอื่นๆ ที่</w:t>
            </w: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ใช้เวลาในการเรียนเกินกว่าหลักสูตรกำหนด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5722A6C0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รวม</w:t>
            </w:r>
          </w:p>
          <w:p w14:paraId="3BE2DF7D" w14:textId="67640A49" w:rsidR="005A7454" w:rsidRPr="00B74819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(4)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0C490BB7" w14:textId="157AE192" w:rsidR="005A7454" w:rsidRPr="00B74819" w:rsidRDefault="00E42A5E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น้อยกว่าระยะเวลาหลักสูตร (</w:t>
            </w: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5)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</w:tcPr>
          <w:p w14:paraId="1B95D67B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ตามระยะเวลาของหลักสูตร</w:t>
            </w:r>
          </w:p>
          <w:p w14:paraId="36F9961B" w14:textId="5E51F07E" w:rsidR="005A7454" w:rsidRPr="00B74819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2A5E">
              <w:rPr>
                <w:rFonts w:ascii="TH SarabunPSK" w:hAnsi="TH SarabunPSK" w:cs="TH SarabunPSK"/>
                <w:b/>
                <w:bCs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(6)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20005377" w14:textId="77777777" w:rsidR="005A7454" w:rsidRPr="00B74819" w:rsidRDefault="005A7454" w:rsidP="008F0CCF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เกินระยะเวลาของหลักสูตร</w:t>
            </w:r>
          </w:p>
        </w:tc>
      </w:tr>
      <w:tr w:rsidR="00B83710" w:rsidRPr="0099246A" w14:paraId="11242336" w14:textId="77777777" w:rsidTr="0065520B">
        <w:trPr>
          <w:jc w:val="center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4FFD3" w14:textId="3E25CB0C" w:rsidR="00B83710" w:rsidRPr="00B83710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63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7320B" w14:textId="439075D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310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7BB85" w14:textId="2F15D833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320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1A9E5" w14:textId="3B191A4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F8218" w14:textId="216AFB67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EACA2" w14:textId="1F8AC6D0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19B7F" w14:textId="71EDAB44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7060B" w14:textId="45D0317C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9FA299" w14:textId="33D0824B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48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D8FD0" w14:textId="20C2A37F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F2FC4B" w14:textId="371CDA19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187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5D25E" w14:textId="20DC0056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42</w:t>
            </w:r>
          </w:p>
        </w:tc>
      </w:tr>
      <w:tr w:rsidR="00B83710" w:rsidRPr="0099246A" w14:paraId="27421D35" w14:textId="77777777" w:rsidTr="0065520B">
        <w:trPr>
          <w:jc w:val="center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797E6" w14:textId="7D19ECF9" w:rsidR="00B83710" w:rsidRPr="00B83710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64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B1EC2" w14:textId="621AA136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310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17C7E7" w14:textId="60EE3A8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258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CB113" w14:textId="00E2D00A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1FCAC" w14:textId="5DC7997E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712FF" w14:textId="5464E734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A989" w14:textId="1BAB174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4D200" w14:textId="0DA8EC6B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D90CB0" w14:textId="3AD17134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47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888BE" w14:textId="2174725F" w:rsidR="00B83710" w:rsidRPr="003C4A1B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color w:val="EE0000"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29B78" w14:textId="42E3F8D8" w:rsidR="00B83710" w:rsidRPr="003C4A1B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color w:val="EE0000"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139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831826" w14:textId="0A22ACF0" w:rsidR="00B83710" w:rsidRPr="003C4A1B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color w:val="EE0000"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  <w:tr w:rsidR="00B83710" w:rsidRPr="0099246A" w14:paraId="6B8FFEFC" w14:textId="77777777" w:rsidTr="0065520B">
        <w:trPr>
          <w:jc w:val="center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744F5" w14:textId="17A9B4E8" w:rsidR="00B83710" w:rsidRPr="00B83710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65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D4884" w14:textId="3287A3E4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3BDCE" w14:textId="5EB50E50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165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5571C" w14:textId="2111B692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BADC2" w14:textId="6C9DC73E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5A41F" w14:textId="7E041293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61F63" w14:textId="06DD21AB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F08E9" w14:textId="6C614CD9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5945C" w14:textId="5C241B7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39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94C5C" w14:textId="703EAC86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935571" w14:textId="2F6D7A0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198CF" w14:textId="15EF475F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  <w:tr w:rsidR="00B83710" w:rsidRPr="0099246A" w14:paraId="0906375C" w14:textId="77777777" w:rsidTr="0065520B">
        <w:trPr>
          <w:jc w:val="center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D014E" w14:textId="4D68E5F4" w:rsidR="00B83710" w:rsidRPr="00B83710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66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7D605" w14:textId="6339068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A38A3" w14:textId="391F48B5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265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B8F3F" w14:textId="11B571A0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3290B" w14:textId="169408A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A7DEF" w14:textId="6EF4D723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E2C18" w14:textId="6C7B8677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E4858" w14:textId="59E2775E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1A3795" w14:textId="0444D960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310EB" w14:textId="6053E7E7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CCD48" w14:textId="0DF47352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C08B0" w14:textId="75F8C190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  <w:tr w:rsidR="00B83710" w:rsidRPr="0099246A" w14:paraId="4377E696" w14:textId="77777777" w:rsidTr="0065520B">
        <w:trPr>
          <w:jc w:val="center"/>
        </w:trPr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27F44" w14:textId="5FE1F659" w:rsidR="00B83710" w:rsidRPr="00B83710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67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94FB5" w14:textId="7FD270B5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270</w:t>
            </w:r>
          </w:p>
        </w:tc>
        <w:tc>
          <w:tcPr>
            <w:tcW w:w="1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3C444" w14:textId="3642FC03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249</w:t>
            </w:r>
          </w:p>
        </w:tc>
        <w:tc>
          <w:tcPr>
            <w:tcW w:w="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D6C06" w14:textId="77677CDE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5FDD1" w14:textId="02E0B88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71A63" w14:textId="50F21198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C0B2D" w14:textId="36EF9D2E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59491" w14:textId="216DD17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142A3" w14:textId="20DAED27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63762" w14:textId="09C8A41F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7B871" w14:textId="714D0084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B9B0D" w14:textId="3219BE31" w:rsidR="00B83710" w:rsidRPr="0099246A" w:rsidRDefault="00B83710" w:rsidP="00B83710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</w:tbl>
    <w:p w14:paraId="11A76381" w14:textId="77777777" w:rsidR="005A7454" w:rsidRPr="004F21F3" w:rsidRDefault="005A7454" w:rsidP="005A7454">
      <w:pPr>
        <w:spacing w:after="0" w:line="240" w:lineRule="auto"/>
        <w:jc w:val="thaiDistribute"/>
        <w:rPr>
          <w:rFonts w:ascii="Cambria Math" w:hAnsi="Cambria Math" w:cs="TH SarabunPSK"/>
          <w:b/>
          <w:bCs/>
          <w:sz w:val="18"/>
          <w:szCs w:val="1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62"/>
        <w:gridCol w:w="1712"/>
        <w:gridCol w:w="1820"/>
        <w:gridCol w:w="1927"/>
        <w:gridCol w:w="2544"/>
        <w:gridCol w:w="2499"/>
        <w:gridCol w:w="2384"/>
      </w:tblGrid>
      <w:tr w:rsidR="00E42A5E" w:rsidRPr="00B74819" w14:paraId="213BE7B2" w14:textId="77777777" w:rsidTr="0015533A">
        <w:trPr>
          <w:trHeight w:val="167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3D9FF"/>
            <w:hideMark/>
          </w:tcPr>
          <w:p w14:paraId="47243EE6" w14:textId="77777777" w:rsidR="005A7454" w:rsidRPr="00B74819" w:rsidRDefault="005A7454" w:rsidP="002C3F2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74819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รหัสนักศึกษา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0E855EB5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อัตราการรับเข้าศึกษาตามแผน</w:t>
            </w:r>
          </w:p>
          <w:p w14:paraId="4CCD4093" w14:textId="77777777" w:rsid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u w:val="single"/>
              </w:rPr>
              <w:t>(2)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</w:rPr>
              <w:t xml:space="preserve"> x 100</w:t>
            </w:r>
          </w:p>
          <w:p w14:paraId="60A0223E" w14:textId="715D8CC3" w:rsidR="00E42A5E" w:rsidRPr="00E42A5E" w:rsidRDefault="00E42A5E" w:rsidP="00E42A5E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   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</w:rPr>
              <w:t>(1)</w:t>
            </w:r>
          </w:p>
          <w:p w14:paraId="616B4E02" w14:textId="7A4E8EB2" w:rsidR="005A7454" w:rsidRPr="00B74819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rtl/>
                <w:cs/>
              </w:rPr>
            </w:pPr>
            <w:r w:rsidRPr="00E42A5E">
              <w:rPr>
                <w:rFonts w:ascii="TH SarabunPSK" w:hAnsi="TH SarabunPSK" w:cs="TH SarabunPSK"/>
                <w:b/>
                <w:bCs/>
                <w:color w:val="00B050"/>
                <w:sz w:val="28"/>
                <w:cs/>
                <w:lang w:bidi="th-TH"/>
              </w:rPr>
              <w:t xml:space="preserve">ข้อมูลที่ </w:t>
            </w:r>
            <w:r w:rsidRPr="00E42A5E">
              <w:rPr>
                <w:rFonts w:ascii="TH SarabunPSK" w:hAnsi="TH SarabunPSK" w:cs="TH SarabunPSK"/>
                <w:b/>
                <w:bCs/>
                <w:color w:val="00B050"/>
                <w:sz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269D9C98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 xml:space="preserve">อัตราคงอยู่ของนักศึกษาชั้นปีที่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</w:rPr>
              <w:t>1</w:t>
            </w:r>
          </w:p>
          <w:p w14:paraId="078D310A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u w:val="single"/>
              </w:rPr>
              <w:t>(2)-(3)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</w:rPr>
              <w:t xml:space="preserve">   x 100</w:t>
            </w:r>
          </w:p>
          <w:p w14:paraId="4E9EFA7D" w14:textId="5D4C264E" w:rsidR="00E42A5E" w:rsidRPr="00E42A5E" w:rsidRDefault="00E42A5E" w:rsidP="00E42A5E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   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</w:rPr>
              <w:t>(2)</w:t>
            </w:r>
          </w:p>
          <w:p w14:paraId="058866A4" w14:textId="43FC6D8B" w:rsidR="005A7454" w:rsidRPr="00B74819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42A5E">
              <w:rPr>
                <w:rFonts w:ascii="TH SarabunPSK" w:hAnsi="TH SarabunPSK" w:cs="TH SarabunPSK"/>
                <w:b/>
                <w:bCs/>
                <w:color w:val="00B050"/>
                <w:sz w:val="28"/>
                <w:cs/>
                <w:lang w:bidi="th-TH"/>
              </w:rPr>
              <w:t xml:space="preserve">ข้อมูลที่ </w:t>
            </w:r>
            <w:r w:rsidRPr="00E42A5E">
              <w:rPr>
                <w:rFonts w:ascii="TH SarabunPSK" w:hAnsi="TH SarabunPSK" w:cs="TH SarabunPSK"/>
                <w:b/>
                <w:bCs/>
                <w:color w:val="00B050"/>
                <w:sz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24CE939C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อัตราการคงอยู่ของนักศึกษาทั้งหมด</w:t>
            </w:r>
          </w:p>
          <w:p w14:paraId="24018CFC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u w:val="single"/>
              </w:rPr>
              <w:t>(2)-(4)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</w:rPr>
              <w:t xml:space="preserve"> x 100</w:t>
            </w:r>
          </w:p>
          <w:p w14:paraId="6A8A53B2" w14:textId="70EA0E6D" w:rsidR="00E42A5E" w:rsidRPr="00E42A5E" w:rsidRDefault="00E42A5E" w:rsidP="00E42A5E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</w:rPr>
            </w:pPr>
            <w:r>
              <w:rPr>
                <w:rFonts w:ascii="TH SarabunPSK" w:hAnsi="TH SarabunPSK" w:cs="TH SarabunPSK"/>
                <w:b/>
                <w:bCs/>
                <w:sz w:val="28"/>
              </w:rPr>
              <w:t xml:space="preserve">       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</w:rPr>
              <w:t>(2)</w:t>
            </w:r>
          </w:p>
          <w:p w14:paraId="26C00A4B" w14:textId="57B9BDB0" w:rsidR="005A7454" w:rsidRPr="00B74819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rtl/>
                <w:cs/>
              </w:rPr>
            </w:pPr>
            <w:r w:rsidRPr="00E42A5E">
              <w:rPr>
                <w:rFonts w:ascii="TH SarabunPSK" w:hAnsi="TH SarabunPSK" w:cs="TH SarabunPSK"/>
                <w:b/>
                <w:bCs/>
                <w:color w:val="00B050"/>
                <w:sz w:val="28"/>
                <w:cs/>
                <w:lang w:bidi="th-TH"/>
              </w:rPr>
              <w:t xml:space="preserve">ข้อมูลที่ </w:t>
            </w:r>
            <w:r w:rsidRPr="00E42A5E">
              <w:rPr>
                <w:rFonts w:ascii="TH SarabunPSK" w:hAnsi="TH SarabunPSK" w:cs="TH SarabunPSK"/>
                <w:b/>
                <w:bCs/>
                <w:color w:val="00B050"/>
                <w:sz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77E7BB3D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อัตราการสำเร็จการศึกษาตามหลักสูตรเทียบรับจริง</w:t>
            </w:r>
          </w:p>
          <w:p w14:paraId="495FDF89" w14:textId="77777777" w:rsid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u w:val="single"/>
                <w:cs/>
                <w:lang w:bidi="th-TH"/>
              </w:rPr>
              <w:t>(5)+(6)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 xml:space="preserve">  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  <w:t xml:space="preserve">x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100</w:t>
            </w:r>
          </w:p>
          <w:p w14:paraId="790EB915" w14:textId="0EFE7BB5" w:rsidR="00E42A5E" w:rsidRPr="00E42A5E" w:rsidRDefault="00E42A5E" w:rsidP="00E42A5E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  <w:lang w:bidi="th-TH"/>
              </w:rPr>
              <w:t xml:space="preserve">           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(2)</w:t>
            </w:r>
          </w:p>
          <w:p w14:paraId="4DE89FB4" w14:textId="44DF57C2" w:rsidR="005A7454" w:rsidRPr="00B74819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</w:pPr>
            <w:r w:rsidRPr="00E42A5E">
              <w:rPr>
                <w:rFonts w:ascii="TH SarabunPSK" w:hAnsi="TH SarabunPSK" w:cs="TH SarabunPSK"/>
                <w:b/>
                <w:bCs/>
                <w:color w:val="00B050"/>
                <w:sz w:val="28"/>
                <w:cs/>
                <w:lang w:bidi="th-TH"/>
              </w:rPr>
              <w:t>ข้อมูลที่ 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7AE65625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อัตราการสำเร็จการศึกษาตามหลักสูตรเทียบคงอยู่</w:t>
            </w:r>
          </w:p>
          <w:p w14:paraId="3AE2BBFC" w14:textId="77777777" w:rsid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 xml:space="preserve">    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  <w:u w:val="single"/>
                <w:cs/>
                <w:lang w:bidi="th-TH"/>
              </w:rPr>
              <w:t>(5)+(6)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 xml:space="preserve">  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  <w:t xml:space="preserve">x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100</w:t>
            </w:r>
          </w:p>
          <w:p w14:paraId="6582CBCA" w14:textId="22EA0CA6" w:rsidR="00E42A5E" w:rsidRPr="00E42A5E" w:rsidRDefault="00E42A5E" w:rsidP="00E42A5E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sz w:val="28"/>
                <w:cs/>
                <w:lang w:bidi="th-TH"/>
              </w:rPr>
              <w:t xml:space="preserve">           </w:t>
            </w: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(2)-(4)</w:t>
            </w:r>
          </w:p>
          <w:p w14:paraId="776F13D2" w14:textId="65D0FD17" w:rsidR="005A7454" w:rsidRPr="00B74819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</w:pPr>
            <w:r w:rsidRPr="00E42A5E">
              <w:rPr>
                <w:rFonts w:ascii="TH SarabunPSK" w:hAnsi="TH SarabunPSK" w:cs="TH SarabunPSK"/>
                <w:b/>
                <w:bCs/>
                <w:color w:val="00B050"/>
                <w:sz w:val="28"/>
                <w:cs/>
                <w:lang w:bidi="th-TH"/>
              </w:rPr>
              <w:t>ข้อมูลที่ 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3D9FF"/>
          </w:tcPr>
          <w:p w14:paraId="0BFB8BD3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  <w:r w:rsidRPr="00E42A5E"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  <w:t>ระยะเวลาเฉลี่ยที่ใช้ในการสำเร็จการศึกษา (ปี)</w:t>
            </w:r>
          </w:p>
          <w:p w14:paraId="4C2FCAAF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</w:p>
          <w:p w14:paraId="607F7BC8" w14:textId="77777777" w:rsidR="00E42A5E" w:rsidRPr="00E42A5E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lang w:bidi="th-TH"/>
              </w:rPr>
            </w:pPr>
          </w:p>
          <w:p w14:paraId="2C0043F5" w14:textId="15BC8A31" w:rsidR="005A7454" w:rsidRPr="00B74819" w:rsidRDefault="00E42A5E" w:rsidP="00E42A5E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28"/>
                <w:cs/>
                <w:lang w:bidi="th-TH"/>
              </w:rPr>
            </w:pPr>
            <w:r w:rsidRPr="00E42A5E">
              <w:rPr>
                <w:rFonts w:ascii="TH SarabunPSK" w:hAnsi="TH SarabunPSK" w:cs="TH SarabunPSK"/>
                <w:b/>
                <w:bCs/>
                <w:color w:val="00B050"/>
                <w:sz w:val="28"/>
                <w:cs/>
                <w:lang w:bidi="th-TH"/>
              </w:rPr>
              <w:t>ข้อมูลที่ 6</w:t>
            </w:r>
          </w:p>
        </w:tc>
      </w:tr>
      <w:tr w:rsidR="003005ED" w:rsidRPr="00B74819" w14:paraId="708B505F" w14:textId="77777777" w:rsidTr="00994EDA">
        <w:trPr>
          <w:trHeight w:val="271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45B67" w14:textId="08C00F16" w:rsidR="003005ED" w:rsidRPr="00B83710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339AF" w14:textId="29F7DF28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103.23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8E269" w14:textId="0EA11B94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96.88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2CF73" w14:textId="37EB1CCE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85.00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D71F9" w14:textId="57CB64F0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28"/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61.56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A5FC3" w14:textId="7268C044" w:rsidR="003005ED" w:rsidRPr="002C3F2B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olor w:val="000000"/>
                <w:sz w:val="28"/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72.43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86A84" w14:textId="37A4F0AE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4.09</w:t>
            </w:r>
          </w:p>
        </w:tc>
      </w:tr>
      <w:tr w:rsidR="003005ED" w:rsidRPr="00B74819" w14:paraId="5373A2AC" w14:textId="77777777" w:rsidTr="0015533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7479F" w14:textId="4675BD5C" w:rsidR="003005ED" w:rsidRPr="00B83710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36305" w14:textId="2807CE00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83.23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AA2DD" w14:textId="35F4CE70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91.09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6CF47" w14:textId="279B54F0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81.78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AAC35" w14:textId="2C1C46FA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56.98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D7027" w14:textId="2CEC9093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69.67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E46E99" w14:textId="0A731047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3.97</w:t>
            </w:r>
          </w:p>
        </w:tc>
      </w:tr>
      <w:tr w:rsidR="003005ED" w:rsidRPr="00B74819" w14:paraId="1094B719" w14:textId="77777777" w:rsidTr="0015533A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47814" w14:textId="7FDCFCA8" w:rsidR="003005ED" w:rsidRPr="00B83710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F57B3" w14:textId="338029E7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61.11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47652" w14:textId="2C33AD6F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84.24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C1137" w14:textId="41F32FA6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76.36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D3456" w14:textId="2977C1D5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D9A6A" w14:textId="7253C9A4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99FD0" w14:textId="136B7A70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  <w:tr w:rsidR="003005ED" w:rsidRPr="00B74819" w14:paraId="14E1216C" w14:textId="77777777" w:rsidTr="002C3F2B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F3CBF" w14:textId="74F363ED" w:rsidR="003005ED" w:rsidRPr="00B83710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A2276" w14:textId="0CC86A05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98.15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8CFC1" w14:textId="049E64EE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93.96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6CC26" w14:textId="54F21F2B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87.92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287A7" w14:textId="67A2AA2E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AD956" w14:textId="6667A6B0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09B43" w14:textId="31729112" w:rsidR="003005ED" w:rsidRPr="006502C3" w:rsidRDefault="003005ED" w:rsidP="003005ED">
            <w:pPr>
              <w:spacing w:after="0" w:line="240" w:lineRule="auto"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  <w:tr w:rsidR="003005ED" w:rsidRPr="00B74819" w14:paraId="10AE07E6" w14:textId="77777777" w:rsidTr="002C3F2B">
        <w:trPr>
          <w:trHeight w:val="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D3E881" w14:textId="51935D90" w:rsidR="003005ED" w:rsidRPr="00B83710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B83710">
              <w:rPr>
                <w:rFonts w:ascii="TH SarabunPSK" w:hAnsi="TH SarabunPSK" w:cs="TH SarabunPSK" w:hint="cs"/>
                <w:b/>
                <w:bCs/>
                <w:sz w:val="32"/>
                <w:szCs w:val="32"/>
              </w:rPr>
              <w:t>67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8B73B6" w14:textId="4DBE8AEB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92.22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2AE3C" w14:textId="4AC40DD5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94.78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31894" w14:textId="43D05F82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94.78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2BC03" w14:textId="2BECD3CC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7530" w14:textId="3785FD38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0.00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7391D1" w14:textId="2A502B75" w:rsidR="003005ED" w:rsidRPr="006502C3" w:rsidRDefault="003005ED" w:rsidP="003005ED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83592C">
              <w:rPr>
                <w:rFonts w:ascii="TH SarabunPSK" w:hAnsi="TH SarabunPSK" w:cs="TH SarabunPSK" w:hint="cs"/>
                <w:sz w:val="32"/>
                <w:szCs w:val="32"/>
              </w:rPr>
              <w:t>0</w:t>
            </w:r>
          </w:p>
        </w:tc>
      </w:tr>
    </w:tbl>
    <w:p w14:paraId="3440E6F7" w14:textId="5ACDD9D9" w:rsidR="005A7454" w:rsidRDefault="005A7454" w:rsidP="005A7454">
      <w:pPr>
        <w:spacing w:after="0" w:line="240" w:lineRule="auto"/>
        <w:rPr>
          <w:rFonts w:ascii="Cambria Math" w:hAnsi="Cambria Math" w:cs="TH SarabunPSK"/>
          <w:b/>
          <w:bCs/>
          <w:sz w:val="10"/>
          <w:szCs w:val="10"/>
        </w:rPr>
      </w:pPr>
    </w:p>
    <w:p w14:paraId="11DE77AE" w14:textId="77777777" w:rsidR="00CD3044" w:rsidRDefault="00CD3044" w:rsidP="00AC20B5">
      <w:pPr>
        <w:pStyle w:val="ListParagraph"/>
        <w:numPr>
          <w:ilvl w:val="0"/>
          <w:numId w:val="42"/>
        </w:numPr>
        <w:spacing w:before="120" w:after="0" w:line="240" w:lineRule="auto"/>
        <w:ind w:left="1077" w:hanging="357"/>
        <w:jc w:val="thaiDistribute"/>
        <w:rPr>
          <w:b/>
          <w:bCs/>
          <w:color w:val="000000"/>
          <w:cs/>
        </w:rPr>
        <w:sectPr w:rsidR="00CD3044" w:rsidSect="005A7454">
          <w:pgSz w:w="16838" w:h="11906" w:orient="landscape"/>
          <w:pgMar w:top="1440" w:right="1440" w:bottom="1440" w:left="1440" w:header="709" w:footer="709" w:gutter="0"/>
          <w:cols w:space="708"/>
          <w:docGrid w:linePitch="360"/>
        </w:sectPr>
      </w:pPr>
    </w:p>
    <w:p w14:paraId="660A9562" w14:textId="2AC4819F" w:rsidR="00CD3044" w:rsidRPr="004C3C5F" w:rsidRDefault="00CD3044" w:rsidP="004C3C5F">
      <w:pPr>
        <w:spacing w:before="120" w:after="0" w:line="240" w:lineRule="auto"/>
        <w:jc w:val="thaiDistribute"/>
        <w:rPr>
          <w:rFonts w:ascii="TH Sarabun New" w:hAnsi="TH Sarabun New" w:cs="TH Sarabun New"/>
          <w:b/>
          <w:bCs/>
          <w:color w:val="000000"/>
          <w:sz w:val="32"/>
          <w:szCs w:val="32"/>
        </w:rPr>
      </w:pPr>
      <w:r w:rsidRPr="004C3C5F">
        <w:rPr>
          <w:rFonts w:ascii="TH Sarabun New" w:hAnsi="TH Sarabun New" w:cs="TH Sarabun New"/>
          <w:b/>
          <w:bCs/>
          <w:color w:val="000000"/>
          <w:sz w:val="32"/>
          <w:szCs w:val="32"/>
          <w:cs/>
        </w:rPr>
        <w:lastRenderedPageBreak/>
        <w:t xml:space="preserve">การย้ายสาขาวิชา/ย้ายหลักสูตร </w:t>
      </w:r>
      <w:r w:rsidRPr="004C3C5F">
        <w:rPr>
          <w:rFonts w:ascii="TH Sarabun New" w:hAnsi="TH Sarabun New" w:cs="TH Sarabun New"/>
          <w:color w:val="000000"/>
          <w:sz w:val="32"/>
          <w:szCs w:val="32"/>
          <w:cs/>
        </w:rPr>
        <w:t xml:space="preserve">ปีการศึกษา </w:t>
      </w:r>
      <w:r w:rsidRPr="004C3C5F">
        <w:rPr>
          <w:rFonts w:ascii="TH Sarabun New" w:hAnsi="TH Sarabun New" w:cs="TH Sarabun New"/>
          <w:color w:val="000000"/>
          <w:sz w:val="32"/>
          <w:szCs w:val="32"/>
        </w:rPr>
        <w:t>256</w:t>
      </w:r>
      <w:r w:rsidRPr="004C3C5F">
        <w:rPr>
          <w:rFonts w:ascii="TH Sarabun New" w:hAnsi="TH Sarabun New" w:cs="TH Sarabun New" w:hint="cs"/>
          <w:color w:val="000000"/>
          <w:sz w:val="32"/>
          <w:szCs w:val="32"/>
          <w:cs/>
        </w:rPr>
        <w:t>7</w:t>
      </w:r>
      <w:r w:rsidRPr="004C3C5F">
        <w:rPr>
          <w:rFonts w:ascii="TH Sarabun New" w:hAnsi="TH Sarabun New" w:cs="TH Sarabun New"/>
          <w:color w:val="000000"/>
          <w:sz w:val="32"/>
          <w:szCs w:val="32"/>
        </w:rPr>
        <w:t xml:space="preserve"> </w:t>
      </w:r>
      <w:r w:rsidRPr="004C3C5F">
        <w:rPr>
          <w:rFonts w:ascii="TH Sarabun New" w:hAnsi="TH Sarabun New" w:cs="TH Sarabun New"/>
          <w:color w:val="000000"/>
          <w:sz w:val="32"/>
          <w:szCs w:val="32"/>
          <w:cs/>
        </w:rPr>
        <w:t>ดังนี้</w:t>
      </w:r>
    </w:p>
    <w:tbl>
      <w:tblPr>
        <w:tblStyle w:val="GridTable1Light-Accent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89"/>
        <w:gridCol w:w="1417"/>
        <w:gridCol w:w="4910"/>
      </w:tblGrid>
      <w:tr w:rsidR="004C3C5F" w:rsidRPr="004C3C5F" w14:paraId="113B8606" w14:textId="77777777" w:rsidTr="00126E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9" w:type="dxa"/>
            <w:tcBorders>
              <w:bottom w:val="none" w:sz="0" w:space="0" w:color="auto"/>
            </w:tcBorders>
            <w:shd w:val="clear" w:color="auto" w:fill="D9E2F3" w:themeFill="accent1" w:themeFillTint="33"/>
          </w:tcPr>
          <w:p w14:paraId="3F11B59B" w14:textId="77777777" w:rsidR="00CD3044" w:rsidRPr="004C3C5F" w:rsidRDefault="00CD3044" w:rsidP="00922979">
            <w:pPr>
              <w:spacing w:after="0" w:line="240" w:lineRule="auto"/>
              <w:jc w:val="center"/>
              <w:rPr>
                <w:rFonts w:cs="TH Sarabun New"/>
                <w:szCs w:val="32"/>
                <w:cs/>
              </w:rPr>
            </w:pPr>
            <w:r w:rsidRPr="004C3C5F">
              <w:rPr>
                <w:rFonts w:cs="TH Sarabun New"/>
                <w:szCs w:val="32"/>
                <w:cs/>
              </w:rPr>
              <w:t>การย้าย</w:t>
            </w:r>
          </w:p>
        </w:tc>
        <w:tc>
          <w:tcPr>
            <w:tcW w:w="1417" w:type="dxa"/>
            <w:tcBorders>
              <w:bottom w:val="none" w:sz="0" w:space="0" w:color="auto"/>
            </w:tcBorders>
            <w:shd w:val="clear" w:color="auto" w:fill="D9E2F3" w:themeFill="accent1" w:themeFillTint="33"/>
          </w:tcPr>
          <w:p w14:paraId="2570CF74" w14:textId="77777777" w:rsidR="00CD3044" w:rsidRPr="004C3C5F" w:rsidRDefault="00CD3044" w:rsidP="00922979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/>
                <w:szCs w:val="32"/>
                <w:cs/>
              </w:rPr>
              <w:t>จำนวน (คน)</w:t>
            </w:r>
          </w:p>
        </w:tc>
        <w:tc>
          <w:tcPr>
            <w:tcW w:w="4910" w:type="dxa"/>
            <w:tcBorders>
              <w:bottom w:val="none" w:sz="0" w:space="0" w:color="auto"/>
            </w:tcBorders>
            <w:shd w:val="clear" w:color="auto" w:fill="D9E2F3" w:themeFill="accent1" w:themeFillTint="33"/>
          </w:tcPr>
          <w:p w14:paraId="73D36E4D" w14:textId="77777777" w:rsidR="00CD3044" w:rsidRPr="004C3C5F" w:rsidRDefault="00CD3044" w:rsidP="00922979">
            <w:pPr>
              <w:spacing w:after="0" w:line="240" w:lineRule="auto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/>
                <w:szCs w:val="32"/>
                <w:cs/>
              </w:rPr>
              <w:t>รายละเอียดการย้าย</w:t>
            </w:r>
          </w:p>
        </w:tc>
      </w:tr>
      <w:tr w:rsidR="004C3C5F" w:rsidRPr="004C3C5F" w14:paraId="24F1E4BD" w14:textId="77777777" w:rsidTr="00126E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9" w:type="dxa"/>
          </w:tcPr>
          <w:p w14:paraId="33914602" w14:textId="77777777" w:rsidR="00CD3044" w:rsidRPr="004C3C5F" w:rsidRDefault="00CD3044" w:rsidP="00AC20B5">
            <w:pPr>
              <w:pStyle w:val="ListParagraph"/>
              <w:numPr>
                <w:ilvl w:val="0"/>
                <w:numId w:val="44"/>
              </w:numPr>
              <w:spacing w:after="0" w:line="240" w:lineRule="auto"/>
              <w:ind w:left="357" w:hanging="357"/>
              <w:jc w:val="thaiDistribute"/>
              <w:rPr>
                <w:rFonts w:cs="TH Sarabun New"/>
                <w:b w:val="0"/>
                <w:bCs w:val="0"/>
                <w:szCs w:val="32"/>
              </w:rPr>
            </w:pPr>
            <w:r w:rsidRPr="004C3C5F">
              <w:rPr>
                <w:rFonts w:cs="TH Sarabun New"/>
                <w:b w:val="0"/>
                <w:bCs w:val="0"/>
                <w:szCs w:val="32"/>
                <w:cs/>
              </w:rPr>
              <w:t>ย้ายสาขาวิชา</w:t>
            </w:r>
          </w:p>
        </w:tc>
        <w:tc>
          <w:tcPr>
            <w:tcW w:w="1417" w:type="dxa"/>
          </w:tcPr>
          <w:p w14:paraId="1FAFC4CF" w14:textId="77777777" w:rsidR="00CD3044" w:rsidRPr="004C3C5F" w:rsidRDefault="002725AD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4</w:t>
            </w:r>
          </w:p>
          <w:p w14:paraId="5433B286" w14:textId="77777777" w:rsidR="002725AD" w:rsidRDefault="002725AD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(รหัส 65)</w:t>
            </w:r>
          </w:p>
          <w:p w14:paraId="721ACD91" w14:textId="77777777" w:rsidR="00126EEC" w:rsidRDefault="00126EEC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</w:p>
          <w:p w14:paraId="7061E0C7" w14:textId="77777777" w:rsidR="00126EEC" w:rsidRDefault="00126EEC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</w:p>
          <w:p w14:paraId="7260F756" w14:textId="77777777" w:rsidR="00126EEC" w:rsidRDefault="00126EEC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</w:p>
          <w:p w14:paraId="67378C8C" w14:textId="686B4D9C" w:rsidR="00126EEC" w:rsidRPr="004C3C5F" w:rsidRDefault="00126EEC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</w:p>
        </w:tc>
        <w:tc>
          <w:tcPr>
            <w:tcW w:w="4910" w:type="dxa"/>
          </w:tcPr>
          <w:p w14:paraId="4EC23218" w14:textId="1C597425" w:rsidR="002725AD" w:rsidRPr="004C3C5F" w:rsidRDefault="002725AD" w:rsidP="00CD3044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ภาคการศึกษาที่ 2 ปีการศึกษา 2567</w:t>
            </w:r>
          </w:p>
          <w:tbl>
            <w:tblPr>
              <w:tblStyle w:val="GridTable1Light"/>
              <w:tblW w:w="4749" w:type="dxa"/>
              <w:tblLayout w:type="fixed"/>
              <w:tblLook w:val="04A0" w:firstRow="1" w:lastRow="0" w:firstColumn="1" w:lastColumn="0" w:noHBand="0" w:noVBand="1"/>
            </w:tblPr>
            <w:tblGrid>
              <w:gridCol w:w="2374"/>
              <w:gridCol w:w="2375"/>
            </w:tblGrid>
            <w:tr w:rsidR="004C3C5F" w:rsidRPr="00126EEC" w14:paraId="7C0AD1B0" w14:textId="77777777" w:rsidTr="00126EE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99" w:type="pct"/>
                </w:tcPr>
                <w:p w14:paraId="2B97A2A1" w14:textId="77777777" w:rsidR="002725AD" w:rsidRPr="00126EEC" w:rsidRDefault="002725AD" w:rsidP="002725AD">
                  <w:pPr>
                    <w:spacing w:after="0" w:line="240" w:lineRule="auto"/>
                    <w:jc w:val="center"/>
                    <w:rPr>
                      <w:rFonts w:ascii="TH SarabunPSK" w:eastAsia="Cordia New" w:hAnsi="TH SarabunPSK" w:cs="TH SarabunPSK"/>
                      <w:b w:val="0"/>
                      <w:bCs w:val="0"/>
                      <w:sz w:val="24"/>
                      <w:szCs w:val="32"/>
                    </w:rPr>
                  </w:pPr>
                  <w:r w:rsidRPr="00126EEC">
                    <w:rPr>
                      <w:rFonts w:ascii="TH SarabunPSK" w:eastAsia="Cordia New" w:hAnsi="TH SarabunPSK" w:cs="TH SarabunPSK"/>
                      <w:sz w:val="24"/>
                      <w:szCs w:val="32"/>
                      <w:cs/>
                    </w:rPr>
                    <w:t>วิชาเอกเดิม</w:t>
                  </w:r>
                </w:p>
              </w:tc>
              <w:tc>
                <w:tcPr>
                  <w:tcW w:w="2501" w:type="pct"/>
                </w:tcPr>
                <w:p w14:paraId="7346BE98" w14:textId="77777777" w:rsidR="002725AD" w:rsidRPr="00126EEC" w:rsidRDefault="002725AD" w:rsidP="002725AD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H SarabunPSK" w:eastAsia="Cordia New" w:hAnsi="TH SarabunPSK" w:cs="TH SarabunPSK"/>
                      <w:b w:val="0"/>
                      <w:bCs w:val="0"/>
                      <w:sz w:val="24"/>
                      <w:szCs w:val="32"/>
                      <w:cs/>
                    </w:rPr>
                  </w:pPr>
                  <w:r w:rsidRPr="00126EEC">
                    <w:rPr>
                      <w:rFonts w:ascii="TH SarabunPSK" w:eastAsia="Cordia New" w:hAnsi="TH SarabunPSK" w:cs="TH SarabunPSK"/>
                      <w:sz w:val="24"/>
                      <w:szCs w:val="32"/>
                      <w:cs/>
                    </w:rPr>
                    <w:t>วิชาเอกใหม่</w:t>
                  </w:r>
                </w:p>
              </w:tc>
            </w:tr>
            <w:tr w:rsidR="004C3C5F" w:rsidRPr="00126EEC" w14:paraId="4EE45A23" w14:textId="77777777" w:rsidTr="00126EEC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99" w:type="pct"/>
                </w:tcPr>
                <w:p w14:paraId="461B5289" w14:textId="77777777" w:rsidR="002725AD" w:rsidRPr="00126EEC" w:rsidRDefault="002725AD" w:rsidP="002725AD">
                  <w:pPr>
                    <w:spacing w:after="0" w:line="240" w:lineRule="auto"/>
                    <w:rPr>
                      <w:rFonts w:ascii="TH SarabunPSK" w:eastAsia="Cordia New" w:hAnsi="TH SarabunPSK" w:cs="TH SarabunPSK"/>
                      <w:b w:val="0"/>
                      <w:bCs w:val="0"/>
                      <w:sz w:val="24"/>
                      <w:szCs w:val="32"/>
                      <w:cs/>
                    </w:rPr>
                  </w:pPr>
                  <w:r w:rsidRPr="00126EEC">
                    <w:rPr>
                      <w:rFonts w:ascii="TH SarabunPSK" w:eastAsia="Cordia New" w:hAnsi="TH SarabunPSK" w:cs="TH SarabunPSK"/>
                      <w:b w:val="0"/>
                      <w:bCs w:val="0"/>
                      <w:sz w:val="24"/>
                      <w:szCs w:val="32"/>
                      <w:cs/>
                    </w:rPr>
                    <w:t>โรคพืช</w:t>
                  </w:r>
                </w:p>
              </w:tc>
              <w:tc>
                <w:tcPr>
                  <w:tcW w:w="2501" w:type="pct"/>
                </w:tcPr>
                <w:p w14:paraId="213A2684" w14:textId="77777777" w:rsidR="002725AD" w:rsidRPr="00126EEC" w:rsidRDefault="002725AD" w:rsidP="002725AD">
                  <w:pPr>
                    <w:spacing w:after="0" w:line="240" w:lineRule="auto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H SarabunPSK" w:eastAsia="Cordia New" w:hAnsi="TH SarabunPSK" w:cs="TH SarabunPSK"/>
                      <w:sz w:val="24"/>
                      <w:szCs w:val="32"/>
                      <w:cs/>
                    </w:rPr>
                  </w:pPr>
                  <w:r w:rsidRPr="00126EEC">
                    <w:rPr>
                      <w:rFonts w:ascii="TH SarabunPSK" w:eastAsia="Cordia New" w:hAnsi="TH SarabunPSK" w:cs="TH SarabunPSK"/>
                      <w:sz w:val="24"/>
                      <w:szCs w:val="32"/>
                      <w:cs/>
                    </w:rPr>
                    <w:t>กีฏวิทยา</w:t>
                  </w:r>
                </w:p>
              </w:tc>
            </w:tr>
            <w:tr w:rsidR="004C3C5F" w:rsidRPr="00126EEC" w14:paraId="472477F7" w14:textId="77777777" w:rsidTr="00126EEC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99" w:type="pct"/>
                </w:tcPr>
                <w:p w14:paraId="2962D5CB" w14:textId="77777777" w:rsidR="002725AD" w:rsidRPr="00126EEC" w:rsidRDefault="002725AD" w:rsidP="002725AD">
                  <w:pPr>
                    <w:spacing w:after="0" w:line="240" w:lineRule="auto"/>
                    <w:rPr>
                      <w:rFonts w:ascii="TH SarabunPSK" w:eastAsia="Cordia New" w:hAnsi="TH SarabunPSK" w:cs="TH SarabunPSK"/>
                      <w:b w:val="0"/>
                      <w:bCs w:val="0"/>
                      <w:sz w:val="24"/>
                      <w:szCs w:val="32"/>
                      <w:cs/>
                    </w:rPr>
                  </w:pPr>
                  <w:r w:rsidRPr="00126EEC">
                    <w:rPr>
                      <w:rFonts w:ascii="TH SarabunPSK" w:eastAsia="Cordia New" w:hAnsi="TH SarabunPSK" w:cs="TH SarabunPSK"/>
                      <w:b w:val="0"/>
                      <w:bCs w:val="0"/>
                      <w:sz w:val="24"/>
                      <w:szCs w:val="32"/>
                      <w:cs/>
                    </w:rPr>
                    <w:t>พืชไร่</w:t>
                  </w:r>
                </w:p>
              </w:tc>
              <w:tc>
                <w:tcPr>
                  <w:tcW w:w="2501" w:type="pct"/>
                </w:tcPr>
                <w:p w14:paraId="4FB0A7DC" w14:textId="77777777" w:rsidR="002725AD" w:rsidRPr="00126EEC" w:rsidRDefault="002725AD" w:rsidP="002725AD">
                  <w:pPr>
                    <w:spacing w:after="0" w:line="240" w:lineRule="auto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H SarabunPSK" w:eastAsia="Cordia New" w:hAnsi="TH SarabunPSK" w:cs="TH SarabunPSK"/>
                      <w:sz w:val="24"/>
                      <w:szCs w:val="32"/>
                      <w:cs/>
                    </w:rPr>
                  </w:pPr>
                  <w:r w:rsidRPr="00126EEC">
                    <w:rPr>
                      <w:rFonts w:ascii="TH SarabunPSK" w:eastAsia="Cordia New" w:hAnsi="TH SarabunPSK" w:cs="TH SarabunPSK"/>
                      <w:sz w:val="24"/>
                      <w:szCs w:val="32"/>
                      <w:cs/>
                    </w:rPr>
                    <w:t>ปฐพีศาสตร์</w:t>
                  </w:r>
                </w:p>
              </w:tc>
            </w:tr>
            <w:tr w:rsidR="004C3C5F" w:rsidRPr="00126EEC" w14:paraId="6100F66E" w14:textId="77777777" w:rsidTr="00126EEC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99" w:type="pct"/>
                </w:tcPr>
                <w:p w14:paraId="5D1B1EC9" w14:textId="77777777" w:rsidR="002725AD" w:rsidRPr="00126EEC" w:rsidRDefault="002725AD" w:rsidP="002725AD">
                  <w:pPr>
                    <w:spacing w:after="0" w:line="240" w:lineRule="auto"/>
                    <w:rPr>
                      <w:rFonts w:ascii="TH SarabunPSK" w:eastAsia="Cordia New" w:hAnsi="TH SarabunPSK" w:cs="TH SarabunPSK"/>
                      <w:b w:val="0"/>
                      <w:bCs w:val="0"/>
                      <w:sz w:val="24"/>
                      <w:szCs w:val="32"/>
                      <w:cs/>
                    </w:rPr>
                  </w:pPr>
                  <w:r w:rsidRPr="00126EEC">
                    <w:rPr>
                      <w:rFonts w:ascii="TH SarabunPSK" w:eastAsia="Cordia New" w:hAnsi="TH SarabunPSK" w:cs="TH SarabunPSK"/>
                      <w:b w:val="0"/>
                      <w:bCs w:val="0"/>
                      <w:sz w:val="24"/>
                      <w:szCs w:val="32"/>
                      <w:cs/>
                    </w:rPr>
                    <w:t>พืชสวน</w:t>
                  </w:r>
                </w:p>
              </w:tc>
              <w:tc>
                <w:tcPr>
                  <w:tcW w:w="2501" w:type="pct"/>
                </w:tcPr>
                <w:p w14:paraId="7478FFF9" w14:textId="77777777" w:rsidR="002725AD" w:rsidRPr="00126EEC" w:rsidRDefault="002725AD" w:rsidP="002725AD">
                  <w:pPr>
                    <w:spacing w:after="0" w:line="240" w:lineRule="auto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H SarabunPSK" w:eastAsia="Cordia New" w:hAnsi="TH SarabunPSK" w:cs="TH SarabunPSK"/>
                      <w:sz w:val="24"/>
                      <w:szCs w:val="32"/>
                      <w:cs/>
                    </w:rPr>
                  </w:pPr>
                  <w:r w:rsidRPr="00126EEC">
                    <w:rPr>
                      <w:rFonts w:ascii="TH SarabunPSK" w:eastAsia="Cordia New" w:hAnsi="TH SarabunPSK" w:cs="TH SarabunPSK"/>
                      <w:sz w:val="24"/>
                      <w:szCs w:val="32"/>
                      <w:cs/>
                    </w:rPr>
                    <w:t>ปฐพีศาสตร์</w:t>
                  </w:r>
                </w:p>
              </w:tc>
            </w:tr>
            <w:tr w:rsidR="004C3C5F" w:rsidRPr="00126EEC" w14:paraId="33E09D8E" w14:textId="77777777" w:rsidTr="00126EEC"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499" w:type="pct"/>
                </w:tcPr>
                <w:p w14:paraId="7CFAC747" w14:textId="77777777" w:rsidR="002725AD" w:rsidRPr="00126EEC" w:rsidRDefault="002725AD" w:rsidP="002725AD">
                  <w:pPr>
                    <w:spacing w:after="0" w:line="240" w:lineRule="auto"/>
                    <w:rPr>
                      <w:rFonts w:ascii="TH SarabunPSK" w:eastAsia="Cordia New" w:hAnsi="TH SarabunPSK" w:cs="TH SarabunPSK"/>
                      <w:b w:val="0"/>
                      <w:bCs w:val="0"/>
                      <w:sz w:val="24"/>
                      <w:szCs w:val="32"/>
                      <w:cs/>
                    </w:rPr>
                  </w:pPr>
                  <w:r w:rsidRPr="00126EEC">
                    <w:rPr>
                      <w:rFonts w:ascii="TH SarabunPSK" w:eastAsia="Cordia New" w:hAnsi="TH SarabunPSK" w:cs="TH SarabunPSK"/>
                      <w:b w:val="0"/>
                      <w:bCs w:val="0"/>
                      <w:sz w:val="24"/>
                      <w:szCs w:val="32"/>
                      <w:cs/>
                    </w:rPr>
                    <w:t>กีฏวิทยา</w:t>
                  </w:r>
                </w:p>
              </w:tc>
              <w:tc>
                <w:tcPr>
                  <w:tcW w:w="2501" w:type="pct"/>
                </w:tcPr>
                <w:p w14:paraId="3BBBEF85" w14:textId="77777777" w:rsidR="002725AD" w:rsidRPr="00126EEC" w:rsidRDefault="002725AD" w:rsidP="002725AD">
                  <w:pPr>
                    <w:spacing w:after="0" w:line="240" w:lineRule="auto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H SarabunPSK" w:eastAsia="Cordia New" w:hAnsi="TH SarabunPSK" w:cs="TH SarabunPSK"/>
                      <w:sz w:val="24"/>
                      <w:szCs w:val="32"/>
                      <w:cs/>
                    </w:rPr>
                  </w:pPr>
                  <w:r w:rsidRPr="00126EEC">
                    <w:rPr>
                      <w:rFonts w:ascii="TH SarabunPSK" w:eastAsia="Cordia New" w:hAnsi="TH SarabunPSK" w:cs="TH SarabunPSK"/>
                      <w:sz w:val="24"/>
                      <w:szCs w:val="32"/>
                      <w:cs/>
                    </w:rPr>
                    <w:t>พืชสวน</w:t>
                  </w:r>
                </w:p>
              </w:tc>
            </w:tr>
          </w:tbl>
          <w:p w14:paraId="7EE7FD6B" w14:textId="3F0B325B" w:rsidR="002725AD" w:rsidRPr="004C3C5F" w:rsidRDefault="002725AD" w:rsidP="002725AD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  <w:cs/>
              </w:rPr>
            </w:pPr>
          </w:p>
        </w:tc>
      </w:tr>
      <w:tr w:rsidR="004C3C5F" w:rsidRPr="004C3C5F" w14:paraId="1D9725BC" w14:textId="77777777" w:rsidTr="00126E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9" w:type="dxa"/>
          </w:tcPr>
          <w:p w14:paraId="6EE0EBAB" w14:textId="77777777" w:rsidR="00CD3044" w:rsidRPr="004C3C5F" w:rsidRDefault="00CD3044" w:rsidP="00AC20B5">
            <w:pPr>
              <w:pStyle w:val="ListParagraph"/>
              <w:numPr>
                <w:ilvl w:val="0"/>
                <w:numId w:val="44"/>
              </w:numPr>
              <w:spacing w:after="0" w:line="240" w:lineRule="auto"/>
              <w:ind w:left="357" w:hanging="357"/>
              <w:jc w:val="thaiDistribute"/>
              <w:rPr>
                <w:rFonts w:cs="TH Sarabun New"/>
                <w:b w:val="0"/>
                <w:bCs w:val="0"/>
                <w:szCs w:val="32"/>
              </w:rPr>
            </w:pPr>
            <w:r w:rsidRPr="004C3C5F">
              <w:rPr>
                <w:rFonts w:cs="TH Sarabun New"/>
                <w:b w:val="0"/>
                <w:bCs w:val="0"/>
                <w:szCs w:val="32"/>
                <w:cs/>
              </w:rPr>
              <w:t>ย้ายหลักสูตร</w:t>
            </w:r>
          </w:p>
        </w:tc>
        <w:tc>
          <w:tcPr>
            <w:tcW w:w="1417" w:type="dxa"/>
          </w:tcPr>
          <w:p w14:paraId="45BDE420" w14:textId="77777777" w:rsidR="00CD3044" w:rsidRPr="004C3C5F" w:rsidRDefault="00CD3044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</w:p>
        </w:tc>
        <w:tc>
          <w:tcPr>
            <w:tcW w:w="4910" w:type="dxa"/>
          </w:tcPr>
          <w:p w14:paraId="20E573C6" w14:textId="116AD8E2" w:rsidR="00CD3044" w:rsidRPr="004C3C5F" w:rsidRDefault="002725AD" w:rsidP="00CD3044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ภาคการศึกษาที่ 1 ปีการศึกษา 2567</w:t>
            </w:r>
          </w:p>
        </w:tc>
      </w:tr>
      <w:tr w:rsidR="00CD3044" w:rsidRPr="00CD3044" w14:paraId="39996900" w14:textId="77777777" w:rsidTr="00126E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9" w:type="dxa"/>
          </w:tcPr>
          <w:p w14:paraId="4A8F569E" w14:textId="77777777" w:rsidR="00CD3044" w:rsidRPr="004C3C5F" w:rsidRDefault="00CD3044" w:rsidP="00AC20B5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ind w:left="596" w:hanging="283"/>
              <w:jc w:val="thaiDistribute"/>
              <w:rPr>
                <w:rFonts w:cs="TH Sarabun New"/>
                <w:b w:val="0"/>
                <w:bCs w:val="0"/>
                <w:szCs w:val="32"/>
                <w:cs/>
              </w:rPr>
            </w:pPr>
            <w:r w:rsidRPr="004C3C5F">
              <w:rPr>
                <w:rFonts w:cs="TH Sarabun New"/>
                <w:b w:val="0"/>
                <w:bCs w:val="0"/>
                <w:szCs w:val="32"/>
                <w:cs/>
              </w:rPr>
              <w:t>ย้ายเข้าหลักสูตร</w:t>
            </w:r>
          </w:p>
        </w:tc>
        <w:tc>
          <w:tcPr>
            <w:tcW w:w="1417" w:type="dxa"/>
          </w:tcPr>
          <w:p w14:paraId="0A222309" w14:textId="5C4F332A" w:rsidR="00CD3044" w:rsidRPr="004C3C5F" w:rsidRDefault="004C3C5F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2</w:t>
            </w:r>
          </w:p>
          <w:p w14:paraId="4C1EC892" w14:textId="77777777" w:rsidR="002725AD" w:rsidRDefault="002725AD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(รหัส 66)</w:t>
            </w:r>
          </w:p>
          <w:p w14:paraId="53244FF4" w14:textId="77777777" w:rsidR="00126EEC" w:rsidRDefault="00126EEC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</w:p>
          <w:p w14:paraId="77FAC383" w14:textId="2C698A76" w:rsidR="00126EEC" w:rsidRPr="004C3C5F" w:rsidRDefault="00126EEC" w:rsidP="00126EEC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</w:p>
        </w:tc>
        <w:tc>
          <w:tcPr>
            <w:tcW w:w="4910" w:type="dxa"/>
          </w:tcPr>
          <w:tbl>
            <w:tblPr>
              <w:tblStyle w:val="GridTable1Light"/>
              <w:tblW w:w="4711" w:type="dxa"/>
              <w:tblLayout w:type="fixed"/>
              <w:tblLook w:val="04A0" w:firstRow="1" w:lastRow="0" w:firstColumn="1" w:lastColumn="0" w:noHBand="0" w:noVBand="1"/>
            </w:tblPr>
            <w:tblGrid>
              <w:gridCol w:w="2356"/>
              <w:gridCol w:w="2355"/>
            </w:tblGrid>
            <w:tr w:rsidR="004C3C5F" w:rsidRPr="00126EEC" w14:paraId="54BF6C42" w14:textId="77777777" w:rsidTr="005B2A4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356" w:type="dxa"/>
                  <w:noWrap/>
                  <w:hideMark/>
                </w:tcPr>
                <w:p w14:paraId="67F3CA34" w14:textId="77777777" w:rsidR="004C3C5F" w:rsidRPr="00126EEC" w:rsidRDefault="004C3C5F" w:rsidP="004C3C5F">
                  <w:pPr>
                    <w:spacing w:after="0" w:line="240" w:lineRule="auto"/>
                    <w:jc w:val="center"/>
                    <w:rPr>
                      <w:rFonts w:ascii="TH SarabunPSK" w:eastAsia="Times New Roman" w:hAnsi="TH SarabunPSK" w:cs="TH SarabunPSK"/>
                      <w:b w:val="0"/>
                      <w:bCs w:val="0"/>
                      <w:color w:val="000000"/>
                      <w:szCs w:val="32"/>
                    </w:rPr>
                  </w:pPr>
                  <w:r w:rsidRPr="00126EEC">
                    <w:rPr>
                      <w:rFonts w:ascii="TH SarabunPSK" w:eastAsia="Times New Roman" w:hAnsi="TH SarabunPSK" w:cs="TH SarabunPSK"/>
                      <w:color w:val="000000"/>
                      <w:szCs w:val="32"/>
                      <w:cs/>
                    </w:rPr>
                    <w:t>สาขาวิชาเดิม</w:t>
                  </w:r>
                </w:p>
              </w:tc>
              <w:tc>
                <w:tcPr>
                  <w:tcW w:w="2355" w:type="dxa"/>
                  <w:noWrap/>
                  <w:hideMark/>
                </w:tcPr>
                <w:p w14:paraId="0EA1156B" w14:textId="77777777" w:rsidR="004C3C5F" w:rsidRPr="00126EEC" w:rsidRDefault="004C3C5F" w:rsidP="004C3C5F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H SarabunPSK" w:eastAsia="Times New Roman" w:hAnsi="TH SarabunPSK" w:cs="TH SarabunPSK"/>
                      <w:b w:val="0"/>
                      <w:bCs w:val="0"/>
                      <w:color w:val="000000"/>
                      <w:szCs w:val="32"/>
                    </w:rPr>
                  </w:pPr>
                  <w:r w:rsidRPr="00126EEC">
                    <w:rPr>
                      <w:rFonts w:ascii="TH SarabunPSK" w:eastAsia="Times New Roman" w:hAnsi="TH SarabunPSK" w:cs="TH SarabunPSK"/>
                      <w:color w:val="000000"/>
                      <w:szCs w:val="32"/>
                      <w:cs/>
                    </w:rPr>
                    <w:t>สาขาวิชาใหม่</w:t>
                  </w:r>
                </w:p>
              </w:tc>
            </w:tr>
            <w:tr w:rsidR="004C3C5F" w:rsidRPr="00126EEC" w14:paraId="2B84EEB1" w14:textId="77777777" w:rsidTr="005B2A4C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356" w:type="dxa"/>
                  <w:noWrap/>
                  <w:hideMark/>
                </w:tcPr>
                <w:p w14:paraId="4EA8F744" w14:textId="77777777" w:rsidR="004C3C5F" w:rsidRPr="00126EEC" w:rsidRDefault="004C3C5F" w:rsidP="004C3C5F">
                  <w:pPr>
                    <w:spacing w:after="0" w:line="240" w:lineRule="auto"/>
                    <w:rPr>
                      <w:rFonts w:ascii="TH SarabunPSK" w:eastAsia="Times New Roman" w:hAnsi="TH SarabunPSK" w:cs="TH SarabunPSK"/>
                      <w:b w:val="0"/>
                      <w:bCs w:val="0"/>
                      <w:szCs w:val="32"/>
                    </w:rPr>
                  </w:pPr>
                  <w:r w:rsidRPr="00126EEC">
                    <w:rPr>
                      <w:rFonts w:ascii="TH SarabunPSK" w:eastAsia="Times New Roman" w:hAnsi="TH SarabunPSK" w:cs="TH SarabunPSK"/>
                      <w:b w:val="0"/>
                      <w:bCs w:val="0"/>
                      <w:szCs w:val="32"/>
                      <w:cs/>
                    </w:rPr>
                    <w:t>สัตวศาสตร์</w:t>
                  </w:r>
                </w:p>
              </w:tc>
              <w:tc>
                <w:tcPr>
                  <w:tcW w:w="2355" w:type="dxa"/>
                  <w:noWrap/>
                  <w:hideMark/>
                </w:tcPr>
                <w:p w14:paraId="4322DCFF" w14:textId="77777777" w:rsidR="004C3C5F" w:rsidRPr="00126EEC" w:rsidRDefault="004C3C5F" w:rsidP="004C3C5F">
                  <w:pPr>
                    <w:spacing w:after="0" w:line="240" w:lineRule="auto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H SarabunPSK" w:eastAsia="Times New Roman" w:hAnsi="TH SarabunPSK" w:cs="TH SarabunPSK"/>
                      <w:szCs w:val="32"/>
                    </w:rPr>
                  </w:pPr>
                  <w:r w:rsidRPr="00126EEC">
                    <w:rPr>
                      <w:rFonts w:ascii="TH SarabunPSK" w:eastAsia="Times New Roman" w:hAnsi="TH SarabunPSK" w:cs="TH SarabunPSK"/>
                      <w:szCs w:val="32"/>
                      <w:cs/>
                    </w:rPr>
                    <w:t>เกษตรศาสตร์</w:t>
                  </w:r>
                </w:p>
              </w:tc>
            </w:tr>
            <w:tr w:rsidR="004C3C5F" w:rsidRPr="00126EEC" w14:paraId="06B9D4AE" w14:textId="77777777" w:rsidTr="005B2A4C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356" w:type="dxa"/>
                  <w:noWrap/>
                  <w:hideMark/>
                </w:tcPr>
                <w:p w14:paraId="0E773403" w14:textId="77777777" w:rsidR="00126EEC" w:rsidRDefault="004C3C5F" w:rsidP="004C3C5F">
                  <w:pPr>
                    <w:spacing w:after="0" w:line="240" w:lineRule="auto"/>
                    <w:rPr>
                      <w:rFonts w:ascii="TH SarabunPSK" w:eastAsia="Times New Roman" w:hAnsi="TH SarabunPSK" w:cs="TH SarabunPSK"/>
                      <w:szCs w:val="32"/>
                    </w:rPr>
                  </w:pPr>
                  <w:r w:rsidRPr="00126EEC">
                    <w:rPr>
                      <w:rFonts w:ascii="TH SarabunPSK" w:eastAsia="Times New Roman" w:hAnsi="TH SarabunPSK" w:cs="TH SarabunPSK"/>
                      <w:b w:val="0"/>
                      <w:bCs w:val="0"/>
                      <w:szCs w:val="32"/>
                      <w:cs/>
                    </w:rPr>
                    <w:t>เศรษฐศาสตร์เกษตร</w:t>
                  </w:r>
                </w:p>
                <w:p w14:paraId="25C5BDCA" w14:textId="08C1D0E2" w:rsidR="004C3C5F" w:rsidRPr="00126EEC" w:rsidRDefault="004C3C5F" w:rsidP="004C3C5F">
                  <w:pPr>
                    <w:spacing w:after="0" w:line="240" w:lineRule="auto"/>
                    <w:rPr>
                      <w:rFonts w:ascii="TH SarabunPSK" w:eastAsia="Times New Roman" w:hAnsi="TH SarabunPSK" w:cs="TH SarabunPSK"/>
                      <w:b w:val="0"/>
                      <w:bCs w:val="0"/>
                      <w:szCs w:val="32"/>
                    </w:rPr>
                  </w:pPr>
                  <w:r w:rsidRPr="00126EEC">
                    <w:rPr>
                      <w:rFonts w:ascii="TH SarabunPSK" w:eastAsia="Times New Roman" w:hAnsi="TH SarabunPSK" w:cs="TH SarabunPSK"/>
                      <w:b w:val="0"/>
                      <w:bCs w:val="0"/>
                      <w:szCs w:val="32"/>
                      <w:cs/>
                    </w:rPr>
                    <w:t>และธุรกิจเกษตร</w:t>
                  </w:r>
                </w:p>
              </w:tc>
              <w:tc>
                <w:tcPr>
                  <w:tcW w:w="2355" w:type="dxa"/>
                  <w:noWrap/>
                  <w:hideMark/>
                </w:tcPr>
                <w:p w14:paraId="2E0EBEC8" w14:textId="77777777" w:rsidR="004C3C5F" w:rsidRPr="00126EEC" w:rsidRDefault="004C3C5F" w:rsidP="004C3C5F">
                  <w:pPr>
                    <w:spacing w:after="0" w:line="240" w:lineRule="auto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ascii="TH SarabunPSK" w:eastAsia="Times New Roman" w:hAnsi="TH SarabunPSK" w:cs="TH SarabunPSK"/>
                      <w:szCs w:val="32"/>
                    </w:rPr>
                  </w:pPr>
                  <w:r w:rsidRPr="00126EEC">
                    <w:rPr>
                      <w:rFonts w:ascii="TH SarabunPSK" w:eastAsia="Times New Roman" w:hAnsi="TH SarabunPSK" w:cs="TH SarabunPSK"/>
                      <w:szCs w:val="32"/>
                      <w:cs/>
                    </w:rPr>
                    <w:t>เกษตรศาสตร์</w:t>
                  </w:r>
                </w:p>
              </w:tc>
            </w:tr>
          </w:tbl>
          <w:p w14:paraId="1E86EF5C" w14:textId="26680827" w:rsidR="00CD3044" w:rsidRPr="004C3C5F" w:rsidRDefault="00CD3044" w:rsidP="00CD3044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color w:val="FF0000"/>
                <w:sz w:val="30"/>
                <w:szCs w:val="30"/>
              </w:rPr>
            </w:pPr>
          </w:p>
        </w:tc>
      </w:tr>
      <w:tr w:rsidR="00CD3044" w:rsidRPr="00CD3044" w14:paraId="391D6298" w14:textId="77777777" w:rsidTr="00126EE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689" w:type="dxa"/>
          </w:tcPr>
          <w:p w14:paraId="4D5DF0E7" w14:textId="77777777" w:rsidR="00CD3044" w:rsidRPr="004C3C5F" w:rsidRDefault="00CD3044" w:rsidP="00AC20B5">
            <w:pPr>
              <w:pStyle w:val="ListParagraph"/>
              <w:numPr>
                <w:ilvl w:val="0"/>
                <w:numId w:val="43"/>
              </w:numPr>
              <w:spacing w:after="0" w:line="240" w:lineRule="auto"/>
              <w:ind w:left="596" w:hanging="283"/>
              <w:jc w:val="thaiDistribute"/>
              <w:rPr>
                <w:rFonts w:cs="TH Sarabun New"/>
                <w:b w:val="0"/>
                <w:bCs w:val="0"/>
                <w:szCs w:val="32"/>
                <w:cs/>
              </w:rPr>
            </w:pPr>
            <w:r w:rsidRPr="004C3C5F">
              <w:rPr>
                <w:rFonts w:cs="TH Sarabun New"/>
                <w:b w:val="0"/>
                <w:bCs w:val="0"/>
                <w:szCs w:val="32"/>
                <w:cs/>
              </w:rPr>
              <w:t>ย้ายออกจากหลักสูตร</w:t>
            </w:r>
          </w:p>
        </w:tc>
        <w:tc>
          <w:tcPr>
            <w:tcW w:w="1417" w:type="dxa"/>
          </w:tcPr>
          <w:p w14:paraId="3A54A2A9" w14:textId="10B2620B" w:rsidR="00CD3044" w:rsidRPr="004C3C5F" w:rsidRDefault="002725AD" w:rsidP="00922979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6</w:t>
            </w:r>
          </w:p>
          <w:p w14:paraId="525DB98A" w14:textId="77777777" w:rsidR="00126EEC" w:rsidRDefault="002725AD" w:rsidP="00126EE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  <w:r w:rsidRPr="004C3C5F">
              <w:rPr>
                <w:rFonts w:cs="TH Sarabun New" w:hint="cs"/>
                <w:szCs w:val="32"/>
                <w:cs/>
              </w:rPr>
              <w:t>(รหัส 66)</w:t>
            </w:r>
          </w:p>
          <w:p w14:paraId="27EFA7D5" w14:textId="0854B13D" w:rsidR="00126EEC" w:rsidRPr="004C3C5F" w:rsidRDefault="00126EEC" w:rsidP="00126EEC">
            <w:pPr>
              <w:spacing w:after="0" w:line="24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szCs w:val="32"/>
              </w:rPr>
            </w:pPr>
          </w:p>
        </w:tc>
        <w:tc>
          <w:tcPr>
            <w:tcW w:w="4910" w:type="dxa"/>
          </w:tcPr>
          <w:tbl>
            <w:tblPr>
              <w:tblStyle w:val="GridTable1Light"/>
              <w:tblW w:w="4712" w:type="dxa"/>
              <w:tblLayout w:type="fixed"/>
              <w:tblLook w:val="04A0" w:firstRow="1" w:lastRow="0" w:firstColumn="1" w:lastColumn="0" w:noHBand="0" w:noVBand="1"/>
            </w:tblPr>
            <w:tblGrid>
              <w:gridCol w:w="2356"/>
              <w:gridCol w:w="2356"/>
            </w:tblGrid>
            <w:tr w:rsidR="004C3C5F" w:rsidRPr="00126EEC" w14:paraId="4B56F7BA" w14:textId="77777777" w:rsidTr="00126EEC">
              <w:trPr>
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356" w:type="dxa"/>
                  <w:noWrap/>
                  <w:hideMark/>
                </w:tcPr>
                <w:p w14:paraId="1E569651" w14:textId="77777777" w:rsidR="004C3C5F" w:rsidRPr="00126EEC" w:rsidRDefault="004C3C5F" w:rsidP="004C3C5F">
                  <w:pPr>
                    <w:spacing w:after="0" w:line="240" w:lineRule="auto"/>
                    <w:jc w:val="center"/>
                    <w:rPr>
                      <w:rFonts w:eastAsia="Times New Roman" w:cs="TH Sarabun New"/>
                      <w:b w:val="0"/>
                      <w:bCs w:val="0"/>
                      <w:color w:val="000000"/>
                      <w:szCs w:val="32"/>
                    </w:rPr>
                  </w:pPr>
                  <w:r w:rsidRPr="00126EEC">
                    <w:rPr>
                      <w:rFonts w:eastAsia="Times New Roman" w:cs="TH Sarabun New"/>
                      <w:color w:val="000000"/>
                      <w:szCs w:val="32"/>
                      <w:cs/>
                    </w:rPr>
                    <w:t>สาขาวิชาเดิม</w:t>
                  </w:r>
                </w:p>
              </w:tc>
              <w:tc>
                <w:tcPr>
                  <w:tcW w:w="2356" w:type="dxa"/>
                  <w:noWrap/>
                  <w:hideMark/>
                </w:tcPr>
                <w:p w14:paraId="7AD15280" w14:textId="77777777" w:rsidR="004C3C5F" w:rsidRPr="00126EEC" w:rsidRDefault="004C3C5F" w:rsidP="004C3C5F">
                  <w:pPr>
                    <w:spacing w:after="0" w:line="240" w:lineRule="auto"/>
                    <w:jc w:val="center"/>
      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      <w:rPr>
                      <w:rFonts w:eastAsia="Times New Roman" w:cs="TH Sarabun New"/>
                      <w:b w:val="0"/>
                      <w:bCs w:val="0"/>
                      <w:color w:val="000000"/>
                      <w:szCs w:val="32"/>
                    </w:rPr>
                  </w:pPr>
                  <w:r w:rsidRPr="00126EEC">
                    <w:rPr>
                      <w:rFonts w:eastAsia="Times New Roman" w:cs="TH Sarabun New"/>
                      <w:color w:val="000000"/>
                      <w:szCs w:val="32"/>
                      <w:cs/>
                    </w:rPr>
                    <w:t>สาขาวิชาใหม่</w:t>
                  </w:r>
                </w:p>
              </w:tc>
            </w:tr>
            <w:tr w:rsidR="004C3C5F" w:rsidRPr="00126EEC" w14:paraId="5F357842" w14:textId="77777777" w:rsidTr="00126EEC">
              <w:trPr>
                <w:trHeight w:val="300"/>
              </w:trPr>
              <w:tc>
                <w:tcPr>
    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    <w:tcW w:w="2356" w:type="dxa"/>
                  <w:noWrap/>
                  <w:hideMark/>
                </w:tcPr>
                <w:p w14:paraId="626A84E4" w14:textId="77777777" w:rsidR="004C3C5F" w:rsidRPr="00126EEC" w:rsidRDefault="004C3C5F" w:rsidP="004C3C5F">
                  <w:pPr>
                    <w:spacing w:after="0" w:line="240" w:lineRule="auto"/>
                    <w:rPr>
                      <w:rFonts w:eastAsia="Times New Roman" w:cs="TH Sarabun New"/>
                      <w:b w:val="0"/>
                      <w:bCs w:val="0"/>
                      <w:color w:val="000000"/>
                      <w:szCs w:val="32"/>
                    </w:rPr>
                  </w:pPr>
                  <w:r w:rsidRPr="00126EEC">
                    <w:rPr>
                      <w:rFonts w:eastAsia="Times New Roman" w:cs="TH Sarabun New"/>
                      <w:b w:val="0"/>
                      <w:bCs w:val="0"/>
                      <w:color w:val="000000"/>
                      <w:szCs w:val="32"/>
                      <w:cs/>
                    </w:rPr>
                    <w:t>เกษตรศาสตร์</w:t>
                  </w:r>
                </w:p>
              </w:tc>
              <w:tc>
                <w:tcPr>
                  <w:tcW w:w="2356" w:type="dxa"/>
                  <w:noWrap/>
                  <w:hideMark/>
                </w:tcPr>
                <w:p w14:paraId="2B79155E" w14:textId="77777777" w:rsidR="004C3C5F" w:rsidRPr="00126EEC" w:rsidRDefault="004C3C5F" w:rsidP="004C3C5F">
                  <w:pPr>
                    <w:spacing w:after="0" w:line="240" w:lineRule="auto"/>
      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      <w:rPr>
                      <w:rFonts w:eastAsia="Times New Roman" w:cs="TH Sarabun New"/>
                      <w:color w:val="000000"/>
                      <w:szCs w:val="32"/>
                    </w:rPr>
                  </w:pPr>
                  <w:r w:rsidRPr="00126EEC">
                    <w:rPr>
                      <w:rFonts w:eastAsia="Times New Roman" w:cs="TH Sarabun New"/>
                      <w:color w:val="000000"/>
                      <w:szCs w:val="32"/>
                      <w:cs/>
                    </w:rPr>
                    <w:t>สัตวศาสตร์</w:t>
                  </w:r>
                </w:p>
              </w:tc>
            </w:tr>
          </w:tbl>
          <w:p w14:paraId="01DDE817" w14:textId="000D96F0" w:rsidR="00CD3044" w:rsidRPr="004C3C5F" w:rsidRDefault="00CD3044" w:rsidP="00CD3044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TH Sarabun New"/>
                <w:color w:val="FF0000"/>
                <w:spacing w:val="-4"/>
                <w:sz w:val="30"/>
                <w:szCs w:val="30"/>
              </w:rPr>
            </w:pPr>
          </w:p>
        </w:tc>
      </w:tr>
    </w:tbl>
    <w:p w14:paraId="712034F5" w14:textId="47E216CF" w:rsidR="002725AD" w:rsidRPr="002725AD" w:rsidRDefault="00CD3044" w:rsidP="00CD3044">
      <w:pPr>
        <w:pStyle w:val="NormalWeb"/>
        <w:spacing w:before="0" w:beforeAutospacing="0" w:after="0" w:afterAutospacing="0"/>
        <w:jc w:val="right"/>
        <w:rPr>
          <w:rFonts w:ascii="TH Sarabun New" w:hAnsi="TH Sarabun New" w:cs="TH Sarabun New"/>
          <w:b/>
          <w:bCs/>
          <w:sz w:val="32"/>
        </w:rPr>
      </w:pPr>
      <w:r w:rsidRPr="00CD3044">
        <w:rPr>
          <w:rFonts w:ascii="TH Sarabun New" w:hAnsi="TH Sarabun New" w:cs="TH Sarabun New"/>
          <w:b/>
          <w:bCs/>
          <w:sz w:val="32"/>
          <w:cs/>
        </w:rPr>
        <w:t>งานบริการการศึกษาและพัฒนาคุณภาพนักศึกษา</w:t>
      </w:r>
    </w:p>
    <w:p w14:paraId="49528129" w14:textId="7B9C9C40" w:rsidR="002725AD" w:rsidRPr="00CD3044" w:rsidRDefault="002725AD" w:rsidP="00CD3044">
      <w:pPr>
        <w:pStyle w:val="NormalWeb"/>
        <w:spacing w:before="0" w:beforeAutospacing="0" w:after="0" w:afterAutospacing="0"/>
        <w:jc w:val="right"/>
        <w:rPr>
          <w:rFonts w:ascii="TH Sarabun New" w:eastAsiaTheme="minorEastAsia" w:hAnsi="TH Sarabun New" w:cs="TH Sarabun New"/>
          <w:b/>
          <w:bCs/>
          <w:sz w:val="32"/>
          <w:cs/>
        </w:rPr>
        <w:sectPr w:rsidR="002725AD" w:rsidRPr="00CD3044" w:rsidSect="00CD3044"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7152169F" w14:textId="77777777" w:rsidR="005A7454" w:rsidRPr="005A7454" w:rsidRDefault="005A7454" w:rsidP="005A7454">
      <w:pPr>
        <w:shd w:val="clear" w:color="auto" w:fill="77206D"/>
        <w:spacing w:after="0" w:line="240" w:lineRule="auto"/>
        <w:rPr>
          <w:rFonts w:ascii="TH SarabunPSK" w:eastAsia="MS Mincho" w:hAnsi="TH SarabunPSK" w:cs="TH SarabunPSK"/>
          <w:b/>
          <w:bCs/>
          <w:color w:val="FFFFFF"/>
          <w:sz w:val="32"/>
          <w:szCs w:val="32"/>
          <w:lang w:eastAsia="ja-JP"/>
        </w:rPr>
      </w:pPr>
      <w:r w:rsidRPr="005A7454">
        <w:rPr>
          <w:rFonts w:ascii="TH SarabunPSK" w:eastAsia="MS Mincho" w:hAnsi="TH SarabunPSK" w:cs="TH SarabunPSK" w:hint="cs"/>
          <w:b/>
          <w:bCs/>
          <w:color w:val="FFFFFF"/>
          <w:sz w:val="32"/>
          <w:szCs w:val="32"/>
          <w:cs/>
          <w:lang w:eastAsia="ja-JP"/>
        </w:rPr>
        <w:lastRenderedPageBreak/>
        <w:t xml:space="preserve">ชุดข้อมูล </w:t>
      </w:r>
      <w:r w:rsidRPr="005A7454">
        <w:rPr>
          <w:rFonts w:ascii="TH SarabunPSK" w:eastAsia="MS Mincho" w:hAnsi="TH SarabunPSK" w:cs="TH SarabunPSK"/>
          <w:b/>
          <w:bCs/>
          <w:color w:val="FFFFFF"/>
          <w:sz w:val="32"/>
          <w:szCs w:val="32"/>
          <w:cs/>
          <w:lang w:eastAsia="ja-JP"/>
        </w:rPr>
        <w:t>การจัดการเรียนการสอนในหลักสูตร</w:t>
      </w:r>
    </w:p>
    <w:p w14:paraId="6CAE3EC5" w14:textId="77777777" w:rsidR="005A7454" w:rsidRPr="005A4849" w:rsidRDefault="005A7454" w:rsidP="005A7454">
      <w:pPr>
        <w:spacing w:after="0"/>
        <w:rPr>
          <w:rFonts w:ascii="TH SarabunPSK" w:hAnsi="TH SarabunPSK" w:cs="TH SarabunPSK"/>
          <w:sz w:val="32"/>
          <w:szCs w:val="32"/>
          <w:cs/>
        </w:rPr>
      </w:pPr>
    </w:p>
    <w:p w14:paraId="0B7EA73D" w14:textId="77777777" w:rsidR="005A7454" w:rsidRPr="005A7454" w:rsidRDefault="005A7454" w:rsidP="005A7454">
      <w:pPr>
        <w:numPr>
          <w:ilvl w:val="0"/>
          <w:numId w:val="1"/>
        </w:num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sz w:val="32"/>
          <w:szCs w:val="32"/>
        </w:rPr>
      </w:pP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 xml:space="preserve">ข้อมูลที่ 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>7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 xml:space="preserve"> ค่าเฉลี่ยผลการประเมินกระบวนวิชาในหลักสูตร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 xml:space="preserve"> </w:t>
      </w:r>
      <w:r w:rsidRPr="005A7454">
        <w:rPr>
          <w:rFonts w:ascii="TH SarabunPSK" w:eastAsia="Aptos" w:hAnsi="TH SarabunPSK" w:cs="TH SarabunPSK" w:hint="cs"/>
          <w:sz w:val="32"/>
          <w:szCs w:val="32"/>
          <w:cs/>
        </w:rPr>
        <w:t>(</w:t>
      </w:r>
      <w:r w:rsidRPr="005A7454">
        <w:rPr>
          <w:rFonts w:ascii="TH SarabunPSK" w:eastAsia="Aptos" w:hAnsi="TH SarabunPSK" w:cs="TH SarabunPSK"/>
          <w:sz w:val="32"/>
          <w:szCs w:val="32"/>
          <w:cs/>
        </w:rPr>
        <w:t>พิจารณาผลการประเมินกระบวนวิชาที่เปิดสอนตามโครงสร้างหลักสูตร</w:t>
      </w:r>
      <w:r w:rsidRPr="005A7454">
        <w:rPr>
          <w:rFonts w:ascii="TH SarabunPSK" w:eastAsia="Aptos" w:hAnsi="TH SarabunPSK" w:cs="TH SarabunPSK" w:hint="cs"/>
          <w:sz w:val="32"/>
          <w:szCs w:val="32"/>
          <w:cs/>
        </w:rPr>
        <w:t xml:space="preserve"> โดยใช้ข้อมูลจากระบบประเมินวิชาออนไลน์ในระบบ </w:t>
      </w:r>
      <w:r w:rsidRPr="005A7454">
        <w:rPr>
          <w:rFonts w:ascii="TH SarabunPSK" w:eastAsia="Aptos" w:hAnsi="TH SarabunPSK" w:cs="TH SarabunPSK"/>
          <w:sz w:val="32"/>
          <w:szCs w:val="32"/>
        </w:rPr>
        <w:t>CMU-MIS</w:t>
      </w:r>
      <w:r w:rsidRPr="005A7454">
        <w:rPr>
          <w:rFonts w:ascii="TH SarabunPSK" w:eastAsia="Aptos" w:hAnsi="TH SarabunPSK" w:cs="TH SarabunPSK" w:hint="cs"/>
          <w:sz w:val="32"/>
          <w:szCs w:val="32"/>
          <w:cs/>
        </w:rPr>
        <w:t>)</w:t>
      </w:r>
    </w:p>
    <w:p w14:paraId="14E27959" w14:textId="77777777" w:rsidR="005A7454" w:rsidRPr="005A7454" w:rsidRDefault="005A7454" w:rsidP="005A7454">
      <w:p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sz w:val="20"/>
          <w:szCs w:val="20"/>
        </w:rPr>
      </w:pPr>
    </w:p>
    <w:p w14:paraId="4F5608EC" w14:textId="4E021506" w:rsidR="005A7454" w:rsidRPr="005A7454" w:rsidRDefault="005A7454" w:rsidP="005A7454">
      <w:p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b/>
          <w:bCs/>
          <w:sz w:val="32"/>
          <w:szCs w:val="32"/>
          <w:cs/>
        </w:rPr>
      </w:pPr>
      <w:r w:rsidRPr="005A7454">
        <w:rPr>
          <w:rFonts w:ascii="TH SarabunPSK" w:eastAsia="Aptos" w:hAnsi="TH SarabunPSK" w:cs="TH SarabunPSK"/>
          <w:b/>
          <w:bCs/>
          <w:sz w:val="32"/>
          <w:szCs w:val="32"/>
        </w:rPr>
        <w:t xml:space="preserve">7.1 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ค่าเฉลี่ยผลการประเมินกระบวนวิชาในหลักสูตร</w:t>
      </w:r>
      <w:r w:rsidR="00CC401E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 xml:space="preserve"> </w:t>
      </w:r>
    </w:p>
    <w:tbl>
      <w:tblPr>
        <w:tblStyle w:val="TableGrid1"/>
        <w:tblW w:w="5267" w:type="pct"/>
        <w:tblInd w:w="-5" w:type="dxa"/>
        <w:tblLook w:val="04A0" w:firstRow="1" w:lastRow="0" w:firstColumn="1" w:lastColumn="0" w:noHBand="0" w:noVBand="1"/>
      </w:tblPr>
      <w:tblGrid>
        <w:gridCol w:w="2127"/>
        <w:gridCol w:w="1985"/>
        <w:gridCol w:w="1985"/>
        <w:gridCol w:w="3400"/>
      </w:tblGrid>
      <w:tr w:rsidR="005A7454" w:rsidRPr="005A7454" w14:paraId="7603D933" w14:textId="77777777" w:rsidTr="0065520B">
        <w:trPr>
          <w:trHeight w:val="283"/>
        </w:trPr>
        <w:tc>
          <w:tcPr>
            <w:tcW w:w="1120" w:type="pct"/>
            <w:shd w:val="clear" w:color="auto" w:fill="C1E4F5"/>
          </w:tcPr>
          <w:p w14:paraId="32A12B6A" w14:textId="77777777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ปีการศึกษา</w:t>
            </w:r>
          </w:p>
        </w:tc>
        <w:tc>
          <w:tcPr>
            <w:tcW w:w="1045" w:type="pct"/>
            <w:shd w:val="clear" w:color="auto" w:fill="C1E4F5"/>
          </w:tcPr>
          <w:p w14:paraId="0D592C58" w14:textId="77777777" w:rsidR="0065520B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จำนวนวิชา</w:t>
            </w:r>
          </w:p>
          <w:p w14:paraId="6F27308D" w14:textId="77777777" w:rsidR="0065520B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กระบวนวิชา</w:t>
            </w:r>
          </w:p>
          <w:p w14:paraId="6C0B47A3" w14:textId="3106DBB3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ที่ได้รับการประเมิน</w:t>
            </w:r>
          </w:p>
        </w:tc>
        <w:tc>
          <w:tcPr>
            <w:tcW w:w="1045" w:type="pct"/>
            <w:shd w:val="clear" w:color="auto" w:fill="C1E4F5"/>
          </w:tcPr>
          <w:p w14:paraId="07EEFEC4" w14:textId="77777777" w:rsidR="0065520B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ร้อยละนักศึกษา</w:t>
            </w:r>
          </w:p>
          <w:p w14:paraId="6899E21C" w14:textId="77777777" w:rsidR="0065520B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เข้าประเมิน</w:t>
            </w:r>
          </w:p>
          <w:p w14:paraId="07C83905" w14:textId="76B06830" w:rsidR="005A7454" w:rsidRPr="005A7454" w:rsidRDefault="005A7454" w:rsidP="005A7454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เฉลี่ย</w:t>
            </w:r>
          </w:p>
        </w:tc>
        <w:tc>
          <w:tcPr>
            <w:tcW w:w="1790" w:type="pct"/>
            <w:shd w:val="clear" w:color="auto" w:fill="C1E4F5"/>
          </w:tcPr>
          <w:p w14:paraId="2CDEB10F" w14:textId="77777777" w:rsidR="00370F8C" w:rsidRDefault="005A7454" w:rsidP="00370F8C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5A7454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ค่าเฉลี่ยผลการประเมินกระบวนวิชาในภาพรวมของหลักสูตร</w:t>
            </w:r>
            <w:r w:rsidR="00370F8C"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 xml:space="preserve"> </w:t>
            </w:r>
          </w:p>
          <w:p w14:paraId="64BB06E1" w14:textId="6775CA4C" w:rsidR="005A7454" w:rsidRPr="005A7454" w:rsidRDefault="00370F8C" w:rsidP="00370F8C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TH SarabunPSK" w:eastAsia="Aptos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(คะแนนเต็ม 5)</w:t>
            </w:r>
          </w:p>
        </w:tc>
      </w:tr>
      <w:tr w:rsidR="00351651" w:rsidRPr="005A7454" w14:paraId="62BA6305" w14:textId="77777777" w:rsidTr="0065520B">
        <w:trPr>
          <w:trHeight w:val="283"/>
        </w:trPr>
        <w:tc>
          <w:tcPr>
            <w:tcW w:w="1120" w:type="pct"/>
          </w:tcPr>
          <w:p w14:paraId="0CB07636" w14:textId="77777777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5A7454"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2565</w:t>
            </w:r>
          </w:p>
        </w:tc>
        <w:tc>
          <w:tcPr>
            <w:tcW w:w="1045" w:type="pct"/>
          </w:tcPr>
          <w:p w14:paraId="68B3B2AE" w14:textId="2A90E842" w:rsidR="00351651" w:rsidRPr="005B2A4C" w:rsidRDefault="0036301F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color w:val="FF0000"/>
                <w:sz w:val="32"/>
                <w:szCs w:val="32"/>
                <w:cs/>
                <w:lang w:bidi="th-TH"/>
              </w:rPr>
            </w:pPr>
            <w:r w:rsidRPr="005B2A4C">
              <w:rPr>
                <w:rFonts w:ascii="TH SarabunPSK" w:eastAsia="Aptos" w:hAnsi="TH SarabunPSK" w:cs="TH SarabunPSK"/>
                <w:sz w:val="32"/>
                <w:szCs w:val="32"/>
              </w:rPr>
              <w:t>202</w:t>
            </w:r>
          </w:p>
        </w:tc>
        <w:tc>
          <w:tcPr>
            <w:tcW w:w="1045" w:type="pct"/>
          </w:tcPr>
          <w:p w14:paraId="50DABED6" w14:textId="4BE8AD0C" w:rsidR="00351651" w:rsidRPr="005B2A4C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color w:val="FF0000"/>
                <w:sz w:val="32"/>
                <w:szCs w:val="32"/>
                <w:cs/>
                <w:lang w:bidi="th-TH"/>
              </w:rPr>
            </w:pPr>
            <w:r w:rsidRPr="005B2A4C">
              <w:rPr>
                <w:rFonts w:ascii="TH SarabunPSK" w:eastAsia="Aptos" w:hAnsi="TH SarabunPSK" w:cs="TH SarabunPSK"/>
                <w:sz w:val="32"/>
                <w:szCs w:val="32"/>
              </w:rPr>
              <w:t>31.</w:t>
            </w:r>
            <w:r w:rsidR="00B72EDC" w:rsidRPr="005B2A4C">
              <w:rPr>
                <w:rFonts w:ascii="TH SarabunPSK" w:eastAsia="Aptos" w:hAnsi="TH SarabunPSK" w:cs="TH SarabunPSK"/>
                <w:sz w:val="32"/>
                <w:szCs w:val="32"/>
              </w:rPr>
              <w:t>89</w:t>
            </w:r>
          </w:p>
        </w:tc>
        <w:tc>
          <w:tcPr>
            <w:tcW w:w="1790" w:type="pct"/>
          </w:tcPr>
          <w:p w14:paraId="72D7FAB8" w14:textId="3572579F" w:rsidR="00351651" w:rsidRPr="005B2A4C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color w:val="FF0000"/>
                <w:sz w:val="32"/>
                <w:szCs w:val="32"/>
                <w:lang w:bidi="th-TH"/>
              </w:rPr>
            </w:pPr>
            <w:r w:rsidRPr="005B2A4C">
              <w:rPr>
                <w:rFonts w:ascii="TH SarabunPSK" w:eastAsia="Aptos" w:hAnsi="TH SarabunPSK" w:cs="TH SarabunPSK"/>
                <w:sz w:val="32"/>
                <w:szCs w:val="32"/>
              </w:rPr>
              <w:t>4.5</w:t>
            </w:r>
            <w:r w:rsidR="00F639E2" w:rsidRPr="005B2A4C">
              <w:rPr>
                <w:rFonts w:ascii="TH SarabunPSK" w:eastAsia="Aptos" w:hAnsi="TH SarabunPSK" w:cs="TH SarabunPSK"/>
                <w:sz w:val="32"/>
                <w:szCs w:val="32"/>
              </w:rPr>
              <w:t>9</w:t>
            </w:r>
          </w:p>
        </w:tc>
      </w:tr>
      <w:tr w:rsidR="00351651" w:rsidRPr="005A7454" w14:paraId="3D822283" w14:textId="77777777" w:rsidTr="0065520B">
        <w:trPr>
          <w:trHeight w:val="283"/>
        </w:trPr>
        <w:tc>
          <w:tcPr>
            <w:tcW w:w="1120" w:type="pct"/>
          </w:tcPr>
          <w:p w14:paraId="2375B286" w14:textId="77777777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2566</w:t>
            </w:r>
          </w:p>
        </w:tc>
        <w:tc>
          <w:tcPr>
            <w:tcW w:w="1045" w:type="pct"/>
          </w:tcPr>
          <w:p w14:paraId="754E943F" w14:textId="4C705511" w:rsidR="00351651" w:rsidRPr="005B2A4C" w:rsidRDefault="00347F1B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color w:val="FF0000"/>
                <w:sz w:val="32"/>
                <w:szCs w:val="32"/>
                <w:cs/>
                <w:lang w:bidi="th-TH"/>
              </w:rPr>
            </w:pPr>
            <w:r w:rsidRPr="005B2A4C">
              <w:rPr>
                <w:rFonts w:ascii="TH SarabunPSK" w:eastAsia="Aptos" w:hAnsi="TH SarabunPSK" w:cs="TH SarabunPSK"/>
                <w:sz w:val="32"/>
                <w:szCs w:val="32"/>
              </w:rPr>
              <w:t>170</w:t>
            </w:r>
          </w:p>
        </w:tc>
        <w:tc>
          <w:tcPr>
            <w:tcW w:w="1045" w:type="pct"/>
          </w:tcPr>
          <w:p w14:paraId="629A1F5C" w14:textId="136859D2" w:rsidR="00351651" w:rsidRPr="005B2A4C" w:rsidRDefault="00BA2288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color w:val="FF0000"/>
                <w:sz w:val="32"/>
                <w:szCs w:val="32"/>
                <w:cs/>
                <w:lang w:bidi="th-TH"/>
              </w:rPr>
            </w:pPr>
            <w:r w:rsidRPr="005B2A4C">
              <w:rPr>
                <w:rFonts w:ascii="TH SarabunPSK" w:eastAsia="Aptos" w:hAnsi="TH SarabunPSK" w:cs="TH SarabunPSK"/>
                <w:sz w:val="32"/>
                <w:szCs w:val="32"/>
              </w:rPr>
              <w:t>34.99</w:t>
            </w:r>
          </w:p>
        </w:tc>
        <w:tc>
          <w:tcPr>
            <w:tcW w:w="1790" w:type="pct"/>
          </w:tcPr>
          <w:p w14:paraId="4DB1EA9B" w14:textId="34FE7F1A" w:rsidR="00351651" w:rsidRPr="005B2A4C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color w:val="FF0000"/>
                <w:sz w:val="32"/>
                <w:szCs w:val="32"/>
                <w:cs/>
                <w:lang w:bidi="th-TH"/>
              </w:rPr>
            </w:pPr>
            <w:r w:rsidRPr="005B2A4C">
              <w:rPr>
                <w:rFonts w:ascii="TH SarabunPSK" w:eastAsia="Aptos" w:hAnsi="TH SarabunPSK" w:cs="TH SarabunPSK"/>
                <w:sz w:val="32"/>
                <w:szCs w:val="32"/>
              </w:rPr>
              <w:t>4.6</w:t>
            </w:r>
            <w:r w:rsidR="00BA2288" w:rsidRPr="005B2A4C">
              <w:rPr>
                <w:rFonts w:ascii="TH SarabunPSK" w:eastAsia="Aptos" w:hAnsi="TH SarabunPSK" w:cs="TH SarabunPSK"/>
                <w:sz w:val="32"/>
                <w:szCs w:val="32"/>
              </w:rPr>
              <w:t>5</w:t>
            </w:r>
          </w:p>
        </w:tc>
      </w:tr>
      <w:tr w:rsidR="00351651" w:rsidRPr="005A7454" w14:paraId="34CB94C0" w14:textId="77777777" w:rsidTr="0065520B">
        <w:trPr>
          <w:trHeight w:val="283"/>
        </w:trPr>
        <w:tc>
          <w:tcPr>
            <w:tcW w:w="1120" w:type="pct"/>
          </w:tcPr>
          <w:p w14:paraId="4472CC23" w14:textId="77777777" w:rsidR="00351651" w:rsidRPr="005A7454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eastAsia="Aptos" w:hAnsi="TH SarabunPSK" w:cs="TH SarabunPSK"/>
                <w:b/>
                <w:bCs/>
                <w:sz w:val="32"/>
                <w:szCs w:val="32"/>
              </w:rPr>
              <w:t>2567</w:t>
            </w:r>
          </w:p>
        </w:tc>
        <w:tc>
          <w:tcPr>
            <w:tcW w:w="1045" w:type="pct"/>
          </w:tcPr>
          <w:p w14:paraId="030E3EAC" w14:textId="7210CB9C" w:rsidR="00351651" w:rsidRPr="005B2A4C" w:rsidRDefault="00733A20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sz w:val="32"/>
                <w:szCs w:val="32"/>
                <w:cs/>
                <w:lang w:bidi="th-TH"/>
              </w:rPr>
            </w:pPr>
            <w:r w:rsidRPr="005B2A4C">
              <w:rPr>
                <w:rFonts w:ascii="TH SarabunPSK" w:eastAsia="Aptos" w:hAnsi="TH SarabunPSK" w:cs="TH SarabunPSK"/>
                <w:sz w:val="32"/>
                <w:szCs w:val="32"/>
                <w:lang w:bidi="th-TH"/>
              </w:rPr>
              <w:t>183</w:t>
            </w:r>
          </w:p>
        </w:tc>
        <w:tc>
          <w:tcPr>
            <w:tcW w:w="1045" w:type="pct"/>
          </w:tcPr>
          <w:p w14:paraId="54870BCC" w14:textId="16AD449A" w:rsidR="00351651" w:rsidRPr="005B2A4C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sz w:val="32"/>
                <w:szCs w:val="32"/>
                <w:cs/>
                <w:lang w:bidi="th-TH"/>
              </w:rPr>
            </w:pPr>
            <w:r w:rsidRPr="005B2A4C">
              <w:rPr>
                <w:rFonts w:ascii="TH SarabunPSK" w:eastAsia="Aptos" w:hAnsi="TH SarabunPSK" w:cs="TH SarabunPSK"/>
                <w:sz w:val="32"/>
                <w:szCs w:val="32"/>
              </w:rPr>
              <w:t>28.</w:t>
            </w:r>
            <w:r w:rsidR="00733A20" w:rsidRPr="005B2A4C">
              <w:rPr>
                <w:rFonts w:ascii="TH SarabunPSK" w:eastAsia="Aptos" w:hAnsi="TH SarabunPSK" w:cs="TH SarabunPSK"/>
                <w:sz w:val="32"/>
                <w:szCs w:val="32"/>
              </w:rPr>
              <w:t>12</w:t>
            </w:r>
          </w:p>
        </w:tc>
        <w:tc>
          <w:tcPr>
            <w:tcW w:w="1790" w:type="pct"/>
          </w:tcPr>
          <w:p w14:paraId="5BDC7D9B" w14:textId="4AD3D702" w:rsidR="00351651" w:rsidRPr="005B2A4C" w:rsidRDefault="00351651" w:rsidP="00351651">
            <w:pPr>
              <w:spacing w:after="0" w:line="240" w:lineRule="auto"/>
              <w:contextualSpacing/>
              <w:jc w:val="center"/>
              <w:rPr>
                <w:rFonts w:ascii="TH SarabunPSK" w:eastAsia="Aptos" w:hAnsi="TH SarabunPSK" w:cs="TH SarabunPSK"/>
                <w:sz w:val="32"/>
                <w:szCs w:val="32"/>
                <w:cs/>
                <w:lang w:val="af-ZA" w:bidi="th-TH"/>
              </w:rPr>
            </w:pPr>
            <w:r w:rsidRPr="005B2A4C">
              <w:rPr>
                <w:rFonts w:ascii="TH SarabunPSK" w:eastAsia="Aptos" w:hAnsi="TH SarabunPSK" w:cs="TH SarabunPSK"/>
                <w:sz w:val="32"/>
                <w:szCs w:val="32"/>
              </w:rPr>
              <w:t>4.</w:t>
            </w:r>
            <w:r w:rsidR="00733A20" w:rsidRPr="005B2A4C">
              <w:rPr>
                <w:rFonts w:ascii="TH SarabunPSK" w:eastAsia="Aptos" w:hAnsi="TH SarabunPSK" w:cs="TH SarabunPSK"/>
                <w:sz w:val="32"/>
                <w:szCs w:val="32"/>
              </w:rPr>
              <w:t>68</w:t>
            </w:r>
          </w:p>
        </w:tc>
      </w:tr>
    </w:tbl>
    <w:p w14:paraId="011663BE" w14:textId="77777777" w:rsidR="005A7454" w:rsidRPr="005A7454" w:rsidRDefault="005A7454" w:rsidP="005A7454">
      <w:p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b/>
          <w:bCs/>
          <w:sz w:val="32"/>
          <w:szCs w:val="32"/>
        </w:rPr>
      </w:pPr>
    </w:p>
    <w:p w14:paraId="52FD2945" w14:textId="6E87732C" w:rsidR="005A7454" w:rsidRPr="005A7454" w:rsidRDefault="005A7454" w:rsidP="005A7454">
      <w:p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b/>
          <w:bCs/>
          <w:sz w:val="32"/>
          <w:szCs w:val="32"/>
        </w:rPr>
      </w:pP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>7.2 กระบวนวิชาที่มีผลการประเมินอยู่ในระดับต้องปรับปรุง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-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>พอใช้</w:t>
      </w:r>
      <w:r w:rsidR="00CC401E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 xml:space="preserve"> </w:t>
      </w:r>
    </w:p>
    <w:tbl>
      <w:tblPr>
        <w:tblStyle w:val="TableGrid1"/>
        <w:tblW w:w="5312" w:type="pct"/>
        <w:tblInd w:w="-5" w:type="dxa"/>
        <w:tblLook w:val="04A0" w:firstRow="1" w:lastRow="0" w:firstColumn="1" w:lastColumn="0" w:noHBand="0" w:noVBand="1"/>
      </w:tblPr>
      <w:tblGrid>
        <w:gridCol w:w="3387"/>
        <w:gridCol w:w="688"/>
        <w:gridCol w:w="688"/>
        <w:gridCol w:w="688"/>
        <w:gridCol w:w="688"/>
        <w:gridCol w:w="688"/>
        <w:gridCol w:w="688"/>
        <w:gridCol w:w="688"/>
        <w:gridCol w:w="688"/>
        <w:gridCol w:w="688"/>
      </w:tblGrid>
      <w:tr w:rsidR="005A7454" w:rsidRPr="005A7454" w14:paraId="7825E165" w14:textId="77777777" w:rsidTr="005B2A4C">
        <w:trPr>
          <w:trHeight w:val="434"/>
          <w:tblHeader/>
        </w:trPr>
        <w:tc>
          <w:tcPr>
            <w:tcW w:w="176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1E4F5"/>
            <w:vAlign w:val="center"/>
            <w:hideMark/>
          </w:tcPr>
          <w:p w14:paraId="55250D37" w14:textId="77777777" w:rsidR="005A7454" w:rsidRPr="005A7454" w:rsidRDefault="005A7454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5A745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ผลการดำเนินงาน</w:t>
            </w:r>
          </w:p>
        </w:tc>
        <w:tc>
          <w:tcPr>
            <w:tcW w:w="10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  <w:hideMark/>
          </w:tcPr>
          <w:p w14:paraId="0978D16C" w14:textId="7220BAD9" w:rsidR="005A7454" w:rsidRPr="005A7454" w:rsidRDefault="005A7454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</w:t>
            </w:r>
            <w:r w:rsidR="005B2A4C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256</w:t>
            </w: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5</w:t>
            </w:r>
          </w:p>
        </w:tc>
        <w:tc>
          <w:tcPr>
            <w:tcW w:w="10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  <w:hideMark/>
          </w:tcPr>
          <w:p w14:paraId="7B06D8EC" w14:textId="6CAD0892" w:rsidR="005A7454" w:rsidRPr="005A7454" w:rsidRDefault="005A7454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</w:t>
            </w:r>
            <w:r w:rsidR="005B2A4C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256</w:t>
            </w: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6</w:t>
            </w:r>
          </w:p>
        </w:tc>
        <w:tc>
          <w:tcPr>
            <w:tcW w:w="1077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  <w:hideMark/>
          </w:tcPr>
          <w:p w14:paraId="50BCDAE2" w14:textId="77FFF34A" w:rsidR="005A7454" w:rsidRPr="005A7454" w:rsidRDefault="005A7454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ปีการศึกษา</w:t>
            </w:r>
            <w:r w:rsidR="005B2A4C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256</w:t>
            </w:r>
            <w:r w:rsidRPr="005A7454">
              <w:rPr>
                <w:rFonts w:ascii="TH SarabunPSK" w:hAnsi="TH SarabunPSK" w:cs="TH SarabunPSK"/>
                <w:b/>
                <w:bCs/>
                <w:caps/>
                <w:sz w:val="28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7</w:t>
            </w:r>
          </w:p>
        </w:tc>
      </w:tr>
      <w:tr w:rsidR="005B2A4C" w:rsidRPr="005A7454" w14:paraId="10423A44" w14:textId="77777777" w:rsidTr="005B2A4C">
        <w:trPr>
          <w:trHeight w:val="413"/>
          <w:tblHeader/>
        </w:trPr>
        <w:tc>
          <w:tcPr>
            <w:tcW w:w="176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  <w:vAlign w:val="center"/>
          </w:tcPr>
          <w:p w14:paraId="6044E2F7" w14:textId="77777777" w:rsidR="005B2A4C" w:rsidRPr="005A7454" w:rsidRDefault="005B2A4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4DC4008F" w14:textId="77777777" w:rsidR="005B2A4C" w:rsidRPr="005B2A4C" w:rsidRDefault="005B2A4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pacing w:val="-6"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ภาค </w:t>
            </w: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73565E30" w14:textId="77777777" w:rsidR="005B2A4C" w:rsidRPr="005B2A4C" w:rsidRDefault="005B2A4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pacing w:val="-6"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ภาค </w:t>
            </w: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53685B63" w14:textId="77777777" w:rsidR="005B2A4C" w:rsidRPr="005A7454" w:rsidRDefault="005B2A4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รวม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6586B9DB" w14:textId="22252C24" w:rsidR="005B2A4C" w:rsidRPr="005A7454" w:rsidRDefault="005B2A4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ภาค </w:t>
            </w: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7C94FF0A" w14:textId="3529DAAC" w:rsidR="005B2A4C" w:rsidRPr="005A7454" w:rsidRDefault="005B2A4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ภาค </w:t>
            </w: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7B0925D4" w14:textId="77777777" w:rsidR="005B2A4C" w:rsidRPr="005A7454" w:rsidRDefault="005B2A4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รวม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28FD3851" w14:textId="4492A98D" w:rsidR="005B2A4C" w:rsidRPr="005A7454" w:rsidRDefault="005B2A4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ภาค </w:t>
            </w: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1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15665079" w14:textId="37E2887C" w:rsidR="005B2A4C" w:rsidRPr="005A7454" w:rsidRDefault="005B2A4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 xml:space="preserve">ภาค </w:t>
            </w:r>
            <w:r w:rsidRPr="005B2A4C">
              <w:rPr>
                <w:rFonts w:ascii="TH SarabunPSK" w:hAnsi="TH SarabunPSK" w:cs="TH SarabunPSK" w:hint="cs"/>
                <w:b/>
                <w:bCs/>
                <w:caps/>
                <w:spacing w:val="-6"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2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1E4F5"/>
          </w:tcPr>
          <w:p w14:paraId="1129EBA8" w14:textId="77777777" w:rsidR="005B2A4C" w:rsidRPr="005A7454" w:rsidRDefault="005B2A4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aps/>
                <w:sz w:val="28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5A7454">
              <w:rPr>
                <w:rFonts w:ascii="TH SarabunPSK" w:hAnsi="TH SarabunPSK" w:cs="TH SarabunPSK" w:hint="cs"/>
                <w:b/>
                <w:bCs/>
                <w:caps/>
                <w:sz w:val="28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รวม</w:t>
            </w:r>
          </w:p>
        </w:tc>
      </w:tr>
      <w:tr w:rsidR="00351651" w:rsidRPr="005A7454" w14:paraId="2AAF8B16" w14:textId="77777777" w:rsidTr="005B2A4C">
        <w:trPr>
          <w:trHeight w:val="373"/>
        </w:trPr>
        <w:tc>
          <w:tcPr>
            <w:tcW w:w="17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1F8F3" w14:textId="4DE5577C" w:rsidR="00351651" w:rsidRPr="005B2A4C" w:rsidRDefault="005B2A4C" w:rsidP="005B2A4C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5B2A4C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จำนวนกระบวนวิชาที่มีผลการประเมินอยู่ในระดับต้องปรับปรุง-พอใช้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86F99" w14:textId="5306A638" w:rsidR="00351651" w:rsidRPr="005B2A4C" w:rsidRDefault="00351651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 w:rsidRPr="005B2A4C">
              <w:rPr>
                <w:rFonts w:ascii="TH SarabunPSK" w:hAnsi="TH SarabunPSK" w:cs="TH SarabunPSK"/>
                <w:sz w:val="28"/>
                <w:cs/>
                <w:lang w:bidi="th-TH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E1AF1" w14:textId="0D862493" w:rsidR="00351651" w:rsidRPr="005B2A4C" w:rsidRDefault="00351651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 w:rsidRPr="005B2A4C">
              <w:rPr>
                <w:rFonts w:ascii="TH SarabunPSK" w:hAnsi="TH SarabunPSK" w:cs="TH SarabunPSK"/>
                <w:sz w:val="28"/>
                <w:cs/>
                <w:lang w:bidi="th-TH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C9201" w14:textId="22A19027" w:rsidR="00351651" w:rsidRPr="005B2A4C" w:rsidRDefault="00351651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 w:rsidRPr="005B2A4C">
              <w:rPr>
                <w:rFonts w:ascii="TH SarabunPSK" w:hAnsi="TH SarabunPSK" w:cs="TH SarabunPSK"/>
                <w:sz w:val="28"/>
                <w:cs/>
                <w:lang w:bidi="th-TH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9ECFA" w14:textId="1883A236" w:rsidR="00351651" w:rsidRPr="005B2A4C" w:rsidRDefault="00C925A8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 w:rsidRPr="005B2A4C">
              <w:rPr>
                <w:rFonts w:ascii="TH SarabunPSK" w:hAnsi="TH SarabunPSK" w:cs="TH SarabunPSK" w:hint="cs"/>
                <w:sz w:val="28"/>
                <w:cs/>
                <w:lang w:bidi="th-TH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53101" w14:textId="062A8E45" w:rsidR="00351651" w:rsidRPr="005B2A4C" w:rsidRDefault="00351651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 w:rsidRPr="005B2A4C">
              <w:rPr>
                <w:rFonts w:ascii="TH SarabunPSK" w:hAnsi="TH SarabunPSK" w:cs="TH SarabunPSK"/>
                <w:sz w:val="28"/>
                <w:cs/>
                <w:lang w:bidi="th-TH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5A259" w14:textId="5460D3A1" w:rsidR="00351651" w:rsidRPr="005B2A4C" w:rsidRDefault="00C925A8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val="af-ZA" w:bidi="th-TH"/>
              </w:rPr>
            </w:pPr>
            <w:r w:rsidRPr="005B2A4C">
              <w:rPr>
                <w:rFonts w:ascii="TH SarabunPSK" w:hAnsi="TH SarabunPSK" w:cs="TH SarabunPSK" w:hint="cs"/>
                <w:sz w:val="28"/>
                <w:cs/>
                <w:lang w:bidi="th-TH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1DF8A" w14:textId="0830551B" w:rsidR="00351651" w:rsidRPr="005B2A4C" w:rsidRDefault="00295F3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 w:rsidRPr="005B2A4C">
              <w:rPr>
                <w:rFonts w:ascii="TH SarabunPSK" w:hAnsi="TH SarabunPSK" w:cs="TH SarabunPSK" w:hint="cs"/>
                <w:sz w:val="28"/>
                <w:cs/>
                <w:lang w:bidi="th-TH"/>
              </w:rPr>
              <w:t>2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9753D" w14:textId="1F937170" w:rsidR="00351651" w:rsidRPr="005B2A4C" w:rsidRDefault="00A9568E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 w:rsidRPr="005B2A4C">
              <w:rPr>
                <w:rFonts w:ascii="TH SarabunPSK" w:hAnsi="TH SarabunPSK" w:cs="TH SarabunPSK" w:hint="cs"/>
                <w:sz w:val="28"/>
                <w:cs/>
                <w:lang w:bidi="th-TH"/>
              </w:rPr>
              <w:t>0</w:t>
            </w:r>
          </w:p>
        </w:tc>
        <w:tc>
          <w:tcPr>
            <w:tcW w:w="3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3A9A3" w14:textId="413DB3C4" w:rsidR="00351651" w:rsidRPr="005B2A4C" w:rsidRDefault="00295F3C" w:rsidP="005B2A4C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28"/>
                <w:lang w:bidi="th-TH"/>
              </w:rPr>
            </w:pPr>
            <w:r w:rsidRPr="005B2A4C">
              <w:rPr>
                <w:rFonts w:ascii="TH SarabunPSK" w:hAnsi="TH SarabunPSK" w:cs="TH SarabunPSK" w:hint="cs"/>
                <w:color w:val="000000" w:themeColor="text1"/>
                <w:sz w:val="28"/>
                <w:cs/>
                <w:lang w:bidi="th-TH"/>
              </w:rPr>
              <w:t>2</w:t>
            </w:r>
          </w:p>
        </w:tc>
      </w:tr>
    </w:tbl>
    <w:p w14:paraId="1F93FD62" w14:textId="77777777" w:rsidR="005A7454" w:rsidRDefault="005A7454" w:rsidP="005A7454">
      <w:p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b/>
          <w:bCs/>
          <w:sz w:val="32"/>
          <w:szCs w:val="32"/>
        </w:rPr>
      </w:pPr>
    </w:p>
    <w:p w14:paraId="3666AEA8" w14:textId="5D5A57C4" w:rsidR="005A7454" w:rsidRPr="005A7454" w:rsidRDefault="005A7454" w:rsidP="005A7454">
      <w:pPr>
        <w:numPr>
          <w:ilvl w:val="0"/>
          <w:numId w:val="1"/>
        </w:numPr>
        <w:spacing w:after="0" w:line="240" w:lineRule="auto"/>
        <w:ind w:left="709"/>
        <w:contextualSpacing/>
        <w:jc w:val="thaiDistribute"/>
        <w:rPr>
          <w:rFonts w:ascii="TH SarabunPSK" w:eastAsia="Aptos" w:hAnsi="TH SarabunPSK" w:cs="TH SarabunPSK"/>
          <w:b/>
          <w:bCs/>
          <w:sz w:val="32"/>
          <w:szCs w:val="32"/>
        </w:rPr>
      </w:pP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 xml:space="preserve">ข้อมูลที่ 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 xml:space="preserve">8 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ค่าเฉลี่ยความพึงพอใจในการสนับสนุน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>และดูแล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นักศึกษา</w:t>
      </w:r>
      <w:r w:rsidR="00CC401E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 xml:space="preserve"> </w:t>
      </w:r>
    </w:p>
    <w:p w14:paraId="1C473DC6" w14:textId="77777777" w:rsidR="005A7454" w:rsidRPr="005A7454" w:rsidRDefault="005A7454" w:rsidP="005A7454">
      <w:pPr>
        <w:spacing w:after="0" w:line="240" w:lineRule="auto"/>
        <w:ind w:left="720" w:right="-46"/>
        <w:contextualSpacing/>
        <w:jc w:val="thaiDistribute"/>
        <w:rPr>
          <w:rFonts w:ascii="TH SarabunPSK" w:eastAsia="Aptos" w:hAnsi="TH SarabunPSK" w:cs="TH SarabunPSK"/>
          <w:b/>
          <w:bCs/>
          <w:i/>
          <w:caps/>
          <w:sz w:val="32"/>
          <w:szCs w:val="32"/>
          <w14:textOutline w14:w="4495" w14:cap="flat" w14:cmpd="sng" w14:algn="ctr">
            <w14:noFill/>
            <w14:prstDash w14:val="solid"/>
            <w14:round/>
          </w14:textOutline>
        </w:rPr>
      </w:pP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ค่าเฉลี่ยความพึงพอใจค่าเฉลี่ยความพึงพอใจในการสนับสนุน</w:t>
      </w:r>
      <w:r w:rsidRPr="005A7454">
        <w:rPr>
          <w:rFonts w:ascii="TH SarabunPSK" w:eastAsia="Aptos" w:hAnsi="TH SarabunPSK" w:cs="TH SarabunPSK" w:hint="cs"/>
          <w:b/>
          <w:bCs/>
          <w:sz w:val="32"/>
          <w:szCs w:val="32"/>
          <w:cs/>
        </w:rPr>
        <w:t>และดูแล</w:t>
      </w:r>
      <w:r w:rsidRPr="005A7454">
        <w:rPr>
          <w:rFonts w:ascii="TH SarabunPSK" w:eastAsia="Aptos" w:hAnsi="TH SarabunPSK" w:cs="TH SarabunPSK"/>
          <w:b/>
          <w:bCs/>
          <w:sz w:val="32"/>
          <w:szCs w:val="32"/>
          <w:cs/>
        </w:rPr>
        <w:t>นักศึกษา</w:t>
      </w:r>
      <w:r w:rsidRPr="005A7454">
        <w:rPr>
          <w:rFonts w:ascii="TH SarabunPSK" w:eastAsia="Aptos" w:hAnsi="TH SarabunPSK" w:cs="TH SarabunPSK"/>
          <w:b/>
          <w:bCs/>
          <w:i/>
          <w:caps/>
          <w:sz w:val="32"/>
          <w:szCs w:val="32"/>
          <w:cs/>
          <w14:textOutline w14:w="4495" w14:cap="flat" w14:cmpd="sng" w14:algn="ctr">
            <w14:noFill/>
            <w14:prstDash w14:val="solid"/>
            <w14:round/>
          </w14:textOutline>
        </w:rPr>
        <w:t xml:space="preserve"> ปีการศึกษา 256</w:t>
      </w:r>
      <w:r w:rsidRPr="005A7454">
        <w:rPr>
          <w:rFonts w:ascii="TH SarabunPSK" w:eastAsia="Aptos" w:hAnsi="TH SarabunPSK" w:cs="TH SarabunPSK" w:hint="cs"/>
          <w:b/>
          <w:bCs/>
          <w:i/>
          <w:caps/>
          <w:sz w:val="32"/>
          <w:szCs w:val="32"/>
          <w:cs/>
          <w14:textOutline w14:w="4495" w14:cap="flat" w14:cmpd="sng" w14:algn="ctr">
            <w14:noFill/>
            <w14:prstDash w14:val="solid"/>
            <w14:round/>
          </w14:textOutline>
        </w:rPr>
        <w:t>7</w:t>
      </w:r>
    </w:p>
    <w:tbl>
      <w:tblPr>
        <w:tblStyle w:val="TableGrid1"/>
        <w:tblW w:w="5343" w:type="pct"/>
        <w:tblLook w:val="04A0" w:firstRow="1" w:lastRow="0" w:firstColumn="1" w:lastColumn="0" w:noHBand="0" w:noVBand="1"/>
      </w:tblPr>
      <w:tblGrid>
        <w:gridCol w:w="2113"/>
        <w:gridCol w:w="857"/>
        <w:gridCol w:w="857"/>
        <w:gridCol w:w="857"/>
        <w:gridCol w:w="857"/>
        <w:gridCol w:w="2222"/>
        <w:gridCol w:w="935"/>
        <w:gridCol w:w="936"/>
      </w:tblGrid>
      <w:tr w:rsidR="00C30677" w:rsidRPr="005A7454" w14:paraId="2FAD5D0E" w14:textId="77777777" w:rsidTr="005B2A4C">
        <w:tc>
          <w:tcPr>
            <w:tcW w:w="402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FF"/>
            <w:hideMark/>
          </w:tcPr>
          <w:p w14:paraId="4FD3B696" w14:textId="77777777" w:rsidR="00C30677" w:rsidRPr="00DB3AA2" w:rsidRDefault="00C30677" w:rsidP="003A79ED">
            <w:pPr>
              <w:spacing w:after="0" w:line="240" w:lineRule="auto"/>
              <w:ind w:right="31"/>
              <w:jc w:val="center"/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DB3AA2"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ประเด็นการประเมิน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FF"/>
            <w:hideMark/>
          </w:tcPr>
          <w:p w14:paraId="08107BA0" w14:textId="77777777" w:rsidR="00C30677" w:rsidRPr="00DB3AA2" w:rsidRDefault="00C30677" w:rsidP="003A79ED">
            <w:pPr>
              <w:spacing w:after="0" w:line="240" w:lineRule="auto"/>
              <w:ind w:right="35"/>
              <w:jc w:val="center"/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DB3AA2"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ค่าเฉลี่ย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CCFF"/>
          </w:tcPr>
          <w:p w14:paraId="7B636883" w14:textId="77777777" w:rsidR="00C30677" w:rsidRPr="00DB3AA2" w:rsidRDefault="00C30677" w:rsidP="003A79ED">
            <w:pPr>
              <w:spacing w:after="0" w:line="240" w:lineRule="auto"/>
              <w:ind w:right="35"/>
              <w:jc w:val="center"/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DB3AA2">
              <w:rPr>
                <w:rFonts w:ascii="TH SarabunPSK" w:eastAsia="Calibri" w:hAnsi="TH SarabunPSK" w:cs="TH SarabunPSK" w:hint="cs"/>
                <w:b/>
                <w:bCs/>
                <w:i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ค่าเฉลี่ย</w:t>
            </w:r>
          </w:p>
        </w:tc>
      </w:tr>
      <w:tr w:rsidR="00C30677" w:rsidRPr="005A7454" w14:paraId="15D5A5FB" w14:textId="77777777" w:rsidTr="005B2A4C">
        <w:tc>
          <w:tcPr>
            <w:tcW w:w="402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D7B87B" w14:textId="77777777" w:rsidR="00C30677" w:rsidRPr="007A3E4B" w:rsidRDefault="00C30677" w:rsidP="003A79ED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4.1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  <w:lang w:bidi="th-TH"/>
              </w:rPr>
              <w:t xml:space="preserve"> มีอาคารเรียน ห้องเรียน และห้องปฏิบัติการ ที่มีความพร้อมต่อการจัดการศึกษา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CD0AB7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6.04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10BFD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4.31</w:t>
            </w:r>
          </w:p>
        </w:tc>
      </w:tr>
      <w:tr w:rsidR="00C30677" w:rsidRPr="005A7454" w14:paraId="3BF07FC1" w14:textId="77777777" w:rsidTr="005B2A4C">
        <w:tc>
          <w:tcPr>
            <w:tcW w:w="402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D4315" w14:textId="77777777" w:rsidR="00C30677" w:rsidRPr="007A3E4B" w:rsidRDefault="00C30677" w:rsidP="003A79ED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4.2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  <w:lang w:bidi="th-TH"/>
              </w:rPr>
              <w:t xml:space="preserve"> ห้องเรียนมีวัสดุอุปกรณ์เหมาะสม เอื้อต่อการเรียนรู้ และเพียงพอต่อนักศึกษา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35F9B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6.24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7BB7D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4.46</w:t>
            </w:r>
          </w:p>
        </w:tc>
      </w:tr>
      <w:tr w:rsidR="00C30677" w:rsidRPr="005A7454" w14:paraId="6F338CCE" w14:textId="77777777" w:rsidTr="005B2A4C">
        <w:tc>
          <w:tcPr>
            <w:tcW w:w="402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1E4AF" w14:textId="77777777" w:rsidR="00C30677" w:rsidRPr="007A3E4B" w:rsidRDefault="00C30677" w:rsidP="003A79ED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4.3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  <w:lang w:bidi="th-TH"/>
              </w:rPr>
              <w:t xml:space="preserve"> ห้องปฏิบัติการมีวัสดุอุปกรณ์เหมาะสม เอื้อต่อการเรียนรู้ และเพียงพอต่อนักศึกษา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8ED1B0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6.16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F04B0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4.40</w:t>
            </w:r>
          </w:p>
        </w:tc>
      </w:tr>
      <w:tr w:rsidR="00C30677" w:rsidRPr="005A7454" w14:paraId="70EAE895" w14:textId="77777777" w:rsidTr="005B2A4C">
        <w:tc>
          <w:tcPr>
            <w:tcW w:w="402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0CED8" w14:textId="77777777" w:rsidR="0065520B" w:rsidRDefault="00C30677" w:rsidP="003A79ED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4.4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  <w:lang w:bidi="th-TH"/>
              </w:rPr>
              <w:t xml:space="preserve"> ระบบสารสนเทศเหมาะสม ทันสมัย เอื้อต่อการเรียนรู้ และเพียงพอต่อนักศึกษา </w:t>
            </w:r>
          </w:p>
          <w:p w14:paraId="27ADB5DF" w14:textId="435B2635" w:rsidR="00C30677" w:rsidRPr="007A3E4B" w:rsidRDefault="0065520B" w:rsidP="003A79ED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>
              <w:rPr>
                <w:rFonts w:ascii="TH SarabunPSK" w:hAnsi="TH SarabunPSK" w:cs="TH SarabunPSK"/>
                <w:i/>
                <w:sz w:val="32"/>
                <w:szCs w:val="32"/>
              </w:rPr>
              <w:t xml:space="preserve">    </w:t>
            </w:r>
            <w:r>
              <w:rPr>
                <w:rFonts w:ascii="TH SarabunPSK" w:hAnsi="TH SarabunPSK" w:cs="TH SarabunPSK"/>
                <w:iCs/>
                <w:sz w:val="32"/>
                <w:szCs w:val="32"/>
              </w:rPr>
              <w:t xml:space="preserve"> </w:t>
            </w:r>
            <w:r w:rsidR="00C30677" w:rsidRPr="007A3E4B">
              <w:rPr>
                <w:rFonts w:ascii="TH SarabunPSK" w:hAnsi="TH SarabunPSK" w:cs="TH SarabunPSK"/>
                <w:i/>
                <w:sz w:val="32"/>
                <w:szCs w:val="32"/>
                <w:cs/>
                <w:lang w:bidi="th-TH"/>
              </w:rPr>
              <w:t>และมีความสะดวกในการเข้าถึงสารสนเทศของผู้เรียน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26E961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6.20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3FF03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4.43</w:t>
            </w:r>
          </w:p>
        </w:tc>
      </w:tr>
      <w:tr w:rsidR="00C30677" w:rsidRPr="005A7454" w14:paraId="11DB5FB7" w14:textId="77777777" w:rsidTr="005B2A4C">
        <w:tc>
          <w:tcPr>
            <w:tcW w:w="402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99BCE" w14:textId="77777777" w:rsidR="00C30677" w:rsidRPr="007A3E4B" w:rsidRDefault="00C30677" w:rsidP="003A79ED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4.5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  <w:lang w:bidi="th-TH"/>
              </w:rPr>
              <w:t xml:space="preserve"> ทรัพยากรการเรียนรู้ เอื้อต่อการเรียนรู้ และเพียงพอต่อนักศึกษา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0B1B74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6.20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92774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4.43</w:t>
            </w:r>
          </w:p>
        </w:tc>
      </w:tr>
      <w:tr w:rsidR="00C30677" w:rsidRPr="005A7454" w14:paraId="5CD0C3D2" w14:textId="77777777" w:rsidTr="005B2A4C">
        <w:tc>
          <w:tcPr>
            <w:tcW w:w="402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3A967" w14:textId="77777777" w:rsidR="00C30677" w:rsidRPr="007A3E4B" w:rsidRDefault="00C30677" w:rsidP="003A79ED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4.6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  <w:lang w:bidi="th-TH"/>
              </w:rPr>
              <w:t xml:space="preserve"> ที่นั่งอ่านหนังสือเหมาะสม เอื้อต่อการเรียนรู้ และเพียงพอต่อนักศึกษา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B6978E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5.88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E0F2D5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4.20</w:t>
            </w:r>
          </w:p>
        </w:tc>
      </w:tr>
      <w:tr w:rsidR="00C30677" w:rsidRPr="005A7454" w14:paraId="4592DE4C" w14:textId="77777777" w:rsidTr="005B2A4C">
        <w:tc>
          <w:tcPr>
            <w:tcW w:w="402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5459A" w14:textId="77777777" w:rsidR="00C30677" w:rsidRPr="007A3E4B" w:rsidRDefault="00C30677" w:rsidP="003A79ED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4.7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  <w:lang w:bidi="th-TH"/>
              </w:rPr>
              <w:t xml:space="preserve"> พื้นที่สภาพแวดล้อมภายในห้องเรียนโดยรวมมีความเหมาะสม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7BF785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6.08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D3633D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4.34</w:t>
            </w:r>
          </w:p>
        </w:tc>
      </w:tr>
      <w:tr w:rsidR="00C30677" w:rsidRPr="005A7454" w14:paraId="55826AE4" w14:textId="77777777" w:rsidTr="005B2A4C">
        <w:tc>
          <w:tcPr>
            <w:tcW w:w="402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6D9DC" w14:textId="77777777" w:rsidR="00C30677" w:rsidRPr="007A3E4B" w:rsidRDefault="00C30677" w:rsidP="003A79ED">
            <w:pPr>
              <w:spacing w:after="0" w:line="240" w:lineRule="auto"/>
              <w:jc w:val="thaiDistribute"/>
              <w:rPr>
                <w:rFonts w:ascii="TH SarabunPSK" w:hAnsi="TH SarabunPSK" w:cs="TH SarabunPSK"/>
                <w:i/>
                <w:sz w:val="32"/>
                <w:szCs w:val="32"/>
              </w:rPr>
            </w:pPr>
            <w:r w:rsidRPr="007A3E4B">
              <w:rPr>
                <w:rFonts w:ascii="TH SarabunPSK" w:hAnsi="TH SarabunPSK" w:cs="TH SarabunPSK"/>
                <w:iCs/>
                <w:sz w:val="32"/>
                <w:szCs w:val="32"/>
              </w:rPr>
              <w:t>4.8</w:t>
            </w:r>
            <w:r w:rsidRPr="007A3E4B">
              <w:rPr>
                <w:rFonts w:ascii="TH SarabunPSK" w:hAnsi="TH SarabunPSK" w:cs="TH SarabunPSK"/>
                <w:i/>
                <w:sz w:val="32"/>
                <w:szCs w:val="32"/>
                <w:cs/>
                <w:lang w:bidi="th-TH"/>
              </w:rPr>
              <w:t xml:space="preserve"> สภาพแวดล้อมภายนอกห้องเรียนโดยรวมมีความเหมาะสม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C09501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sz w:val="32"/>
                <w:szCs w:val="32"/>
              </w:rPr>
              <w:t>5.88</w:t>
            </w:r>
          </w:p>
        </w:tc>
        <w:tc>
          <w:tcPr>
            <w:tcW w:w="4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21172A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iCs/>
                <w:sz w:val="32"/>
                <w:szCs w:val="32"/>
              </w:rPr>
            </w:pPr>
            <w:r w:rsidRPr="00DB3AA2">
              <w:rPr>
                <w:rFonts w:ascii="TH SarabunPSK" w:hAnsi="TH SarabunPSK" w:cs="TH SarabunPSK"/>
                <w:iCs/>
                <w:color w:val="000000"/>
                <w:sz w:val="32"/>
                <w:szCs w:val="32"/>
              </w:rPr>
              <w:t>4.20</w:t>
            </w:r>
          </w:p>
        </w:tc>
      </w:tr>
      <w:tr w:rsidR="00C30677" w:rsidRPr="0085292D" w14:paraId="053ADCC3" w14:textId="77777777" w:rsidTr="005B2A4C">
        <w:tc>
          <w:tcPr>
            <w:tcW w:w="4029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4B955B" w14:textId="0C04D5E2" w:rsidR="00C30677" w:rsidRPr="00DB3AA2" w:rsidRDefault="005B2A4C" w:rsidP="005B2A4C">
            <w:pPr>
              <w:tabs>
                <w:tab w:val="center" w:pos="3577"/>
                <w:tab w:val="left" w:pos="6188"/>
              </w:tabs>
              <w:spacing w:after="0" w:line="240" w:lineRule="auto"/>
              <w:ind w:right="393"/>
              <w:rPr>
                <w:rFonts w:ascii="TH SarabunPSK" w:eastAsia="Calibri" w:hAnsi="TH SarabunPSK" w:cs="TH SarabunPSK"/>
                <w:b/>
                <w:bCs/>
                <w:i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="TH SarabunPSK" w:hAnsi="TH SarabunPSK" w:cs="TH SarabunPSK"/>
                <w:b/>
                <w:bCs/>
                <w:i/>
                <w:sz w:val="32"/>
                <w:szCs w:val="32"/>
                <w:cs/>
                <w:lang w:bidi="th-TH"/>
              </w:rPr>
              <w:tab/>
            </w:r>
            <w:r w:rsidR="00C30677" w:rsidRPr="00DB3AA2">
              <w:rPr>
                <w:rFonts w:ascii="TH SarabunPSK" w:hAnsi="TH SarabunPSK" w:cs="TH SarabunPSK"/>
                <w:b/>
                <w:bCs/>
                <w:i/>
                <w:sz w:val="32"/>
                <w:szCs w:val="32"/>
                <w:cs/>
                <w:lang w:bidi="th-TH"/>
              </w:rPr>
              <w:t>รวมเฉลี่ย</w:t>
            </w:r>
            <w:r>
              <w:rPr>
                <w:rFonts w:ascii="TH SarabunPSK" w:hAnsi="TH SarabunPSK" w:cs="TH SarabunPSK"/>
                <w:b/>
                <w:bCs/>
                <w:i/>
                <w:sz w:val="32"/>
                <w:szCs w:val="32"/>
                <w:cs/>
                <w:lang w:bidi="th-TH"/>
              </w:rPr>
              <w:tab/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D8671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iCs/>
                <w:sz w:val="32"/>
                <w:szCs w:val="32"/>
                <w:lang w:bidi="th-TH"/>
              </w:rPr>
            </w:pPr>
            <w:r w:rsidRPr="00DB3AA2">
              <w:rPr>
                <w:rFonts w:ascii="TH SarabunPSK" w:hAnsi="TH SarabunPSK" w:cs="TH SarabunPSK"/>
                <w:b/>
                <w:bCs/>
                <w:iCs/>
                <w:sz w:val="32"/>
                <w:szCs w:val="32"/>
              </w:rPr>
              <w:t>6.09</w:t>
            </w:r>
          </w:p>
        </w:tc>
        <w:tc>
          <w:tcPr>
            <w:tcW w:w="4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B9AB5" w14:textId="77777777" w:rsidR="00C30677" w:rsidRPr="00DB3AA2" w:rsidRDefault="00C30677" w:rsidP="003A79ED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iCs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/>
                <w:b/>
                <w:bCs/>
                <w:iCs/>
                <w:sz w:val="32"/>
                <w:szCs w:val="32"/>
                <w:lang w:bidi="th-TH"/>
              </w:rPr>
              <w:t>4.35</w:t>
            </w:r>
          </w:p>
        </w:tc>
      </w:tr>
      <w:tr w:rsidR="005B2A4C" w:rsidRPr="00C30677" w14:paraId="047AF34C" w14:textId="77777777" w:rsidTr="00F476E7"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</w:tcPr>
          <w:p w14:paraId="08714DFB" w14:textId="77777777" w:rsidR="005B2A4C" w:rsidRPr="00C30677" w:rsidRDefault="005B2A4C" w:rsidP="006C176F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rtl/>
                <w:cs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lastRenderedPageBreak/>
              <w:t>ปีการศึกษา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  <w:hideMark/>
          </w:tcPr>
          <w:p w14:paraId="7DC939FF" w14:textId="77777777" w:rsidR="005B2A4C" w:rsidRPr="00C30677" w:rsidRDefault="005B2A4C" w:rsidP="006C176F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2563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  <w:hideMark/>
          </w:tcPr>
          <w:p w14:paraId="2BC2E519" w14:textId="77777777" w:rsidR="005B2A4C" w:rsidRPr="00C30677" w:rsidRDefault="005B2A4C" w:rsidP="006C176F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  <w:hideMark/>
          </w:tcPr>
          <w:p w14:paraId="6EDBB47D" w14:textId="77777777" w:rsidR="005B2A4C" w:rsidRPr="00C30677" w:rsidRDefault="005B2A4C" w:rsidP="006C176F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2565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  <w:hideMark/>
          </w:tcPr>
          <w:p w14:paraId="7DA81964" w14:textId="77777777" w:rsidR="005B2A4C" w:rsidRPr="00C30677" w:rsidRDefault="005B2A4C" w:rsidP="006C176F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2566</w:t>
            </w:r>
          </w:p>
        </w:tc>
        <w:tc>
          <w:tcPr>
            <w:tcW w:w="21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6C5AC"/>
            <w:hideMark/>
          </w:tcPr>
          <w:p w14:paraId="34E30671" w14:textId="77777777" w:rsidR="005B2A4C" w:rsidRPr="00C30677" w:rsidRDefault="005B2A4C" w:rsidP="006C176F">
            <w:pPr>
              <w:spacing w:after="0" w:line="240" w:lineRule="auto"/>
              <w:ind w:right="-102"/>
              <w:contextualSpacing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rtl/>
                <w:cs/>
              </w:rPr>
            </w:pPr>
            <w:r w:rsidRPr="00C30677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2567</w:t>
            </w:r>
          </w:p>
        </w:tc>
      </w:tr>
      <w:tr w:rsidR="005B2A4C" w:rsidRPr="00E40D9C" w14:paraId="13E7352C" w14:textId="77777777" w:rsidTr="00F476E7">
        <w:trPr>
          <w:trHeight w:val="50"/>
        </w:trPr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460B4" w14:textId="77777777" w:rsidR="005B2A4C" w:rsidRPr="00E40D9C" w:rsidRDefault="005B2A4C" w:rsidP="006C176F">
            <w:pPr>
              <w:spacing w:after="0" w:line="240" w:lineRule="auto"/>
              <w:ind w:right="181"/>
              <w:contextualSpacing/>
              <w:jc w:val="thaiDistribute"/>
              <w:rPr>
                <w:rFonts w:ascii="TH Sarabun New" w:hAnsi="TH Sarabun New" w:cs="TH Sarabun New"/>
                <w:i/>
                <w:caps/>
                <w:sz w:val="32"/>
                <w:szCs w:val="32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0D9C">
              <w:rPr>
                <w:rFonts w:ascii="TH Sarabun New" w:hAnsi="TH Sarabun New" w:cs="TH Sarabun New"/>
                <w:i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ค่าเฉลี่ย</w:t>
            </w:r>
          </w:p>
        </w:tc>
        <w:tc>
          <w:tcPr>
            <w:tcW w:w="445" w:type="pct"/>
          </w:tcPr>
          <w:p w14:paraId="1D8EDF24" w14:textId="77777777" w:rsidR="005B2A4C" w:rsidRPr="00E40D9C" w:rsidRDefault="005B2A4C" w:rsidP="006C176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rtl/>
                <w:cs/>
              </w:rPr>
            </w:pPr>
            <w:r w:rsidRPr="00E40D9C"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Pr="00E40D9C">
              <w:rPr>
                <w:rFonts w:ascii="TH Sarabun New" w:hAnsi="TH Sarabun New" w:cs="TH Sarabun New"/>
                <w:sz w:val="32"/>
                <w:szCs w:val="32"/>
                <w:rtl/>
                <w:cs/>
              </w:rPr>
              <w:t>.</w:t>
            </w:r>
            <w:r w:rsidRPr="00E40D9C">
              <w:rPr>
                <w:rFonts w:ascii="TH Sarabun New" w:hAnsi="TH Sarabun New" w:cs="TH Sarabun New"/>
                <w:sz w:val="32"/>
                <w:szCs w:val="32"/>
              </w:rPr>
              <w:t>61</w:t>
            </w:r>
          </w:p>
        </w:tc>
        <w:tc>
          <w:tcPr>
            <w:tcW w:w="445" w:type="pct"/>
          </w:tcPr>
          <w:p w14:paraId="0D132466" w14:textId="77777777" w:rsidR="005B2A4C" w:rsidRPr="00E40D9C" w:rsidRDefault="005B2A4C" w:rsidP="006C176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40D9C"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Pr="00E40D9C">
              <w:rPr>
                <w:rFonts w:ascii="TH Sarabun New" w:hAnsi="TH Sarabun New" w:cs="TH Sarabun New"/>
                <w:sz w:val="32"/>
                <w:szCs w:val="32"/>
                <w:rtl/>
                <w:cs/>
              </w:rPr>
              <w:t>.</w:t>
            </w:r>
            <w:r w:rsidRPr="00E40D9C">
              <w:rPr>
                <w:rFonts w:ascii="TH Sarabun New" w:hAnsi="TH Sarabun New" w:cs="TH Sarabun New"/>
                <w:sz w:val="32"/>
                <w:szCs w:val="32"/>
              </w:rPr>
              <w:t>79</w:t>
            </w:r>
          </w:p>
        </w:tc>
        <w:tc>
          <w:tcPr>
            <w:tcW w:w="445" w:type="pct"/>
          </w:tcPr>
          <w:p w14:paraId="32681900" w14:textId="77777777" w:rsidR="005B2A4C" w:rsidRPr="00E40D9C" w:rsidRDefault="005B2A4C" w:rsidP="006C176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40D9C"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Pr="00E40D9C">
              <w:rPr>
                <w:rFonts w:ascii="TH Sarabun New" w:hAnsi="TH Sarabun New" w:cs="TH Sarabun New"/>
                <w:sz w:val="32"/>
                <w:szCs w:val="32"/>
                <w:rtl/>
                <w:cs/>
              </w:rPr>
              <w:t>.</w:t>
            </w:r>
            <w:r w:rsidRPr="00E40D9C">
              <w:rPr>
                <w:rFonts w:ascii="TH Sarabun New" w:hAnsi="TH Sarabun New" w:cs="TH Sarabun New"/>
                <w:sz w:val="32"/>
                <w:szCs w:val="32"/>
              </w:rPr>
              <w:t>81</w:t>
            </w:r>
          </w:p>
        </w:tc>
        <w:tc>
          <w:tcPr>
            <w:tcW w:w="445" w:type="pct"/>
          </w:tcPr>
          <w:p w14:paraId="5E93D476" w14:textId="77777777" w:rsidR="005B2A4C" w:rsidRPr="00E40D9C" w:rsidRDefault="005B2A4C" w:rsidP="006C176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 w:rsidRPr="00E40D9C">
              <w:rPr>
                <w:rFonts w:ascii="TH Sarabun New" w:hAnsi="TH Sarabun New" w:cs="TH Sarabun New"/>
                <w:sz w:val="32"/>
                <w:szCs w:val="32"/>
                <w:rtl/>
                <w:cs/>
              </w:rPr>
              <w:t>4.67</w:t>
            </w:r>
          </w:p>
        </w:tc>
        <w:tc>
          <w:tcPr>
            <w:tcW w:w="21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AAD4C" w14:textId="77777777" w:rsidR="005B2A4C" w:rsidRPr="00E40D9C" w:rsidRDefault="005B2A4C" w:rsidP="006C176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E40D9C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4.35</w:t>
            </w:r>
          </w:p>
        </w:tc>
      </w:tr>
      <w:tr w:rsidR="005B2A4C" w:rsidRPr="00C30677" w14:paraId="7AA5786D" w14:textId="77777777" w:rsidTr="00F476E7">
        <w:tc>
          <w:tcPr>
            <w:tcW w:w="10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F966D" w14:textId="77777777" w:rsidR="005B2A4C" w:rsidRPr="00C30677" w:rsidRDefault="005B2A4C" w:rsidP="006C176F">
            <w:pPr>
              <w:spacing w:after="0" w:line="240" w:lineRule="auto"/>
              <w:ind w:right="181"/>
              <w:contextualSpacing/>
              <w:jc w:val="thaiDistribute"/>
              <w:rPr>
                <w:rFonts w:ascii="TH Sarabun New" w:hAnsi="TH Sarabun New" w:cs="TH Sarabun New"/>
                <w:i/>
                <w:caps/>
                <w:sz w:val="32"/>
                <w:szCs w:val="32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C30677">
              <w:rPr>
                <w:rFonts w:ascii="TH Sarabun New" w:hAnsi="TH Sarabun New" w:cs="TH Sarabun New"/>
                <w:i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ร้อยละของนักศึกษาที่ตอบแบบสอบถาม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AAB57" w14:textId="77777777" w:rsidR="005B2A4C" w:rsidRPr="00C30677" w:rsidRDefault="005B2A4C" w:rsidP="006C176F">
            <w:pPr>
              <w:spacing w:after="0" w:line="240" w:lineRule="auto"/>
              <w:contextualSpacing/>
              <w:jc w:val="center"/>
              <w:rPr>
                <w:rFonts w:ascii="TH Sarabun New" w:hAnsi="TH Sarabun New" w:cs="TH Sarabun New"/>
                <w:iCs/>
                <w:caps/>
                <w:sz w:val="32"/>
                <w:szCs w:val="32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0D9C"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#N/A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F6FA" w14:textId="77777777" w:rsidR="005B2A4C" w:rsidRPr="00C30677" w:rsidRDefault="005B2A4C" w:rsidP="006C176F">
            <w:pPr>
              <w:spacing w:after="0" w:line="240" w:lineRule="auto"/>
              <w:contextualSpacing/>
              <w:jc w:val="center"/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0D9C"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#N/A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ED4DF" w14:textId="77777777" w:rsidR="005B2A4C" w:rsidRPr="00C30677" w:rsidRDefault="005B2A4C" w:rsidP="006C176F">
            <w:pPr>
              <w:spacing w:after="0" w:line="240" w:lineRule="auto"/>
              <w:contextualSpacing/>
              <w:jc w:val="center"/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0D9C"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#N/A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9592F" w14:textId="77777777" w:rsidR="005B2A4C" w:rsidRPr="00C30677" w:rsidRDefault="005B2A4C" w:rsidP="006C176F">
            <w:pPr>
              <w:spacing w:after="0" w:line="240" w:lineRule="auto"/>
              <w:contextualSpacing/>
              <w:jc w:val="center"/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E40D9C">
              <w:rPr>
                <w:rFonts w:ascii="TH Sarabun New" w:hAnsi="TH Sarabun New" w:cs="TH Sarabun New"/>
                <w:iCs/>
                <w:caps/>
                <w:sz w:val="32"/>
                <w:szCs w:val="32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#N/A</w:t>
            </w:r>
          </w:p>
        </w:tc>
        <w:tc>
          <w:tcPr>
            <w:tcW w:w="21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F48AC" w14:textId="77777777" w:rsidR="005B2A4C" w:rsidRPr="009D6B48" w:rsidRDefault="005B2A4C" w:rsidP="006C176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 w:rsidRPr="009D6B48">
              <w:rPr>
                <w:rFonts w:ascii="TH Sarabun New" w:hAnsi="TH Sarabun New" w:cs="TH Sarabun New"/>
                <w:sz w:val="32"/>
                <w:szCs w:val="32"/>
                <w:lang w:bidi="th-TH"/>
              </w:rPr>
              <w:t>13.49%</w:t>
            </w:r>
            <w:r w:rsidRPr="009D6B48"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 xml:space="preserve"> </w:t>
            </w:r>
          </w:p>
          <w:p w14:paraId="15B3DE35" w14:textId="77777777" w:rsidR="005B2A4C" w:rsidRPr="00E42A5E" w:rsidRDefault="005B2A4C" w:rsidP="006C176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lang w:bidi="th-TH"/>
              </w:rPr>
            </w:pPr>
            <w:r w:rsidRPr="00E42A5E">
              <w:rPr>
                <w:rFonts w:ascii="TH Sarabun New" w:hAnsi="TH Sarabun New" w:cs="TH Sarabun New" w:hint="cs"/>
                <w:sz w:val="28"/>
                <w:cs/>
                <w:lang w:bidi="th-TH"/>
              </w:rPr>
              <w:t>(จำนวนนักศึกษา รหัส 64-67</w:t>
            </w:r>
            <w:r w:rsidRPr="00E42A5E">
              <w:rPr>
                <w:rFonts w:ascii="TH Sarabun New" w:hAnsi="TH Sarabun New" w:cs="TH Sarabun New"/>
                <w:sz w:val="28"/>
                <w:lang w:bidi="th-TH"/>
              </w:rPr>
              <w:t xml:space="preserve">: </w:t>
            </w:r>
          </w:p>
          <w:p w14:paraId="30604410" w14:textId="77777777" w:rsidR="005B2A4C" w:rsidRDefault="005B2A4C" w:rsidP="006C176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lang w:bidi="th-TH"/>
              </w:rPr>
            </w:pPr>
            <w:r w:rsidRPr="00E42A5E">
              <w:rPr>
                <w:rFonts w:ascii="TH Sarabun New" w:hAnsi="TH Sarabun New" w:cs="TH Sarabun New" w:hint="cs"/>
                <w:sz w:val="28"/>
                <w:cs/>
                <w:lang w:bidi="th-TH"/>
              </w:rPr>
              <w:t xml:space="preserve">รหัส 64 258, รหัส 65 336, รหัส 66 428, </w:t>
            </w:r>
          </w:p>
          <w:p w14:paraId="781FE51D" w14:textId="77777777" w:rsidR="005B2A4C" w:rsidRPr="005B2A4C" w:rsidRDefault="005B2A4C" w:rsidP="006C176F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28"/>
                <w:cs/>
                <w:lang w:bidi="th-TH"/>
              </w:rPr>
            </w:pPr>
            <w:r w:rsidRPr="00E42A5E">
              <w:rPr>
                <w:rFonts w:ascii="TH Sarabun New" w:hAnsi="TH Sarabun New" w:cs="TH Sarabun New" w:hint="cs"/>
                <w:sz w:val="28"/>
                <w:cs/>
                <w:lang w:bidi="th-TH"/>
              </w:rPr>
              <w:t xml:space="preserve">รหัส 67 461 </w:t>
            </w:r>
            <w:r w:rsidRPr="00E42A5E">
              <w:rPr>
                <w:rFonts w:ascii="TH Sarabun New" w:hAnsi="TH Sarabun New" w:cs="TH Sarabun New"/>
                <w:sz w:val="28"/>
                <w:lang w:bidi="th-TH"/>
              </w:rPr>
              <w:t xml:space="preserve">= </w:t>
            </w:r>
            <w:r w:rsidRPr="00E42A5E">
              <w:rPr>
                <w:rFonts w:ascii="TH Sarabun New" w:hAnsi="TH Sarabun New" w:cs="TH Sarabun New"/>
                <w:sz w:val="28"/>
                <w:cs/>
                <w:lang w:bidi="th-TH"/>
              </w:rPr>
              <w:t>1</w:t>
            </w:r>
            <w:r w:rsidRPr="00E42A5E">
              <w:rPr>
                <w:rFonts w:ascii="TH Sarabun New" w:hAnsi="TH Sarabun New" w:cs="TH Sarabun New"/>
                <w:sz w:val="28"/>
                <w:lang w:bidi="th-TH"/>
              </w:rPr>
              <w:t>,</w:t>
            </w:r>
            <w:r w:rsidRPr="00E42A5E">
              <w:rPr>
                <w:rFonts w:ascii="TH Sarabun New" w:hAnsi="TH Sarabun New" w:cs="TH Sarabun New"/>
                <w:sz w:val="28"/>
                <w:cs/>
                <w:lang w:bidi="th-TH"/>
              </w:rPr>
              <w:t>483</w:t>
            </w:r>
            <w:r w:rsidRPr="00E42A5E">
              <w:rPr>
                <w:rFonts w:ascii="TH Sarabun New" w:hAnsi="TH Sarabun New" w:cs="TH Sarabun New"/>
                <w:sz w:val="28"/>
                <w:lang w:bidi="th-TH"/>
              </w:rPr>
              <w:t xml:space="preserve">, </w:t>
            </w:r>
            <w:r w:rsidRPr="00E42A5E">
              <w:rPr>
                <w:rFonts w:ascii="TH Sarabun New" w:hAnsi="TH Sarabun New" w:cs="TH Sarabun New" w:hint="cs"/>
                <w:sz w:val="28"/>
                <w:cs/>
                <w:lang w:bidi="th-TH"/>
              </w:rPr>
              <w:t>ตอบแบบสอบถาม 200 คน)</w:t>
            </w:r>
          </w:p>
        </w:tc>
      </w:tr>
    </w:tbl>
    <w:p w14:paraId="18C63F26" w14:textId="77777777" w:rsidR="005B2A4C" w:rsidRDefault="005B2A4C" w:rsidP="005B2A4C">
      <w:pPr>
        <w:spacing w:after="0" w:line="240" w:lineRule="auto"/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</w:p>
    <w:p w14:paraId="5AFA8858" w14:textId="77777777" w:rsidR="005B2A4C" w:rsidRDefault="005B2A4C">
      <w:pPr>
        <w:spacing w:after="160" w:line="259" w:lineRule="auto"/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br w:type="page"/>
      </w:r>
    </w:p>
    <w:p w14:paraId="190A47DE" w14:textId="6780B701" w:rsidR="005A7454" w:rsidRPr="005A7454" w:rsidRDefault="00FA42D5" w:rsidP="006429CB">
      <w:pPr>
        <w:shd w:val="clear" w:color="auto" w:fill="77206D"/>
        <w:spacing w:after="0" w:line="240" w:lineRule="auto"/>
        <w:ind w:right="95"/>
        <w:contextualSpacing/>
        <w:jc w:val="thaiDistribute"/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lastRenderedPageBreak/>
        <w:t>+</w:t>
      </w:r>
      <w:r w:rsidR="005A7454" w:rsidRPr="005A7454">
        <w:rPr>
          <w:rFonts w:ascii="TH SarabunPSK" w:eastAsia="MS Mincho" w:hAnsi="TH SarabunPSK" w:cs="TH SarabunPSK" w:hint="cs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 xml:space="preserve">ชุดข้อมูล </w:t>
      </w:r>
      <w:r w:rsidR="005A7454" w:rsidRPr="005A7454"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t>ผลลัพธ์การจัดการศึกษาของหลักสูตร</w:t>
      </w:r>
    </w:p>
    <w:p w14:paraId="30B93652" w14:textId="77777777" w:rsidR="00D85D07" w:rsidRDefault="00D85D07" w:rsidP="00D85D07">
      <w:pPr>
        <w:pStyle w:val="ListParagraph"/>
        <w:spacing w:after="0" w:line="240" w:lineRule="auto"/>
        <w:ind w:left="709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7D947A8B" w14:textId="4F28E4A9" w:rsidR="000D5D70" w:rsidRPr="00866F4E" w:rsidRDefault="000D5D70" w:rsidP="00D85D07">
      <w:pPr>
        <w:pStyle w:val="ListParagraph"/>
        <w:spacing w:after="0" w:line="240" w:lineRule="auto"/>
        <w:ind w:left="0"/>
        <w:jc w:val="thaiDistribute"/>
        <w:rPr>
          <w:rFonts w:ascii="TH SarabunPSK" w:hAnsi="TH SarabunPSK" w:cs="TH SarabunPSK"/>
          <w:color w:val="FF0000"/>
          <w:sz w:val="32"/>
          <w:szCs w:val="32"/>
          <w:cs/>
        </w:rPr>
      </w:pPr>
      <w:r w:rsidRPr="00AD3704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ข้อมูลที่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9</w:t>
      </w:r>
      <w:r w:rsidRPr="00FA6C9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FA6C9E">
        <w:rPr>
          <w:rFonts w:ascii="TH SarabunPSK" w:hAnsi="TH SarabunPSK" w:cs="TH SarabunPSK"/>
          <w:b/>
          <w:bCs/>
          <w:sz w:val="32"/>
          <w:szCs w:val="32"/>
          <w:cs/>
        </w:rPr>
        <w:t>ผลประเมินความพึงพอใจของบัณฑิตต่อหลักสูตรที่สำเร็จการศึกษา</w:t>
      </w:r>
      <w:r w:rsidR="00866F4E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tbl>
      <w:tblPr>
        <w:tblStyle w:val="TableGrid"/>
        <w:tblpPr w:leftFromText="180" w:rightFromText="180" w:vertAnchor="text" w:horzAnchor="page" w:tblpX="1919" w:tblpY="289"/>
        <w:tblW w:w="0" w:type="auto"/>
        <w:tblLook w:val="04A0" w:firstRow="1" w:lastRow="0" w:firstColumn="1" w:lastColumn="0" w:noHBand="0" w:noVBand="1"/>
      </w:tblPr>
      <w:tblGrid>
        <w:gridCol w:w="3595"/>
        <w:gridCol w:w="1329"/>
        <w:gridCol w:w="1329"/>
        <w:gridCol w:w="1329"/>
        <w:gridCol w:w="1330"/>
      </w:tblGrid>
      <w:tr w:rsidR="00486316" w:rsidRPr="00486316" w14:paraId="68252EA0" w14:textId="77777777" w:rsidTr="00E857EA"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</w:tcPr>
          <w:p w14:paraId="395BB51A" w14:textId="77777777" w:rsidR="00DF38A5" w:rsidRPr="00486316" w:rsidRDefault="00DF38A5" w:rsidP="00486316">
            <w:pPr>
              <w:ind w:right="-102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86316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ปีการศึกษา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hideMark/>
          </w:tcPr>
          <w:p w14:paraId="35C19B57" w14:textId="77777777" w:rsidR="00DF38A5" w:rsidRPr="00486316" w:rsidRDefault="00DF38A5" w:rsidP="00486316">
            <w:pPr>
              <w:ind w:right="-102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8631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2564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hideMark/>
          </w:tcPr>
          <w:p w14:paraId="5F711765" w14:textId="77777777" w:rsidR="00DF38A5" w:rsidRPr="00486316" w:rsidRDefault="00DF38A5" w:rsidP="00486316">
            <w:pPr>
              <w:ind w:right="-102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8631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2565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hideMark/>
          </w:tcPr>
          <w:p w14:paraId="109B5FC7" w14:textId="77777777" w:rsidR="00DF38A5" w:rsidRPr="00486316" w:rsidRDefault="00DF38A5" w:rsidP="00486316">
            <w:pPr>
              <w:ind w:right="-102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48631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2566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4B083" w:themeFill="accent2" w:themeFillTint="99"/>
            <w:hideMark/>
          </w:tcPr>
          <w:p w14:paraId="33B5FFDA" w14:textId="77777777" w:rsidR="00DF38A5" w:rsidRPr="00486316" w:rsidRDefault="00DF38A5" w:rsidP="00486316">
            <w:pPr>
              <w:ind w:right="-102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</w:pPr>
            <w:r w:rsidRPr="00486316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2567</w:t>
            </w:r>
          </w:p>
        </w:tc>
      </w:tr>
      <w:tr w:rsidR="00486316" w:rsidRPr="00486316" w14:paraId="176E3FD8" w14:textId="77777777" w:rsidTr="00E857EA"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AA78F" w14:textId="77777777" w:rsidR="00DF38A5" w:rsidRPr="00486316" w:rsidRDefault="00DF38A5" w:rsidP="00486316">
            <w:pPr>
              <w:ind w:right="181"/>
              <w:contextualSpacing/>
              <w:jc w:val="thaiDistribute"/>
              <w:rPr>
                <w:rFonts w:ascii="TH SarabunPSK" w:hAnsi="TH SarabunPSK" w:cs="TH SarabunPSK"/>
                <w:i/>
                <w:caps/>
                <w:sz w:val="32"/>
                <w:szCs w:val="32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ค่าเฉลี่ย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49DB1" w14:textId="4C9AC9C6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3.87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28577" w14:textId="46419832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4.18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6EAF0" w14:textId="45336F32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3.74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5FE8AE" w14:textId="225F8DB3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3.98</w:t>
            </w:r>
          </w:p>
        </w:tc>
      </w:tr>
      <w:tr w:rsidR="00486316" w:rsidRPr="00486316" w14:paraId="2697F6F9" w14:textId="77777777" w:rsidTr="00E857EA">
        <w:tc>
          <w:tcPr>
            <w:tcW w:w="3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3F2C5" w14:textId="77777777" w:rsidR="00DF38A5" w:rsidRPr="00486316" w:rsidRDefault="00DF38A5" w:rsidP="00486316">
            <w:pPr>
              <w:ind w:right="181"/>
              <w:contextualSpacing/>
              <w:jc w:val="thaiDistribute"/>
              <w:rPr>
                <w:rFonts w:ascii="TH SarabunPSK" w:hAnsi="TH SarabunPSK" w:cs="TH SarabunPSK"/>
                <w:i/>
                <w:caps/>
                <w:sz w:val="32"/>
                <w:szCs w:val="32"/>
                <w:rtl/>
                <w:cs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ร้อยละของบัณฑิตที่ตอบแบบสอบถาม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A8A21" w14:textId="273C7314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53.71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1DE65" w14:textId="3B28F1B3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50.27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D8A55" w14:textId="14DFD5BB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76.08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096DA" w14:textId="6CE52662" w:rsidR="00DF38A5" w:rsidRPr="00486316" w:rsidRDefault="00DF38A5" w:rsidP="00486316">
            <w:pPr>
              <w:contextualSpacing/>
              <w:jc w:val="center"/>
              <w:rPr>
                <w:rFonts w:ascii="TH SarabunPSK" w:hAnsi="TH SarabunPSK" w:cs="TH SarabunPSK"/>
                <w:iCs/>
                <w:caps/>
                <w:sz w:val="32"/>
                <w:szCs w:val="32"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</w:pPr>
            <w:r w:rsidRPr="00486316">
              <w:rPr>
                <w:rFonts w:ascii="TH SarabunPSK" w:hAnsi="TH SarabunPSK" w:cs="TH SarabunPSK" w:hint="cs"/>
                <w:iCs/>
                <w:caps/>
                <w:sz w:val="32"/>
                <w:szCs w:val="32"/>
                <w:cs/>
                <w:lang w:bidi="th-TH"/>
                <w14:textOutline w14:w="4495" w14:cap="flat" w14:cmpd="sng" w14:algn="ctr">
                  <w14:noFill/>
                  <w14:prstDash w14:val="solid"/>
                  <w14:round/>
                </w14:textOutline>
              </w:rPr>
              <w:t>67.45</w:t>
            </w:r>
          </w:p>
        </w:tc>
      </w:tr>
    </w:tbl>
    <w:p w14:paraId="2EEA8244" w14:textId="05D702C7" w:rsidR="000D5D70" w:rsidRPr="00170A84" w:rsidRDefault="000D5D70" w:rsidP="000D5D70">
      <w:pPr>
        <w:spacing w:after="0" w:line="240" w:lineRule="auto"/>
        <w:jc w:val="thaiDistribute"/>
        <w:rPr>
          <w:rFonts w:ascii="TH SarabunPSK" w:hAnsi="TH SarabunPSK" w:cs="TH SarabunPSK"/>
          <w:b/>
          <w:bCs/>
          <w:i/>
          <w:color w:val="FF0000"/>
          <w:sz w:val="32"/>
          <w:szCs w:val="32"/>
        </w:rPr>
      </w:pPr>
    </w:p>
    <w:p w14:paraId="6B8BC9D4" w14:textId="3D268D50" w:rsidR="00E969FA" w:rsidRDefault="000D5D70" w:rsidP="000D5D70">
      <w:pPr>
        <w:spacing w:after="160" w:line="279" w:lineRule="auto"/>
        <w:rPr>
          <w:rFonts w:ascii="TH SarabunPSK" w:hAnsi="TH SarabunPSK" w:cs="TH SarabunPSK"/>
          <w:iCs/>
          <w:caps/>
          <w:color w:val="FF0000"/>
          <w:sz w:val="32"/>
          <w:szCs w:val="32"/>
          <w14:textOutline w14:w="4495" w14:cap="flat" w14:cmpd="sng" w14:algn="ctr">
            <w14:noFill/>
            <w14:prstDash w14:val="solid"/>
            <w14:round/>
          </w14:textOutline>
        </w:rPr>
      </w:pPr>
      <w:r w:rsidRPr="00A9648F">
        <w:rPr>
          <w:rFonts w:ascii="TH SarabunPSK" w:hAnsi="TH SarabunPSK" w:cs="TH SarabunPSK"/>
          <w:b/>
          <w:bCs/>
          <w:sz w:val="32"/>
          <w:szCs w:val="32"/>
          <w:cs/>
        </w:rPr>
        <w:t>ข้อมูลที่ 1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0</w:t>
      </w:r>
      <w:r w:rsidRPr="00A9648F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A9648F">
        <w:rPr>
          <w:rFonts w:ascii="TH SarabunPSK" w:hAnsi="TH SarabunPSK" w:cs="TH SarabunPSK"/>
          <w:b/>
          <w:bCs/>
          <w:sz w:val="32"/>
          <w:szCs w:val="32"/>
          <w:cs/>
        </w:rPr>
        <w:t>ร้อยละของบัณฑิตปริญญาตรีที่ได้งานทำหรือประกอบอาชีพอิสระภายใน 1 ปี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tbl>
      <w:tblPr>
        <w:tblStyle w:val="TableGrid2"/>
        <w:tblW w:w="5000" w:type="pct"/>
        <w:tblInd w:w="433" w:type="dxa"/>
        <w:tblLook w:val="04A0" w:firstRow="1" w:lastRow="0" w:firstColumn="1" w:lastColumn="0" w:noHBand="0" w:noVBand="1"/>
      </w:tblPr>
      <w:tblGrid>
        <w:gridCol w:w="3653"/>
        <w:gridCol w:w="1075"/>
        <w:gridCol w:w="1073"/>
        <w:gridCol w:w="1073"/>
        <w:gridCol w:w="1073"/>
        <w:gridCol w:w="1069"/>
      </w:tblGrid>
      <w:tr w:rsidR="00E969FA" w:rsidRPr="000D5D70" w14:paraId="47C40002" w14:textId="77777777" w:rsidTr="00CE03FB">
        <w:trPr>
          <w:trHeight w:val="771"/>
          <w:tblHeader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  <w:hideMark/>
          </w:tcPr>
          <w:p w14:paraId="63D0DC1A" w14:textId="77777777" w:rsidR="00E969FA" w:rsidRPr="000D5D70" w:rsidRDefault="00E969FA" w:rsidP="00CE03FB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  <w:lang w:bidi="th-TH"/>
              </w:rPr>
              <w:t>ผลการดำเนินงาน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</w:tcPr>
          <w:p w14:paraId="5E98BE2A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  <w:lang w:bidi="th-TH"/>
              </w:rPr>
              <w:t xml:space="preserve">ปีการศึกษา 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  <w:t>256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  <w:hideMark/>
          </w:tcPr>
          <w:p w14:paraId="24C4409A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  <w:lang w:bidi="th-TH"/>
              </w:rPr>
              <w:t xml:space="preserve">ปีการศึกษา 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  <w:t>256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4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  <w:hideMark/>
          </w:tcPr>
          <w:p w14:paraId="17EF2AA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  <w:lang w:bidi="th-TH"/>
              </w:rPr>
              <w:t>ปีการศึกษา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  <w:t>256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  <w:hideMark/>
          </w:tcPr>
          <w:p w14:paraId="4D438F1F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  <w:lang w:bidi="th-TH"/>
              </w:rPr>
              <w:t>ปีการศึกษา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2566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CEED"/>
            <w:vAlign w:val="center"/>
            <w:hideMark/>
          </w:tcPr>
          <w:p w14:paraId="33D68549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rtl/>
                <w:cs/>
              </w:rPr>
            </w:pP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  <w:cs/>
                <w:lang w:bidi="th-TH"/>
              </w:rPr>
              <w:t>ปีการศึกษา</w:t>
            </w:r>
            <w:r w:rsidRPr="000D5D70"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  <w:t>2567</w:t>
            </w:r>
          </w:p>
        </w:tc>
      </w:tr>
      <w:tr w:rsidR="00E969FA" w:rsidRPr="000D5D70" w14:paraId="296A9339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1394C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rtl/>
                <w:cs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  <w:t>จำนวนบัณฑิตที่ตอบแบบส</w:t>
            </w:r>
            <w:r w:rsidRPr="000D5D7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อบถาม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FFA03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192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674A6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123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D9732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94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E5433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194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0E5BE" w14:textId="3B163EA6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172</w:t>
            </w:r>
          </w:p>
        </w:tc>
      </w:tr>
      <w:tr w:rsidR="00E969FA" w:rsidRPr="000D5D70" w14:paraId="1DF9A9B7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9ECC71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b/>
                <w:bCs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  <w:t>จำนวนบัณฑิตที่สำเร็จการศึกษา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609FA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277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9B0A3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229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A1796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187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79C1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255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B62C9" w14:textId="2A181813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255</w:t>
            </w:r>
          </w:p>
        </w:tc>
      </w:tr>
      <w:tr w:rsidR="00E969FA" w:rsidRPr="000D5D70" w14:paraId="7ACEFAA1" w14:textId="77777777" w:rsidTr="00CE03FB">
        <w:trPr>
          <w:trHeight w:val="385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F0979E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  <w:t>ร้อยละบัณฑิตที่ตอบแบบ</w:t>
            </w:r>
            <w:r w:rsidRPr="000D5D7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สอบถาม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53C79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69.31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DD10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53.71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83EE0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50.27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C0E899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76.08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80B86" w14:textId="29D410F9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67.45</w:t>
            </w:r>
          </w:p>
        </w:tc>
      </w:tr>
      <w:tr w:rsidR="00E969FA" w:rsidRPr="000D5D70" w14:paraId="76740422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71E25B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rtl/>
                <w:cs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  <w:t>จำนวนบัณฑิตที่ทำงานแล้ว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59E3E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81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47AA1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13E9F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BFBDB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128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9CCD6" w14:textId="0E1E3EF1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100</w:t>
            </w:r>
          </w:p>
        </w:tc>
      </w:tr>
      <w:tr w:rsidR="00E969FA" w:rsidRPr="000D5D70" w14:paraId="78C11F0E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F76C0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  <w:t>จำนวนบัณฑิตที่ทำงานแล้วและกำลังศึกษาต่อ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B7AE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6602E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4BF5F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E6053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22E91" w14:textId="39614CC3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</w:t>
            </w:r>
          </w:p>
        </w:tc>
      </w:tr>
      <w:tr w:rsidR="00E969FA" w:rsidRPr="000D5D70" w14:paraId="4F12C4A5" w14:textId="77777777" w:rsidTr="00CE03FB">
        <w:trPr>
          <w:trHeight w:val="38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D146A3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  <w:t>จำนวนบัณฑิตที่ยังไม่ได้ทำงานและไม่ได้ศึกษาต่อ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F9A15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86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6DA50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55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2223A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7EBE1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42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10E44B" w14:textId="4E0C6159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50</w:t>
            </w:r>
          </w:p>
        </w:tc>
      </w:tr>
      <w:tr w:rsidR="00E969FA" w:rsidRPr="000D5D70" w14:paraId="539FC61F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0EDF03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  <w:t>จำนวนบัณฑิตที่กำลังศึกษาต่อ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E2D3D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A4B02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8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C815E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BAD5E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23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6CE29" w14:textId="231CEADD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20</w:t>
            </w:r>
          </w:p>
        </w:tc>
      </w:tr>
      <w:tr w:rsidR="00CA1419" w:rsidRPr="000D5D70" w14:paraId="55C1ECD2" w14:textId="77777777" w:rsidTr="00CE03FB">
        <w:trPr>
          <w:trHeight w:val="373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07B30" w14:textId="77777777" w:rsidR="00CA1419" w:rsidRPr="000D5D70" w:rsidRDefault="00CA1419" w:rsidP="00CA1419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  <w:rtl/>
                <w:cs/>
              </w:rPr>
            </w:pPr>
            <w:r w:rsidRPr="000D5D7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จำนวนบัณฑิตเกณฑ์ทหาร</w:t>
            </w: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rtl/>
                <w:cs/>
              </w:rPr>
              <w:t xml:space="preserve"> </w:t>
            </w:r>
            <w:r w:rsidRPr="000D5D70"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อุปสมบท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2B7CD" w14:textId="77777777" w:rsidR="00CA1419" w:rsidRPr="000D5D70" w:rsidRDefault="00CA1419" w:rsidP="00CA1419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22BBB" w14:textId="77777777" w:rsidR="00CA1419" w:rsidRPr="000D5D70" w:rsidRDefault="00CA1419" w:rsidP="00CA1419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4933B" w14:textId="77777777" w:rsidR="00CA1419" w:rsidRPr="000D5D70" w:rsidRDefault="00CA1419" w:rsidP="00CA1419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1004B" w14:textId="77777777" w:rsidR="00CA1419" w:rsidRPr="000D5D70" w:rsidRDefault="00CA1419" w:rsidP="00CA1419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5307C" w14:textId="76BE4B06" w:rsidR="00CA1419" w:rsidRPr="000D5D70" w:rsidRDefault="00CA1419" w:rsidP="00CA1419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-</w:t>
            </w:r>
          </w:p>
        </w:tc>
      </w:tr>
      <w:tr w:rsidR="00CA1419" w:rsidRPr="000D5D70" w14:paraId="0C8326BA" w14:textId="77777777" w:rsidTr="00CE03FB">
        <w:trPr>
          <w:trHeight w:val="385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72416" w14:textId="77777777" w:rsidR="00CA1419" w:rsidRPr="000D5D70" w:rsidRDefault="00CA1419" w:rsidP="00CA1419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FF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จำนวนบัณฑิตที่ยังไม่ประสงค์ทำงาน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013C5" w14:textId="77777777" w:rsidR="00CA1419" w:rsidRPr="000D5D70" w:rsidRDefault="00CA1419" w:rsidP="00CA1419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23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333C0" w14:textId="77777777" w:rsidR="00CA1419" w:rsidRPr="000D5D70" w:rsidRDefault="00CA1419" w:rsidP="00CA1419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18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515A9" w14:textId="77777777" w:rsidR="00CA1419" w:rsidRPr="000D5D70" w:rsidRDefault="00CA1419" w:rsidP="00CA1419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13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C9DC1" w14:textId="77777777" w:rsidR="00CA1419" w:rsidRPr="000D5D70" w:rsidRDefault="00CA1419" w:rsidP="00CA1419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4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CD925" w14:textId="29092C72" w:rsidR="00CA1419" w:rsidRPr="000D5D70" w:rsidRDefault="00CA1419" w:rsidP="00CA1419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12</w:t>
            </w:r>
          </w:p>
        </w:tc>
      </w:tr>
      <w:tr w:rsidR="00E969FA" w:rsidRPr="000D5D70" w14:paraId="23ED5E90" w14:textId="77777777" w:rsidTr="00CE03FB">
        <w:trPr>
          <w:trHeight w:val="374"/>
        </w:trPr>
        <w:tc>
          <w:tcPr>
            <w:tcW w:w="20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716F96" w14:textId="77777777" w:rsidR="00E969FA" w:rsidRPr="000D5D70" w:rsidRDefault="00E969FA" w:rsidP="00CE03FB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/>
                <w:sz w:val="32"/>
                <w:szCs w:val="32"/>
              </w:rPr>
            </w:pPr>
            <w:r w:rsidRPr="000D5D70"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  <w:t>ร้อยละการได้งานทำ</w:t>
            </w:r>
            <w:r w:rsidRPr="000D5D70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หรือประกอบอาชีพอิสระ</w:t>
            </w:r>
          </w:p>
        </w:tc>
        <w:tc>
          <w:tcPr>
            <w:tcW w:w="59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281F2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49.11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FDA16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52.17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E482D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66.67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39E94" w14:textId="77777777" w:rsidR="00E969FA" w:rsidRPr="000D5D70" w:rsidRDefault="00E969FA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75.44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78D1D" w14:textId="08DCB7E6" w:rsidR="00E969FA" w:rsidRPr="000D5D70" w:rsidRDefault="00DF38A5" w:rsidP="00CE03FB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  <w:lang w:bidi="th-TH"/>
              </w:rPr>
              <w:t>67.11</w:t>
            </w:r>
          </w:p>
        </w:tc>
      </w:tr>
    </w:tbl>
    <w:p w14:paraId="653D9A01" w14:textId="77777777" w:rsidR="00792BE1" w:rsidRDefault="00792BE1" w:rsidP="00E969FA">
      <w:pPr>
        <w:pStyle w:val="ListParagraph"/>
        <w:spacing w:line="240" w:lineRule="auto"/>
        <w:ind w:left="0"/>
        <w:jc w:val="thaiDistribute"/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3CC91073" w14:textId="77777777" w:rsidR="00792BE1" w:rsidRDefault="00792BE1">
      <w:pPr>
        <w:spacing w:after="160" w:line="259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br w:type="page"/>
      </w:r>
    </w:p>
    <w:p w14:paraId="707D455F" w14:textId="0749FF05" w:rsidR="00E969FA" w:rsidRPr="001A086D" w:rsidRDefault="000D5D70" w:rsidP="00E969FA">
      <w:pPr>
        <w:pStyle w:val="ListParagraph"/>
        <w:spacing w:line="240" w:lineRule="auto"/>
        <w:ind w:left="0"/>
        <w:jc w:val="thaiDistribute"/>
        <w:rPr>
          <w:rFonts w:ascii="TH SarabunPSK" w:hAnsi="TH SarabunPSK" w:cs="TH SarabunPSK"/>
          <w:iCs/>
          <w:caps/>
          <w:sz w:val="32"/>
          <w:szCs w:val="32"/>
          <w14:textOutline w14:w="4495" w14:cap="flat" w14:cmpd="sng" w14:algn="ctr">
            <w14:noFill/>
            <w14:prstDash w14:val="solid"/>
            <w14:round/>
          </w14:textOutline>
        </w:rPr>
      </w:pPr>
      <w:r w:rsidRPr="001A086D">
        <w:rPr>
          <w:rFonts w:ascii="TH SarabunPSK" w:hAnsi="TH SarabunPSK" w:cs="TH SarabunPSK" w:hint="cs"/>
          <w:b/>
          <w:bCs/>
          <w:sz w:val="32"/>
          <w:szCs w:val="32"/>
          <w:cs/>
        </w:rPr>
        <w:lastRenderedPageBreak/>
        <w:t>ข้อมูลที่</w:t>
      </w:r>
      <w:r w:rsidRPr="001A086D">
        <w:rPr>
          <w:rFonts w:ascii="TH SarabunPSK" w:hAnsi="TH SarabunPSK" w:cs="TH SarabunPSK"/>
          <w:b/>
          <w:bCs/>
          <w:sz w:val="32"/>
          <w:szCs w:val="32"/>
          <w:cs/>
        </w:rPr>
        <w:t xml:space="preserve"> 1</w:t>
      </w:r>
      <w:r w:rsidRPr="001A086D">
        <w:rPr>
          <w:rFonts w:ascii="TH SarabunPSK" w:hAnsi="TH SarabunPSK" w:cs="TH SarabunPSK" w:hint="cs"/>
          <w:b/>
          <w:bCs/>
          <w:sz w:val="32"/>
          <w:szCs w:val="32"/>
          <w:cs/>
        </w:rPr>
        <w:t>2 ผลประเมินคุณภาพบัณฑิตตามมุมมองของผู้ใช้บัณฑิต</w:t>
      </w:r>
    </w:p>
    <w:tbl>
      <w:tblPr>
        <w:tblStyle w:val="TableGrid"/>
        <w:tblW w:w="5500" w:type="pct"/>
        <w:tblLook w:val="04A0" w:firstRow="1" w:lastRow="0" w:firstColumn="1" w:lastColumn="0" w:noHBand="0" w:noVBand="1"/>
      </w:tblPr>
      <w:tblGrid>
        <w:gridCol w:w="5464"/>
        <w:gridCol w:w="1113"/>
        <w:gridCol w:w="1115"/>
        <w:gridCol w:w="1113"/>
        <w:gridCol w:w="1113"/>
      </w:tblGrid>
      <w:tr w:rsidR="003A79ED" w:rsidRPr="00900A0F" w14:paraId="770CBC77" w14:textId="77777777" w:rsidTr="003A79ED">
        <w:trPr>
          <w:trHeight w:val="771"/>
          <w:tblHeader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14:paraId="0D73872E" w14:textId="77777777" w:rsidR="00CA1419" w:rsidRPr="00A4723B" w:rsidRDefault="00CA1419" w:rsidP="00792BE1">
            <w:pPr>
              <w:spacing w:after="0" w:line="240" w:lineRule="auto"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bookmarkStart w:id="3" w:name="_Hlk188524403"/>
            <w:r w:rsidRPr="00A4723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ผลการดำเนินงาน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</w:tcPr>
          <w:p w14:paraId="2415A3B7" w14:textId="77777777" w:rsidR="00CA1419" w:rsidRPr="00A4723B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A4723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 xml:space="preserve">ปีการศึกษา </w:t>
            </w:r>
            <w:r w:rsidRPr="00A4723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rtl/>
                <w:cs/>
              </w:rPr>
              <w:t>256</w:t>
            </w:r>
            <w:r w:rsidRPr="00A4723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14:paraId="6D365934" w14:textId="77777777" w:rsidR="00CA1419" w:rsidRPr="00A4723B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A4723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 xml:space="preserve">ปีการศึกษา </w:t>
            </w:r>
            <w:r w:rsidRPr="00A4723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rtl/>
                <w:cs/>
              </w:rPr>
              <w:t>256</w:t>
            </w:r>
            <w:r w:rsidRPr="00A4723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5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14:paraId="590902CB" w14:textId="77777777" w:rsidR="00CA1419" w:rsidRPr="00A4723B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A4723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ปีการศึกษา</w:t>
            </w:r>
            <w:r w:rsidRPr="00A4723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rtl/>
                <w:cs/>
              </w:rPr>
              <w:t>256</w:t>
            </w:r>
            <w:r w:rsidRPr="00A4723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6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5" w:themeFillTint="33"/>
            <w:vAlign w:val="center"/>
            <w:hideMark/>
          </w:tcPr>
          <w:p w14:paraId="49BD1CF5" w14:textId="77777777" w:rsidR="00CA1419" w:rsidRPr="00A4723B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A4723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ปีการศึกษา</w:t>
            </w:r>
            <w:r w:rsidRPr="00A4723B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256</w:t>
            </w:r>
            <w:r w:rsidRPr="00A4723B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7</w:t>
            </w:r>
          </w:p>
        </w:tc>
      </w:tr>
      <w:tr w:rsidR="003A79ED" w:rsidRPr="00900A0F" w14:paraId="00F20FF1" w14:textId="77777777" w:rsidTr="003A79ED">
        <w:trPr>
          <w:trHeight w:val="373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A71CCA" w14:textId="77777777" w:rsidR="00CA1419" w:rsidRPr="00900A0F" w:rsidRDefault="00CA1419" w:rsidP="00792BE1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 w:rsidRPr="00900A0F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จำนวนบัณฑิต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ที่ได้รับการประเมิน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83917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28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2FAAD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10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79817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14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26AA5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21</w:t>
            </w:r>
          </w:p>
        </w:tc>
      </w:tr>
      <w:tr w:rsidR="003A79ED" w:rsidRPr="00900A0F" w14:paraId="1E5B0BC1" w14:textId="77777777" w:rsidTr="003A79ED">
        <w:trPr>
          <w:trHeight w:val="373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A356A" w14:textId="77777777" w:rsidR="00CA1419" w:rsidRPr="001D574F" w:rsidRDefault="00CA1419" w:rsidP="00792BE1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จำนวนบัณฑิตที่สำเร็จการศึกษา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00B6F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277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38427" w14:textId="77777777" w:rsidR="00CA1419" w:rsidRPr="00DA6887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FF0000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229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1BC6A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187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5E5BA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255</w:t>
            </w:r>
          </w:p>
        </w:tc>
      </w:tr>
      <w:tr w:rsidR="003A79ED" w:rsidRPr="00900A0F" w14:paraId="570EAB1F" w14:textId="77777777" w:rsidTr="003A79ED">
        <w:trPr>
          <w:trHeight w:val="385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EB645" w14:textId="77777777" w:rsidR="00CA1419" w:rsidRPr="00900A0F" w:rsidRDefault="00CA1419" w:rsidP="00792BE1">
            <w:pPr>
              <w:spacing w:after="0" w:line="240" w:lineRule="auto"/>
              <w:contextualSpacing/>
              <w:jc w:val="thaiDistribute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ร้อยละบัณฑิตที่ได้รับการประเมิน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32FA8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10.11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841E2" w14:textId="77777777" w:rsidR="00CA1419" w:rsidRPr="00DA6887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FF0000"/>
                <w:sz w:val="32"/>
                <w:szCs w:val="32"/>
                <w:lang w:bidi="th-TH"/>
              </w:rPr>
            </w:pPr>
            <w:r w:rsidRPr="005C19A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4.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37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44CB2" w14:textId="77777777" w:rsidR="00CA1419" w:rsidRPr="00DA6887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FF0000"/>
                <w:sz w:val="32"/>
                <w:szCs w:val="32"/>
                <w:lang w:bidi="th-TH"/>
              </w:rPr>
            </w:pPr>
            <w:r w:rsidRPr="00014D6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7.49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F4174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8.24</w:t>
            </w:r>
          </w:p>
        </w:tc>
      </w:tr>
      <w:tr w:rsidR="003A79ED" w:rsidRPr="001D574F" w14:paraId="3D5DCA61" w14:textId="77777777" w:rsidTr="003A79ED">
        <w:trPr>
          <w:trHeight w:val="385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7B600" w14:textId="77777777" w:rsidR="00CA1419" w:rsidRPr="001D574F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1D574F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</w:t>
            </w: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รวม</w:t>
            </w:r>
            <w:r w:rsidRPr="001D574F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ของหลักสูตร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9E13DD" w14:textId="77777777" w:rsidR="00CA1419" w:rsidRPr="001D574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4.42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CD468" w14:textId="77777777" w:rsidR="00CA1419" w:rsidRPr="00014D68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</w:pPr>
            <w:r w:rsidRPr="00014D6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4.58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1D92CA" w14:textId="77777777" w:rsidR="00CA1419" w:rsidRPr="00014D68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lang w:bidi="th-TH"/>
              </w:rPr>
            </w:pPr>
            <w:r w:rsidRPr="00014D68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  <w:lang w:bidi="th-TH"/>
              </w:rPr>
              <w:t>4.22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9536A1" w14:textId="77777777" w:rsidR="00CA1419" w:rsidRPr="001D574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4.32</w:t>
            </w:r>
          </w:p>
        </w:tc>
      </w:tr>
      <w:tr w:rsidR="003A79ED" w:rsidRPr="00900A0F" w14:paraId="3BEAD288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9C9DF" w14:textId="77777777" w:rsidR="00CA1419" w:rsidRPr="00900A0F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ค่าเฉลี่ยผลการประเมินภาพรวมมหาวิทยาลัย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259AA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4.57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68695" w14:textId="77777777" w:rsidR="00CA1419" w:rsidRPr="00014D68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014D6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4.51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85C1F8" w14:textId="77777777" w:rsidR="00CA1419" w:rsidRPr="00014D68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lang w:bidi="th-TH"/>
              </w:rPr>
            </w:pPr>
            <w:r w:rsidRPr="00014D68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4.39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F17A4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4.31</w:t>
            </w:r>
          </w:p>
        </w:tc>
      </w:tr>
      <w:tr w:rsidR="00CA1419" w:rsidRPr="00900A0F" w14:paraId="7D19BF1F" w14:textId="77777777" w:rsidTr="003A79ED">
        <w:trPr>
          <w:trHeight w:val="374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9B9116" w14:textId="77777777" w:rsidR="00CA1419" w:rsidRPr="00A4723B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rtl/>
                <w:cs/>
                <w:lang w:val="af-ZA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คุณลักษณะบัณฑิตตามกรอบมาตรฐาน</w:t>
            </w:r>
            <w:r w:rsidRPr="00F05935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คุณวุฒิ</w:t>
            </w:r>
          </w:p>
        </w:tc>
      </w:tr>
      <w:tr w:rsidR="003A79ED" w:rsidRPr="00900A0F" w14:paraId="379E1DCC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60910" w14:textId="77777777" w:rsidR="00CA1419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ค่าเฉลี่ยผลการประเมินด้านคุณธรรมจริยธรรม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68DF1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4.63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03C4D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4.86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64971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4.46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C2402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4.42</w:t>
            </w:r>
          </w:p>
        </w:tc>
      </w:tr>
      <w:tr w:rsidR="003A79ED" w:rsidRPr="00900A0F" w14:paraId="44F9FB43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E9E703" w14:textId="77777777" w:rsidR="00CA1419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ค่าเฉลี่ยผลการประเมินด้านความรู้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03800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4.43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15700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4.45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396B4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4.18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97353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4.18</w:t>
            </w:r>
          </w:p>
        </w:tc>
      </w:tr>
      <w:tr w:rsidR="003A79ED" w:rsidRPr="00900A0F" w14:paraId="64816441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91773" w14:textId="77777777" w:rsidR="00CA1419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ค่าเฉลี่ยผลการประเมินด้านทักษะทางปัญญา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57603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4.24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D25C2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4.33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E670E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4.07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46D49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4.09</w:t>
            </w:r>
          </w:p>
        </w:tc>
      </w:tr>
      <w:tr w:rsidR="003A79ED" w:rsidRPr="00900A0F" w14:paraId="50F57E15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0108A" w14:textId="77777777" w:rsidR="00CA1419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ค่าเฉลี่ยผลการประเมินด้านทักษะความสัมพันธ์ระหว่างบุคคลและความรับผิดชอบ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772CB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4.56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BCED5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4.85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A893C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4.45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FA40E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4.21</w:t>
            </w:r>
          </w:p>
        </w:tc>
      </w:tr>
      <w:tr w:rsidR="003A79ED" w:rsidRPr="00900A0F" w14:paraId="4E4A835E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2D307" w14:textId="77777777" w:rsidR="00CA1419" w:rsidRPr="007F2BF4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sz w:val="32"/>
                <w:szCs w:val="32"/>
                <w:rtl/>
                <w:cs/>
              </w:rPr>
            </w:pPr>
            <w:r w:rsidRPr="007F2BF4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ค่าเฉลี่ยผลการประเมินด้านทักษะ</w:t>
            </w:r>
            <w:r w:rsidRPr="007F2BF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การวิเคราะห์เชิงตัวเลข การสื่อสารและการใช้เทคโนโลยีสารสนเทศ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6A6DC" w14:textId="77777777" w:rsidR="00CA1419" w:rsidRPr="007F2BF4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2BF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4.33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C0E62" w14:textId="77777777" w:rsidR="00CA1419" w:rsidRPr="007F2BF4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2BF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3.88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06B85" w14:textId="77777777" w:rsidR="00CA1419" w:rsidRPr="007F2BF4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2BF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3.94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97D59" w14:textId="77777777" w:rsidR="00CA1419" w:rsidRPr="007F2BF4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</w:pPr>
            <w:r w:rsidRPr="007F2BF4">
              <w:rPr>
                <w:rFonts w:ascii="TH SarabunPSK" w:hAnsi="TH SarabunPSK" w:cs="TH SarabunPSK" w:hint="cs"/>
                <w:sz w:val="32"/>
                <w:szCs w:val="32"/>
                <w:cs/>
                <w:lang w:bidi="th-TH"/>
              </w:rPr>
              <w:t>-</w:t>
            </w:r>
          </w:p>
        </w:tc>
      </w:tr>
      <w:tr w:rsidR="003A79ED" w:rsidRPr="00900A0F" w14:paraId="67EDFCE3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E91F3" w14:textId="77777777" w:rsidR="00CA1419" w:rsidRPr="007832D6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7832D6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ค่าเฉลี่ยผลการประเมินรวมคุณลักษณะบัณฑิต</w:t>
            </w:r>
          </w:p>
          <w:p w14:paraId="2D51CEA7" w14:textId="77777777" w:rsidR="00CA1419" w:rsidRPr="007832D6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</w:pPr>
            <w:r w:rsidRPr="007832D6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ตามกรอบมาตรฐานคุณวุฒิ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19910" w14:textId="77777777" w:rsidR="00CA1419" w:rsidRPr="007832D6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4.42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9BDB9" w14:textId="77777777" w:rsidR="00CA1419" w:rsidRPr="007832D6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4.58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043E9" w14:textId="77777777" w:rsidR="00CA1419" w:rsidRPr="007832D6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4.22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A3C74" w14:textId="77777777" w:rsidR="00CA1419" w:rsidRPr="007832D6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rtl/>
                <w:cs/>
              </w:rPr>
            </w:pPr>
            <w:r w:rsidRPr="007832D6"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</w:rPr>
              <w:t>4.22</w:t>
            </w:r>
          </w:p>
        </w:tc>
      </w:tr>
      <w:tr w:rsidR="003A79ED" w:rsidRPr="00900A0F" w14:paraId="39F5A90C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B8CFF" w14:textId="77777777" w:rsidR="00CA1419" w:rsidRPr="00AB3470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AB347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ด้านอัตลักษณ์บัณฑิตมหาวิทยาลัยเชียงใหม่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CE821" w14:textId="77777777" w:rsidR="00CA1419" w:rsidRPr="00B6381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B6381F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4.54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21D7E" w14:textId="77777777" w:rsidR="00CA1419" w:rsidRPr="00DA6887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DA6887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4.60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24D00" w14:textId="77777777" w:rsidR="00CA1419" w:rsidRPr="00001997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001997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4.18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0FE39" w14:textId="77777777" w:rsidR="00CA1419" w:rsidRPr="007832D6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7832D6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4.15</w:t>
            </w:r>
          </w:p>
        </w:tc>
      </w:tr>
      <w:tr w:rsidR="003A79ED" w:rsidRPr="00900A0F" w14:paraId="7C7F6CFA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63111F" w14:textId="77777777" w:rsidR="00CA1419" w:rsidRPr="00AB3470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AB3470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ด้านทักษะการเป็นพลเมืองโลก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48AFC" w14:textId="77777777" w:rsidR="00CA1419" w:rsidRPr="00B6381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B6381F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4.43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4AC47" w14:textId="77777777" w:rsidR="00CA1419" w:rsidRPr="00DA6887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DA6887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4.50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20B9D" w14:textId="77777777" w:rsidR="00CA1419" w:rsidRPr="00001997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4.08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46E7C" w14:textId="77777777" w:rsidR="00CA1419" w:rsidRPr="007832D6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</w:pPr>
            <w:r w:rsidRPr="007832D6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4.39</w:t>
            </w:r>
          </w:p>
        </w:tc>
      </w:tr>
      <w:tr w:rsidR="00CA1419" w:rsidRPr="00900A0F" w14:paraId="5D680672" w14:textId="77777777" w:rsidTr="003A79ED">
        <w:trPr>
          <w:trHeight w:val="374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849C2B" w14:textId="77777777" w:rsidR="00CA1419" w:rsidRPr="00900A0F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 w:rsidRPr="001D574F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</w:t>
            </w: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รวม</w:t>
            </w:r>
            <w:r w:rsidRPr="001D574F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ของหลักสูตร</w:t>
            </w: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 xml:space="preserve"> ตาม </w:t>
            </w:r>
            <w:r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lang w:bidi="th-TH"/>
              </w:rPr>
              <w:t xml:space="preserve">PLOs </w:t>
            </w:r>
            <w:r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ที่</w:t>
            </w:r>
            <w:r w:rsidRPr="00EA69BA">
              <w:rPr>
                <w:rFonts w:ascii="TH SarabunPSK" w:hAnsi="TH SarabunPSK" w:cs="TH SarabunPSK" w:hint="cs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  <w:t>กำหนด (ถ้ามี)</w:t>
            </w:r>
          </w:p>
        </w:tc>
      </w:tr>
      <w:tr w:rsidR="003A79ED" w:rsidRPr="00900A0F" w14:paraId="042EB889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C21AC" w14:textId="77777777" w:rsidR="00CA1419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ค่าเฉลี่ยผลการประเมินด้านการ</w:t>
            </w:r>
            <w:r w:rsidRPr="00733426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 xml:space="preserve">ประยุกต์ใช้องค์ความรู้ เทคโนโลยี นวัตกรรมทางการเกษตร </w:t>
            </w:r>
          </w:p>
          <w:p w14:paraId="0434B0A9" w14:textId="77777777" w:rsidR="00CA1419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 w:rsidRPr="00733426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ทักษะและศาสตร์ที่เกี่ยวข้องในระบบการผลิต</w:t>
            </w:r>
          </w:p>
          <w:p w14:paraId="7469E988" w14:textId="77777777" w:rsidR="00CA1419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 w:rsidRPr="00733426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ที่มีมาตรฐาน ปลอดภัย เป็นมิตรกับสิ่งแวดล้อม</w:t>
            </w:r>
          </w:p>
          <w:p w14:paraId="1E30F1B5" w14:textId="77777777" w:rsidR="00CA1419" w:rsidRPr="001D574F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b/>
                <w:bCs/>
                <w:color w:val="000000" w:themeColor="text1"/>
                <w:sz w:val="32"/>
                <w:szCs w:val="32"/>
                <w:cs/>
                <w:lang w:bidi="th-TH"/>
              </w:rPr>
            </w:pPr>
            <w:r w:rsidRPr="00733426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และสร้างมูลค่าเพิ่ม รวมทั้งการจัดการและอนุรักษ์ทรัพยากรธรรมชาติอย่างยั่งยืน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5646D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A81DE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4D413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8C01C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4.10</w:t>
            </w:r>
          </w:p>
        </w:tc>
      </w:tr>
      <w:tr w:rsidR="003A79ED" w:rsidRPr="00900A0F" w14:paraId="5199807B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A66A7" w14:textId="745A1AAD" w:rsidR="00CA1419" w:rsidRDefault="00CA1419" w:rsidP="00792BE1">
            <w:pPr>
              <w:spacing w:after="0"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 w:rsidRPr="00F751B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ค่าเฉลี่ยผลการประเมินด้าน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การ</w:t>
            </w:r>
            <w:r w:rsidRPr="00733426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สื่อสาร และเผยแพร่องค์ความรู้ เทคโนโลยี และนวัตกรรมทางการเกษตร โดยเลือกใช้สารสนเทศและเทคโนโลยีสื่อสารได้อย่างเหมาะสม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11AF0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35635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F142E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61C52" w14:textId="77777777" w:rsidR="00CA1419" w:rsidRPr="00900A0F" w:rsidRDefault="00CA1419" w:rsidP="00792BE1">
            <w:pPr>
              <w:spacing w:after="0"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4.05</w:t>
            </w:r>
          </w:p>
        </w:tc>
      </w:tr>
      <w:tr w:rsidR="003A79ED" w:rsidRPr="00900A0F" w14:paraId="03ACD7E8" w14:textId="77777777" w:rsidTr="003A79ED">
        <w:trPr>
          <w:trHeight w:val="374"/>
        </w:trPr>
        <w:tc>
          <w:tcPr>
            <w:tcW w:w="27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57FDF" w14:textId="55470417" w:rsidR="00CA1419" w:rsidRPr="00F751BF" w:rsidRDefault="00CA1419" w:rsidP="00792BE1">
            <w:pPr>
              <w:spacing w:line="240" w:lineRule="auto"/>
              <w:contextualSpacing/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</w:pPr>
            <w:r w:rsidRPr="00F751BF"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lastRenderedPageBreak/>
              <w:t>ค่าเฉลี่ยผลการประเมินด้าน</w:t>
            </w: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การ</w:t>
            </w:r>
            <w:r w:rsidRPr="00733426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มีคุณธรรม จริยธรรม สามารถทำงานร่วมกับผู้อื่นในฐานะผู้นำและผู้ร่วมงานที่ดี สามารถปรับตัวเข้ากับสถานการณ์ได้อย่างเหมาะสม มีการพัฒนาการเรียนรู้ของตนเองอย่างต่อเนื่อง รวมทั้งมีความรับผิดชอบต่อสังคม</w:t>
            </w:r>
            <w:r w:rsidR="003A79ED"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  <w:t xml:space="preserve"> </w:t>
            </w:r>
            <w:r w:rsidRPr="00733426">
              <w:rPr>
                <w:rFonts w:ascii="TH SarabunPSK" w:hAnsi="TH SarabunPSK" w:cs="TH SarabunPSK"/>
                <w:color w:val="000000" w:themeColor="text1"/>
                <w:sz w:val="32"/>
                <w:szCs w:val="32"/>
                <w:cs/>
                <w:lang w:bidi="th-TH"/>
              </w:rPr>
              <w:t>มีความภาคภูมิใจและรักในอาชีพการเกษตร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73FD7" w14:textId="77777777" w:rsidR="00CA1419" w:rsidRPr="00900A0F" w:rsidRDefault="00CA1419" w:rsidP="00792BE1">
            <w:pPr>
              <w:spacing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8ECEE" w14:textId="77777777" w:rsidR="00CA1419" w:rsidRPr="00900A0F" w:rsidRDefault="00CA1419" w:rsidP="00792BE1">
            <w:pPr>
              <w:spacing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rtl/>
                <w:cs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632E3" w14:textId="77777777" w:rsidR="00CA1419" w:rsidRPr="00900A0F" w:rsidRDefault="00CA1419" w:rsidP="00792BE1">
            <w:pPr>
              <w:spacing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-</w:t>
            </w:r>
          </w:p>
        </w:tc>
        <w:tc>
          <w:tcPr>
            <w:tcW w:w="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1B12CC" w14:textId="77777777" w:rsidR="00CA1419" w:rsidRPr="00900A0F" w:rsidRDefault="00CA1419" w:rsidP="00792BE1">
            <w:pPr>
              <w:spacing w:line="240" w:lineRule="auto"/>
              <w:contextualSpacing/>
              <w:jc w:val="center"/>
              <w:rPr>
                <w:rFonts w:ascii="TH SarabunPSK" w:hAnsi="TH SarabunPSK" w:cs="TH SarabunPSK"/>
                <w:color w:val="000000" w:themeColor="text1"/>
                <w:sz w:val="32"/>
                <w:szCs w:val="32"/>
                <w:lang w:bidi="th-TH"/>
              </w:rPr>
            </w:pPr>
            <w:r>
              <w:rPr>
                <w:rFonts w:ascii="TH SarabunPSK" w:hAnsi="TH SarabunPSK" w:cs="TH SarabunPSK" w:hint="cs"/>
                <w:color w:val="000000" w:themeColor="text1"/>
                <w:sz w:val="32"/>
                <w:szCs w:val="32"/>
                <w:cs/>
                <w:lang w:bidi="th-TH"/>
              </w:rPr>
              <w:t>4.43</w:t>
            </w:r>
          </w:p>
        </w:tc>
      </w:tr>
      <w:bookmarkEnd w:id="3"/>
    </w:tbl>
    <w:p w14:paraId="6CAEB805" w14:textId="77777777" w:rsidR="004F21F3" w:rsidRDefault="004F21F3" w:rsidP="004F21F3">
      <w:pPr>
        <w:spacing w:after="0" w:line="240" w:lineRule="auto"/>
        <w:ind w:right="-46"/>
        <w:contextualSpacing/>
        <w:jc w:val="thaiDistribute"/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</w:p>
    <w:p w14:paraId="0FA4E244" w14:textId="77777777" w:rsidR="004F21F3" w:rsidRDefault="004F21F3">
      <w:pPr>
        <w:spacing w:after="160" w:line="259" w:lineRule="auto"/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br w:type="page"/>
      </w:r>
    </w:p>
    <w:p w14:paraId="099A92C1" w14:textId="05D67721" w:rsidR="009D6B48" w:rsidRPr="00CA1419" w:rsidRDefault="000D5D70" w:rsidP="00CA1419">
      <w:pPr>
        <w:shd w:val="clear" w:color="auto" w:fill="77206D"/>
        <w:spacing w:after="0" w:line="240" w:lineRule="auto"/>
        <w:ind w:right="-46"/>
        <w:contextualSpacing/>
        <w:jc w:val="thaiDistribute"/>
        <w:rPr>
          <w:rFonts w:ascii="TH SarabunPSK" w:eastAsia="MS Mincho" w:hAnsi="TH SarabunPSK" w:cs="TH SarabunPSK"/>
          <w:b/>
          <w:bCs/>
          <w:sz w:val="32"/>
          <w:szCs w:val="32"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</w:pPr>
      <w:r w:rsidRPr="000D5D70">
        <w:rPr>
          <w:rFonts w:ascii="TH SarabunPSK" w:eastAsia="MS Mincho" w:hAnsi="TH SarabunPSK" w:cs="TH SarabunPSK" w:hint="cs"/>
          <w:b/>
          <w:bCs/>
          <w:sz w:val="32"/>
          <w:szCs w:val="32"/>
          <w:cs/>
          <w:lang w:eastAsia="ja-JP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Fill>
            <w14:solidFill>
              <w14:srgbClr w14:val="FFFFFF"/>
            </w14:solidFill>
          </w14:textFill>
        </w:rPr>
        <w:lastRenderedPageBreak/>
        <w:t>ชุดข้อมูล สนับสนุน</w:t>
      </w:r>
    </w:p>
    <w:p w14:paraId="13B166BB" w14:textId="77777777" w:rsidR="00E42A5E" w:rsidRDefault="00E42A5E" w:rsidP="0000089F">
      <w:pPr>
        <w:spacing w:after="160" w:line="279" w:lineRule="auto"/>
        <w:jc w:val="thaiDistribute"/>
        <w:rPr>
          <w:rFonts w:ascii="TH SarabunPSK" w:hAnsi="TH SarabunPSK" w:cs="TH SarabunPSK"/>
          <w:b/>
          <w:bCs/>
          <w:sz w:val="32"/>
          <w:szCs w:val="32"/>
        </w:rPr>
      </w:pPr>
    </w:p>
    <w:p w14:paraId="42C91AFE" w14:textId="2607C8DC" w:rsidR="000D5D70" w:rsidRPr="0000089F" w:rsidRDefault="000D5D70" w:rsidP="0000089F">
      <w:pPr>
        <w:spacing w:after="160" w:line="279" w:lineRule="auto"/>
        <w:jc w:val="thaiDistribute"/>
        <w:rPr>
          <w:rFonts w:ascii="TH SarabunPSK" w:eastAsia="MS Mincho" w:hAnsi="TH SarabunPSK" w:cs="TH SarabunPSK"/>
          <w:color w:val="FF0000"/>
          <w:sz w:val="32"/>
          <w:szCs w:val="32"/>
          <w:lang w:eastAsia="ja-JP"/>
          <w14:shadow w14:blurRad="50800" w14:dist="38100" w14:dir="2700000" w14:sx="100000" w14:sy="100000" w14:kx="0" w14:ky="0" w14:algn="tl">
            <w14:schemeClr w14:val="bg1">
              <w14:alpha w14:val="60000"/>
            </w14:schemeClr>
          </w14:shadow>
        </w:rPr>
      </w:pPr>
      <w:r w:rsidRPr="00262C0B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ข้อมูลที่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13</w:t>
      </w:r>
      <w:r w:rsidRPr="00262C0B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Pr="00262C0B">
        <w:rPr>
          <w:rFonts w:ascii="TH SarabunPSK" w:hAnsi="TH SarabunPSK" w:cs="TH SarabunPSK"/>
          <w:b/>
          <w:bCs/>
          <w:sz w:val="32"/>
          <w:szCs w:val="32"/>
          <w:cs/>
        </w:rPr>
        <w:t xml:space="preserve">อัตราคงอยู่ของนักศึกษาชั้นปีที่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2</w:t>
      </w:r>
      <w:r w:rsidRPr="00262C0B">
        <w:rPr>
          <w:rFonts w:ascii="TH SarabunPSK" w:hAnsi="TH SarabunPSK" w:cs="TH SarabunPSK"/>
          <w:b/>
          <w:bCs/>
          <w:sz w:val="32"/>
          <w:szCs w:val="32"/>
          <w:cs/>
        </w:rPr>
        <w:t xml:space="preserve"> เมื่อสิ้นสุดปีการศึกษา</w:t>
      </w:r>
      <w:r w:rsidRPr="00262C0B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tbl>
      <w:tblPr>
        <w:tblStyle w:val="TableGrid"/>
        <w:tblW w:w="8505" w:type="dxa"/>
        <w:tblInd w:w="704" w:type="dxa"/>
        <w:tblLook w:val="04A0" w:firstRow="1" w:lastRow="0" w:firstColumn="1" w:lastColumn="0" w:noHBand="0" w:noVBand="1"/>
      </w:tblPr>
      <w:tblGrid>
        <w:gridCol w:w="1418"/>
        <w:gridCol w:w="2268"/>
        <w:gridCol w:w="2796"/>
        <w:gridCol w:w="2023"/>
      </w:tblGrid>
      <w:tr w:rsidR="000D5D70" w14:paraId="749C1FC0" w14:textId="77777777" w:rsidTr="0015533A">
        <w:tc>
          <w:tcPr>
            <w:tcW w:w="1418" w:type="dxa"/>
          </w:tcPr>
          <w:p w14:paraId="3295D196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ปีการศึกษา</w:t>
            </w:r>
          </w:p>
        </w:tc>
        <w:tc>
          <w:tcPr>
            <w:tcW w:w="2268" w:type="dxa"/>
          </w:tcPr>
          <w:p w14:paraId="38963199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จำนวนรับเข้าจริง</w:t>
            </w:r>
          </w:p>
        </w:tc>
        <w:tc>
          <w:tcPr>
            <w:tcW w:w="2796" w:type="dxa"/>
          </w:tcPr>
          <w:p w14:paraId="74F986B5" w14:textId="77777777" w:rsidR="000D5D70" w:rsidRPr="00CA1419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CA141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จำนวน</w:t>
            </w:r>
            <w:r w:rsidRPr="00CA1419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  <w:t xml:space="preserve"> </w:t>
            </w:r>
            <w:r w:rsidRPr="00CA141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นศ</w:t>
            </w:r>
            <w:r w:rsidRPr="00CA1419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  <w:t>.</w:t>
            </w:r>
            <w:r w:rsidRPr="00CA141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ชั้นปี</w:t>
            </w:r>
            <w:r w:rsidRPr="00CA1419">
              <w:rPr>
                <w:rFonts w:ascii="TH SarabunPSK" w:hAnsi="TH SarabunPSK" w:cs="TH SarabunPSK"/>
                <w:b/>
                <w:bCs/>
                <w:sz w:val="32"/>
                <w:szCs w:val="32"/>
                <w:rtl/>
                <w:cs/>
              </w:rPr>
              <w:t xml:space="preserve"> 2 </w:t>
            </w:r>
            <w:r w:rsidRPr="00CA1419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  <w:lang w:bidi="th-TH"/>
              </w:rPr>
              <w:t>ที่ลาออกและพ้นสภาพสะสมจนสิ้นสุดปีการศึกษา</w:t>
            </w:r>
          </w:p>
        </w:tc>
        <w:tc>
          <w:tcPr>
            <w:tcW w:w="2023" w:type="dxa"/>
          </w:tcPr>
          <w:p w14:paraId="23B1BC93" w14:textId="77777777" w:rsidR="000D5D70" w:rsidRPr="00D83ABA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อัตราการคงอยู่</w:t>
            </w:r>
          </w:p>
        </w:tc>
      </w:tr>
      <w:tr w:rsidR="000D5D70" w14:paraId="2000F4A7" w14:textId="77777777" w:rsidTr="0015533A">
        <w:tc>
          <w:tcPr>
            <w:tcW w:w="1418" w:type="dxa"/>
          </w:tcPr>
          <w:p w14:paraId="247B0C7A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</w:t>
            </w:r>
            <w:r w:rsidRPr="00462BAB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65</w:t>
            </w:r>
          </w:p>
        </w:tc>
        <w:tc>
          <w:tcPr>
            <w:tcW w:w="2268" w:type="dxa"/>
          </w:tcPr>
          <w:p w14:paraId="1F9A6463" w14:textId="4637666E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165</w:t>
            </w:r>
          </w:p>
        </w:tc>
        <w:tc>
          <w:tcPr>
            <w:tcW w:w="2796" w:type="dxa"/>
          </w:tcPr>
          <w:p w14:paraId="0109E90F" w14:textId="5481365B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11</w:t>
            </w:r>
          </w:p>
        </w:tc>
        <w:tc>
          <w:tcPr>
            <w:tcW w:w="2023" w:type="dxa"/>
          </w:tcPr>
          <w:p w14:paraId="743E95AD" w14:textId="0790C1A3" w:rsidR="000D5D70" w:rsidRPr="00994EDA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94ED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154</w:t>
            </w:r>
          </w:p>
        </w:tc>
      </w:tr>
      <w:tr w:rsidR="000D5D70" w14:paraId="3BD75887" w14:textId="77777777" w:rsidTr="0015533A">
        <w:tc>
          <w:tcPr>
            <w:tcW w:w="1418" w:type="dxa"/>
          </w:tcPr>
          <w:p w14:paraId="5FB671C6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</w:t>
            </w:r>
            <w:r w:rsidRPr="00462BAB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66</w:t>
            </w:r>
          </w:p>
        </w:tc>
        <w:tc>
          <w:tcPr>
            <w:tcW w:w="2268" w:type="dxa"/>
          </w:tcPr>
          <w:p w14:paraId="7537A13A" w14:textId="1DF715AB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260</w:t>
            </w:r>
          </w:p>
        </w:tc>
        <w:tc>
          <w:tcPr>
            <w:tcW w:w="2796" w:type="dxa"/>
          </w:tcPr>
          <w:p w14:paraId="72312847" w14:textId="7C0F1354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9</w:t>
            </w:r>
          </w:p>
        </w:tc>
        <w:tc>
          <w:tcPr>
            <w:tcW w:w="2023" w:type="dxa"/>
          </w:tcPr>
          <w:p w14:paraId="62E30F85" w14:textId="0416E97F" w:rsidR="000D5D70" w:rsidRPr="00994EDA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94ED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251</w:t>
            </w:r>
          </w:p>
        </w:tc>
      </w:tr>
      <w:tr w:rsidR="000D5D70" w14:paraId="0CD58C5D" w14:textId="77777777" w:rsidTr="0015533A">
        <w:tc>
          <w:tcPr>
            <w:tcW w:w="1418" w:type="dxa"/>
          </w:tcPr>
          <w:p w14:paraId="4F6C0C82" w14:textId="77777777" w:rsidR="000D5D70" w:rsidRDefault="000D5D70" w:rsidP="0015533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25</w:t>
            </w:r>
            <w:r w:rsidRPr="00462BAB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67</w:t>
            </w:r>
          </w:p>
        </w:tc>
        <w:tc>
          <w:tcPr>
            <w:tcW w:w="2268" w:type="dxa"/>
          </w:tcPr>
          <w:p w14:paraId="7F28AC6B" w14:textId="04575615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249</w:t>
            </w:r>
          </w:p>
        </w:tc>
        <w:tc>
          <w:tcPr>
            <w:tcW w:w="2796" w:type="dxa"/>
          </w:tcPr>
          <w:p w14:paraId="566B72DD" w14:textId="69656849" w:rsidR="000D5D70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Cambria Math" w:hAnsi="Cambria Math" w:cs="TH SarabunPSK"/>
                <w:b/>
                <w:bCs/>
                <w:sz w:val="32"/>
                <w:szCs w:val="32"/>
                <w:lang w:bidi="th-TH"/>
              </w:rPr>
            </w:pPr>
            <w:r>
              <w:rPr>
                <w:rFonts w:ascii="Cambria Math" w:hAnsi="Cambria Math" w:cs="TH SarabunPSK" w:hint="cs"/>
                <w:b/>
                <w:bCs/>
                <w:sz w:val="32"/>
                <w:szCs w:val="32"/>
                <w:cs/>
                <w:lang w:bidi="th-TH"/>
              </w:rPr>
              <w:t>0</w:t>
            </w:r>
          </w:p>
        </w:tc>
        <w:tc>
          <w:tcPr>
            <w:tcW w:w="2023" w:type="dxa"/>
          </w:tcPr>
          <w:p w14:paraId="73227AFF" w14:textId="63361BAA" w:rsidR="000D5D70" w:rsidRPr="00994EDA" w:rsidRDefault="00994EDA" w:rsidP="00994EDA">
            <w:pPr>
              <w:pStyle w:val="ListParagraph"/>
              <w:spacing w:after="0" w:line="240" w:lineRule="auto"/>
              <w:ind w:left="0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994EDA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249</w:t>
            </w:r>
          </w:p>
        </w:tc>
      </w:tr>
    </w:tbl>
    <w:p w14:paraId="11FAA32C" w14:textId="5752890D" w:rsidR="00994EDA" w:rsidRDefault="00994EDA" w:rsidP="000D5D70">
      <w:pPr>
        <w:spacing w:after="160" w:line="279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40F32895" w14:textId="77777777" w:rsidR="009D6B48" w:rsidRPr="00E42A5E" w:rsidRDefault="009D6B48" w:rsidP="009D6B48">
      <w:pPr>
        <w:spacing w:after="160" w:line="279" w:lineRule="auto"/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</w:rPr>
      </w:pPr>
      <w:r w:rsidRPr="00E42A5E">
        <w:rPr>
          <w:rFonts w:ascii="TH SarabunPSK" w:hAnsi="TH SarabunPSK" w:cs="TH SarabunPSK"/>
          <w:b/>
          <w:bCs/>
          <w:sz w:val="32"/>
          <w:szCs w:val="32"/>
          <w:cs/>
        </w:rPr>
        <w:t xml:space="preserve">ข้อมูลที่ </w:t>
      </w:r>
      <w:r w:rsidRPr="00E42A5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14 </w:t>
      </w:r>
      <w:r w:rsidRPr="00E42A5E">
        <w:rPr>
          <w:rFonts w:ascii="TH SarabunPSK" w:eastAsia="MS Mincho" w:hAnsi="TH SarabunPSK" w:cs="TH SarabunPSK"/>
          <w:b/>
          <w:bCs/>
          <w:sz w:val="32"/>
          <w:szCs w:val="32"/>
          <w:cs/>
          <w:lang w:eastAsia="ja-JP"/>
        </w:rPr>
        <w:t>ผลการประเมินในภาพรวมนักศึกษาที่บรรลุผลลัพธ์การเรียนรู้เมื่อสิ้นปีการศึกษา</w:t>
      </w:r>
    </w:p>
    <w:tbl>
      <w:tblPr>
        <w:tblStyle w:val="TableGrid3"/>
        <w:tblW w:w="5000" w:type="pct"/>
        <w:tblLook w:val="04A0" w:firstRow="1" w:lastRow="0" w:firstColumn="1" w:lastColumn="0" w:noHBand="0" w:noVBand="1"/>
      </w:tblPr>
      <w:tblGrid>
        <w:gridCol w:w="1367"/>
        <w:gridCol w:w="1039"/>
        <w:gridCol w:w="3305"/>
        <w:gridCol w:w="3305"/>
      </w:tblGrid>
      <w:tr w:rsidR="001A4160" w:rsidRPr="00307041" w14:paraId="3069882C" w14:textId="77777777" w:rsidTr="00B45DE5">
        <w:tc>
          <w:tcPr>
            <w:tcW w:w="758" w:type="pct"/>
            <w:vMerge w:val="restart"/>
            <w:shd w:val="clear" w:color="auto" w:fill="CAEDFB"/>
          </w:tcPr>
          <w:p w14:paraId="3C0EDFEB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rtl/>
                <w:cs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ปีการศึกษา</w:t>
            </w:r>
          </w:p>
        </w:tc>
        <w:tc>
          <w:tcPr>
            <w:tcW w:w="576" w:type="pct"/>
            <w:vMerge w:val="restart"/>
            <w:shd w:val="clear" w:color="auto" w:fill="CAEDFB"/>
          </w:tcPr>
          <w:p w14:paraId="21B101C8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>YLOs</w:t>
            </w:r>
          </w:p>
        </w:tc>
        <w:tc>
          <w:tcPr>
            <w:tcW w:w="3666" w:type="pct"/>
            <w:gridSpan w:val="2"/>
            <w:shd w:val="clear" w:color="auto" w:fill="CAEDFB"/>
          </w:tcPr>
          <w:p w14:paraId="1E9E0D1B" w14:textId="1B27B043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C25D16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ผลการประเมินในภาพรวม</w:t>
            </w: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ของนักศึกษา</w:t>
            </w:r>
            <w:r w:rsidR="006E5CE1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 xml:space="preserve"> (</w:t>
            </w:r>
            <w:r w:rsidR="006E5CE1"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  <w:t>%)</w:t>
            </w:r>
          </w:p>
        </w:tc>
      </w:tr>
      <w:tr w:rsidR="001A4160" w:rsidRPr="00307041" w14:paraId="62A354D3" w14:textId="77777777" w:rsidTr="00B45DE5">
        <w:tc>
          <w:tcPr>
            <w:tcW w:w="758" w:type="pct"/>
            <w:vMerge/>
            <w:shd w:val="clear" w:color="auto" w:fill="CAEDFB"/>
          </w:tcPr>
          <w:p w14:paraId="5B99BEC6" w14:textId="0FB20534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rtl/>
                <w:cs/>
              </w:rPr>
            </w:pPr>
            <w:r>
              <w:rPr>
                <w:rFonts w:ascii="TH Sarabun New" w:hAnsi="TH Sarabun New" w:cs="TH Sarabun New"/>
                <w:b/>
                <w:bCs/>
                <w:noProof/>
                <w:sz w:val="32"/>
                <w:szCs w:val="32"/>
                <w:rtl/>
              </w:rPr>
              <w:drawing>
                <wp:inline distT="0" distB="0" distL="0" distR="0" wp14:anchorId="3B7E4E9E" wp14:editId="755FA440">
                  <wp:extent cx="5486400" cy="3200400"/>
                  <wp:effectExtent l="0" t="0" r="0" b="0"/>
                  <wp:docPr id="2141125094" name="Chart 9"/>
                  <wp:cNvGraphicFramePr/>
                  <a:graphic xmlns:a="http://schemas.openxmlformats.org/drawingml/2006/main">
                    <a:graphicData uri="http://schemas.openxmlformats.org/drawingml/2006/chart">
                      <c:chart xmlns:c="http://schemas.openxmlformats.org/drawingml/2006/chart" xmlns:r="http://schemas.openxmlformats.org/officeDocument/2006/relationships" r:id="rId10"/>
                    </a:graphicData>
                  </a:graphic>
                </wp:inline>
              </w:drawing>
            </w:r>
          </w:p>
        </w:tc>
        <w:tc>
          <w:tcPr>
            <w:tcW w:w="576" w:type="pct"/>
            <w:vMerge/>
            <w:shd w:val="clear" w:color="auto" w:fill="CAEDFB"/>
          </w:tcPr>
          <w:p w14:paraId="34389403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rtl/>
                <w:cs/>
              </w:rPr>
            </w:pPr>
          </w:p>
        </w:tc>
        <w:tc>
          <w:tcPr>
            <w:tcW w:w="1833" w:type="pct"/>
            <w:shd w:val="clear" w:color="auto" w:fill="CAEDFB"/>
          </w:tcPr>
          <w:p w14:paraId="79930802" w14:textId="098DAF24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  <w:lang w:bidi="th-TH"/>
              </w:rPr>
              <w:t>ผ่าน</w:t>
            </w:r>
          </w:p>
        </w:tc>
        <w:tc>
          <w:tcPr>
            <w:tcW w:w="1833" w:type="pct"/>
            <w:shd w:val="clear" w:color="auto" w:fill="CAEDFB"/>
          </w:tcPr>
          <w:p w14:paraId="18A73B86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ไม่ผ่าน</w:t>
            </w:r>
          </w:p>
        </w:tc>
      </w:tr>
      <w:tr w:rsidR="001A4160" w:rsidRPr="00307041" w14:paraId="2E56E3FD" w14:textId="77777777" w:rsidTr="00B45DE5">
        <w:trPr>
          <w:trHeight w:val="397"/>
        </w:trPr>
        <w:tc>
          <w:tcPr>
            <w:tcW w:w="758" w:type="pct"/>
          </w:tcPr>
          <w:p w14:paraId="2EFA17FE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</w:t>
            </w: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4</w:t>
            </w:r>
          </w:p>
        </w:tc>
        <w:tc>
          <w:tcPr>
            <w:tcW w:w="576" w:type="pct"/>
          </w:tcPr>
          <w:p w14:paraId="4B772FFB" w14:textId="77777777" w:rsidR="001A4160" w:rsidRPr="00307041" w:rsidRDefault="001A4160" w:rsidP="00B45DE5">
            <w:pPr>
              <w:tabs>
                <w:tab w:val="left" w:pos="1909"/>
              </w:tabs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4</w:t>
            </w:r>
          </w:p>
        </w:tc>
        <w:tc>
          <w:tcPr>
            <w:tcW w:w="1833" w:type="pct"/>
          </w:tcPr>
          <w:p w14:paraId="36789FAE" w14:textId="1A6A923E" w:rsidR="001A4160" w:rsidRPr="00307041" w:rsidRDefault="001A4160" w:rsidP="00B45DE5">
            <w:pPr>
              <w:tabs>
                <w:tab w:val="left" w:pos="1909"/>
              </w:tabs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82.85</w:t>
            </w:r>
          </w:p>
        </w:tc>
        <w:tc>
          <w:tcPr>
            <w:tcW w:w="1833" w:type="pct"/>
          </w:tcPr>
          <w:p w14:paraId="4C92947A" w14:textId="78C1BA5A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17.15</w:t>
            </w:r>
          </w:p>
        </w:tc>
      </w:tr>
      <w:tr w:rsidR="001A4160" w:rsidRPr="00307041" w14:paraId="3A1D90AD" w14:textId="77777777" w:rsidTr="00B45DE5">
        <w:trPr>
          <w:trHeight w:val="397"/>
        </w:trPr>
        <w:tc>
          <w:tcPr>
            <w:tcW w:w="758" w:type="pct"/>
          </w:tcPr>
          <w:p w14:paraId="56752851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  <w:lang w:bidi="th-TH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  <w:lang w:bidi="th-TH"/>
              </w:rPr>
              <w:t>2565</w:t>
            </w:r>
          </w:p>
        </w:tc>
        <w:tc>
          <w:tcPr>
            <w:tcW w:w="576" w:type="pct"/>
          </w:tcPr>
          <w:p w14:paraId="6798893C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</w:t>
            </w:r>
          </w:p>
        </w:tc>
        <w:tc>
          <w:tcPr>
            <w:tcW w:w="1833" w:type="pct"/>
          </w:tcPr>
          <w:p w14:paraId="61D5AC85" w14:textId="1CD8B34D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89.72</w:t>
            </w:r>
          </w:p>
        </w:tc>
        <w:tc>
          <w:tcPr>
            <w:tcW w:w="1833" w:type="pct"/>
          </w:tcPr>
          <w:p w14:paraId="5D484F78" w14:textId="2C0A3505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10.58</w:t>
            </w:r>
          </w:p>
        </w:tc>
      </w:tr>
      <w:tr w:rsidR="001A4160" w:rsidRPr="00307041" w14:paraId="61478779" w14:textId="77777777" w:rsidTr="00B45DE5">
        <w:trPr>
          <w:trHeight w:val="397"/>
        </w:trPr>
        <w:tc>
          <w:tcPr>
            <w:tcW w:w="758" w:type="pct"/>
          </w:tcPr>
          <w:p w14:paraId="1B440DC6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2566</w:t>
            </w:r>
          </w:p>
        </w:tc>
        <w:tc>
          <w:tcPr>
            <w:tcW w:w="576" w:type="pct"/>
          </w:tcPr>
          <w:p w14:paraId="1CD11F00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2</w:t>
            </w:r>
          </w:p>
        </w:tc>
        <w:tc>
          <w:tcPr>
            <w:tcW w:w="1833" w:type="pct"/>
          </w:tcPr>
          <w:p w14:paraId="1D9F1413" w14:textId="7DC7084A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82.61</w:t>
            </w:r>
          </w:p>
        </w:tc>
        <w:tc>
          <w:tcPr>
            <w:tcW w:w="1833" w:type="pct"/>
          </w:tcPr>
          <w:p w14:paraId="7AD1E4E8" w14:textId="58D2B5A0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17.39</w:t>
            </w:r>
          </w:p>
        </w:tc>
      </w:tr>
      <w:tr w:rsidR="001A4160" w:rsidRPr="00307041" w14:paraId="6E3CBBE8" w14:textId="77777777" w:rsidTr="00B45DE5">
        <w:trPr>
          <w:trHeight w:val="397"/>
        </w:trPr>
        <w:tc>
          <w:tcPr>
            <w:tcW w:w="758" w:type="pct"/>
          </w:tcPr>
          <w:p w14:paraId="10251C14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sz w:val="32"/>
                <w:szCs w:val="32"/>
              </w:rPr>
            </w:pPr>
            <w:r w:rsidRPr="00307041">
              <w:rPr>
                <w:rFonts w:ascii="TH Sarabun New" w:hAnsi="TH Sarabun New" w:cs="TH Sarabun New"/>
                <w:b/>
                <w:bCs/>
                <w:sz w:val="32"/>
                <w:szCs w:val="32"/>
              </w:rPr>
              <w:t>2567</w:t>
            </w:r>
          </w:p>
        </w:tc>
        <w:tc>
          <w:tcPr>
            <w:tcW w:w="576" w:type="pct"/>
          </w:tcPr>
          <w:p w14:paraId="7AB2ED0D" w14:textId="77777777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rtl/>
                <w:cs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1</w:t>
            </w:r>
          </w:p>
        </w:tc>
        <w:tc>
          <w:tcPr>
            <w:tcW w:w="1833" w:type="pct"/>
          </w:tcPr>
          <w:p w14:paraId="3D3CF7FF" w14:textId="07CEF103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  <w:lang w:bidi="th-TH"/>
              </w:rPr>
            </w:pPr>
            <w:r>
              <w:rPr>
                <w:rFonts w:ascii="TH Sarabun New" w:hAnsi="TH Sarabun New" w:cs="TH Sarabun New" w:hint="cs"/>
                <w:sz w:val="32"/>
                <w:szCs w:val="32"/>
                <w:cs/>
                <w:lang w:bidi="th-TH"/>
              </w:rPr>
              <w:t>67.14</w:t>
            </w:r>
          </w:p>
        </w:tc>
        <w:tc>
          <w:tcPr>
            <w:tcW w:w="1833" w:type="pct"/>
          </w:tcPr>
          <w:p w14:paraId="6702B73E" w14:textId="4488BD35" w:rsidR="001A4160" w:rsidRPr="00307041" w:rsidRDefault="001A4160" w:rsidP="00B45DE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32.86</w:t>
            </w:r>
          </w:p>
        </w:tc>
      </w:tr>
    </w:tbl>
    <w:p w14:paraId="379DD18F" w14:textId="77B5FB9C" w:rsidR="006E5CE1" w:rsidRDefault="006E5CE1">
      <w:pPr>
        <w:spacing w:after="160" w:line="259" w:lineRule="auto"/>
        <w:rPr>
          <w:noProof/>
        </w:rPr>
      </w:pPr>
    </w:p>
    <w:p w14:paraId="7ED0C2B7" w14:textId="340EEB1B" w:rsidR="006E5CE1" w:rsidRDefault="006E5CE1" w:rsidP="004F21F3">
      <w:pPr>
        <w:spacing w:after="160" w:line="259" w:lineRule="auto"/>
        <w:jc w:val="center"/>
        <w:rPr>
          <w:rFonts w:ascii="TH Sarabun New" w:hAnsi="TH Sarabun New" w:cs="TH Sarabun New"/>
          <w:b/>
          <w:bCs/>
          <w:color w:val="FF0000"/>
          <w:sz w:val="32"/>
          <w:szCs w:val="32"/>
          <w:cs/>
        </w:rPr>
      </w:pPr>
      <w:r>
        <w:rPr>
          <w:noProof/>
        </w:rPr>
        <w:drawing>
          <wp:inline distT="0" distB="0" distL="0" distR="0" wp14:anchorId="3B5E31C4" wp14:editId="6930F497">
            <wp:extent cx="5410200" cy="3333750"/>
            <wp:effectExtent l="0" t="0" r="0" b="0"/>
            <wp:docPr id="436628773" name="Chart 1">
              <a:extLst xmlns:a="http://schemas.openxmlformats.org/drawingml/2006/main">
                <a:ext uri="{FF2B5EF4-FFF2-40B4-BE49-F238E27FC236}">
                  <a16:creationId xmlns:a16="http://schemas.microsoft.com/office/drawing/2014/main" id="{7FB49C67-50D3-B4AE-950F-1CE47A4AB12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0F7ADF6B" w14:textId="77777777" w:rsidR="00587BFA" w:rsidRPr="00171118" w:rsidRDefault="00587BFA" w:rsidP="00587BFA">
      <w:pPr>
        <w:rPr>
          <w:rFonts w:ascii="TH Sarabun New" w:hAnsi="TH Sarabun New" w:cs="TH Sarabun New"/>
          <w:sz w:val="32"/>
          <w:szCs w:val="32"/>
        </w:rPr>
      </w:pPr>
      <w:r w:rsidRPr="00171118">
        <w:rPr>
          <w:rFonts w:ascii="TH Sarabun New" w:hAnsi="TH Sarabun New" w:cs="TH Sarabun New" w:hint="cs"/>
          <w:b/>
          <w:bCs/>
          <w:sz w:val="32"/>
          <w:szCs w:val="32"/>
          <w:cs/>
        </w:rPr>
        <w:lastRenderedPageBreak/>
        <w:t xml:space="preserve">ข้อมูลที่ 15 </w:t>
      </w:r>
      <w:r w:rsidRPr="00171118">
        <w:rPr>
          <w:rFonts w:ascii="TH Sarabun New" w:hAnsi="TH Sarabun New" w:cs="TH Sarabun New"/>
          <w:b/>
          <w:bCs/>
          <w:sz w:val="32"/>
          <w:szCs w:val="32"/>
          <w:cs/>
        </w:rPr>
        <w:t>รายละเอียดการประชาสัมพันธ์หลักสูตร</w:t>
      </w:r>
      <w:r w:rsidRPr="00171118">
        <w:rPr>
          <w:rFonts w:ascii="TH Sarabun New" w:hAnsi="TH Sarabun New" w:cs="TH Sarabun New" w:hint="cs"/>
          <w:sz w:val="32"/>
          <w:szCs w:val="32"/>
          <w:cs/>
        </w:rPr>
        <w:t xml:space="preserve"> </w:t>
      </w:r>
    </w:p>
    <w:p w14:paraId="77D9C843" w14:textId="77777777" w:rsidR="00587BFA" w:rsidRDefault="00587BFA" w:rsidP="00587BFA">
      <w:pPr>
        <w:spacing w:before="120"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EC4A1A">
        <w:rPr>
          <w:rFonts w:ascii="TH SarabunPSK" w:hAnsi="TH SarabunPSK" w:cs="TH SarabunPSK"/>
          <w:sz w:val="32"/>
          <w:szCs w:val="32"/>
          <w:cs/>
        </w:rPr>
        <w:t>การจัดกิจกรรมเยี่ยมชม</w:t>
      </w:r>
      <w:r>
        <w:rPr>
          <w:rFonts w:ascii="TH SarabunPSK" w:hAnsi="TH SarabunPSK" w:cs="TH SarabunPSK" w:hint="cs"/>
          <w:sz w:val="32"/>
          <w:szCs w:val="32"/>
          <w:cs/>
        </w:rPr>
        <w:t>/</w:t>
      </w:r>
      <w:r w:rsidRPr="00EC4A1A">
        <w:rPr>
          <w:rFonts w:ascii="TH SarabunPSK" w:hAnsi="TH SarabunPSK" w:cs="TH SarabunPSK"/>
          <w:sz w:val="32"/>
          <w:szCs w:val="32"/>
          <w:cs/>
        </w:rPr>
        <w:t>ศึกษาดูงาน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การ</w:t>
      </w:r>
      <w:r w:rsidRPr="00EC4A1A">
        <w:rPr>
          <w:rFonts w:ascii="TH SarabunPSK" w:hAnsi="TH SarabunPSK" w:cs="TH SarabunPSK"/>
          <w:sz w:val="32"/>
          <w:szCs w:val="32"/>
          <w:cs/>
        </w:rPr>
        <w:t>ประชาสัมพันธ์/แนะแนว ระดับคณะ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และ</w:t>
      </w:r>
      <w:r w:rsidRPr="00EC4A1A">
        <w:rPr>
          <w:rFonts w:ascii="TH SarabunPSK" w:hAnsi="TH SarabunPSK" w:cs="TH SarabunPSK"/>
          <w:sz w:val="32"/>
          <w:szCs w:val="32"/>
          <w:cs/>
        </w:rPr>
        <w:t>ระดับภาควิชา/สาขาวิชา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171118">
        <w:rPr>
          <w:rFonts w:ascii="TH SarabunPSK" w:hAnsi="TH SarabunPSK" w:cs="TH SarabunPSK"/>
          <w:sz w:val="32"/>
          <w:szCs w:val="32"/>
          <w:cs/>
        </w:rPr>
        <w:t>รายละเอียดกิจกรรมดังนี้</w:t>
      </w:r>
    </w:p>
    <w:p w14:paraId="78E49B9C" w14:textId="77777777" w:rsidR="00587BFA" w:rsidRPr="00AC20B5" w:rsidRDefault="00587BFA" w:rsidP="00587BFA">
      <w:pPr>
        <w:pStyle w:val="ListParagraph"/>
        <w:numPr>
          <w:ilvl w:val="0"/>
          <w:numId w:val="63"/>
        </w:numPr>
        <w:spacing w:after="0" w:line="240" w:lineRule="auto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E373FB">
        <w:rPr>
          <w:rFonts w:ascii="TH Sarabun New" w:hAnsi="TH Sarabun New" w:cs="TH Sarabun New"/>
          <w:b/>
          <w:bCs/>
          <w:sz w:val="32"/>
          <w:szCs w:val="32"/>
          <w:cs/>
        </w:rPr>
        <w:t>การจัดกิจกรรมเยี่ยมช</w:t>
      </w:r>
      <w:r w:rsidRPr="00E373FB">
        <w:rPr>
          <w:rFonts w:ascii="TH Sarabun New" w:hAnsi="TH Sarabun New" w:cs="TH Sarabun New" w:hint="cs"/>
          <w:b/>
          <w:bCs/>
          <w:sz w:val="32"/>
          <w:szCs w:val="32"/>
          <w:cs/>
        </w:rPr>
        <w:t>ม/</w:t>
      </w:r>
      <w:r w:rsidRPr="00E373FB">
        <w:rPr>
          <w:rFonts w:ascii="TH Sarabun New" w:hAnsi="TH Sarabun New" w:cs="TH Sarabun New"/>
          <w:b/>
          <w:bCs/>
          <w:sz w:val="32"/>
          <w:szCs w:val="32"/>
          <w:cs/>
        </w:rPr>
        <w:t>ศึกษาดูงาน</w:t>
      </w:r>
      <w:r w:rsidRPr="00E373FB"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E373FB">
        <w:rPr>
          <w:rFonts w:ascii="TH Sarabun New" w:hAnsi="TH Sarabun New" w:cs="TH Sarabun New"/>
          <w:b/>
          <w:bCs/>
          <w:sz w:val="32"/>
          <w:szCs w:val="32"/>
          <w:cs/>
        </w:rPr>
        <w:t>ประชาสัมพันธ์</w:t>
      </w:r>
      <w:r w:rsidRPr="00E373FB"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E373FB">
        <w:rPr>
          <w:rFonts w:ascii="TH Sarabun New" w:hAnsi="TH Sarabun New" w:cs="TH Sarabun New"/>
          <w:b/>
          <w:bCs/>
          <w:sz w:val="32"/>
          <w:szCs w:val="32"/>
          <w:cs/>
        </w:rPr>
        <w:t>แนะแนว</w:t>
      </w:r>
      <w:r w:rsidRPr="00E373FB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ระดับคณะ</w:t>
      </w:r>
    </w:p>
    <w:p w14:paraId="07C3BC1C" w14:textId="77777777" w:rsidR="00587BFA" w:rsidRDefault="00587BFA" w:rsidP="00587BF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682E18">
        <w:rPr>
          <w:rFonts w:ascii="TH SarabunPSK" w:hAnsi="TH SarabunPSK" w:cs="TH SarabunPSK"/>
          <w:sz w:val="32"/>
          <w:szCs w:val="32"/>
          <w:cs/>
        </w:rPr>
        <w:t xml:space="preserve">กิจกรรม </w:t>
      </w:r>
      <w:r w:rsidRPr="00682E18">
        <w:rPr>
          <w:rFonts w:ascii="TH SarabunPSK" w:hAnsi="TH SarabunPSK" w:cs="TH SarabunPSK"/>
          <w:sz w:val="32"/>
          <w:szCs w:val="32"/>
        </w:rPr>
        <w:t>CMU Open House Online 2025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เปิดบ้านคณะเกษตรศาสตร์ มช. แนะนำหลักสูตรและการรับนักศึกษาเข้าศึกษาต่อระดับปริญญาตรี คณะเกษตรศาสตร์ </w:t>
      </w:r>
      <w:r w:rsidRPr="00682E18">
        <w:rPr>
          <w:rFonts w:ascii="TH SarabunPSK" w:hAnsi="TH SarabunPSK" w:cs="TH SarabunPSK"/>
          <w:sz w:val="32"/>
          <w:szCs w:val="32"/>
        </w:rPr>
        <w:t>TCAS 68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ในรูปแบบออนไลน์ ถ่ายทอดสดผ่านเพจ </w:t>
      </w:r>
      <w:r w:rsidRPr="00682E18">
        <w:rPr>
          <w:rFonts w:ascii="TH SarabunPSK" w:hAnsi="TH SarabunPSK" w:cs="TH SarabunPSK"/>
          <w:sz w:val="32"/>
          <w:szCs w:val="32"/>
        </w:rPr>
        <w:t>CMU Open House</w:t>
      </w:r>
      <w:r w:rsidRPr="00682E1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r w:rsidRPr="00682E18">
        <w:rPr>
          <w:rFonts w:ascii="TH SarabunPSK" w:hAnsi="TH SarabunPSK" w:cs="TH SarabunPSK"/>
          <w:sz w:val="32"/>
          <w:szCs w:val="32"/>
        </w:rPr>
        <w:t>20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ตุลาคม </w:t>
      </w:r>
      <w:r w:rsidRPr="00682E18">
        <w:rPr>
          <w:rFonts w:ascii="TH SarabunPSK" w:hAnsi="TH SarabunPSK" w:cs="TH SarabunPSK"/>
          <w:sz w:val="32"/>
          <w:szCs w:val="32"/>
        </w:rPr>
        <w:t>2567</w:t>
      </w:r>
    </w:p>
    <w:p w14:paraId="7B142A3A" w14:textId="00ECB0CB" w:rsidR="00587BFA" w:rsidRPr="00436FAA" w:rsidRDefault="00587BFA" w:rsidP="00587BF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682E18">
        <w:rPr>
          <w:rFonts w:ascii="TH SarabunPSK" w:hAnsi="TH SarabunPSK" w:cs="TH SarabunPSK"/>
          <w:sz w:val="32"/>
          <w:szCs w:val="32"/>
          <w:cs/>
        </w:rPr>
        <w:t xml:space="preserve">กิจกรรม “มหกรรมแนะแนว </w:t>
      </w:r>
      <w:r w:rsidRPr="00682E18">
        <w:rPr>
          <w:rFonts w:ascii="TH SarabunPSK" w:hAnsi="TH SarabunPSK" w:cs="TH SarabunPSK"/>
          <w:sz w:val="32"/>
          <w:szCs w:val="32"/>
        </w:rPr>
        <w:t xml:space="preserve">YRC Guidance Expo 2025” 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ประจำปีการศึกษา </w:t>
      </w:r>
      <w:r w:rsidRPr="00682E18">
        <w:rPr>
          <w:rFonts w:ascii="TH SarabunPSK" w:hAnsi="TH SarabunPSK" w:cs="TH SarabunPSK"/>
          <w:sz w:val="32"/>
          <w:szCs w:val="32"/>
        </w:rPr>
        <w:t>2567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ภายใต้แนวคิด“เปิดเส้นทางการศึกษา ค้นหาเป้าหมาย เข้าใจอาชีพ” วันที่ </w:t>
      </w:r>
      <w:r w:rsidRPr="00682E18">
        <w:rPr>
          <w:rFonts w:ascii="TH SarabunPSK" w:hAnsi="TH SarabunPSK" w:cs="TH SarabunPSK"/>
          <w:sz w:val="32"/>
          <w:szCs w:val="32"/>
        </w:rPr>
        <w:t>6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พฤศจิกายน </w:t>
      </w:r>
      <w:r w:rsidRPr="00682E18">
        <w:rPr>
          <w:rFonts w:ascii="TH SarabunPSK" w:hAnsi="TH SarabunPSK" w:cs="TH SarabunPSK"/>
          <w:sz w:val="32"/>
          <w:szCs w:val="32"/>
        </w:rPr>
        <w:t>2567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ณ โรงเรียนยุพราชวิทยาลัย จังหวัดเชียงใหม่ (</w:t>
      </w:r>
      <w:r w:rsidRPr="00682E18">
        <w:rPr>
          <w:rFonts w:ascii="TH SarabunPSK" w:hAnsi="TH SarabunPSK" w:cs="TH SarabunPSK"/>
          <w:sz w:val="32"/>
          <w:szCs w:val="32"/>
        </w:rPr>
        <w:t>500-1,000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253750E1" w14:textId="5412573D" w:rsidR="00436FAA" w:rsidRPr="00436FAA" w:rsidRDefault="00436FAA" w:rsidP="00436FA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682E18">
        <w:rPr>
          <w:rFonts w:ascii="TH SarabunPSK" w:hAnsi="TH SarabunPSK" w:cs="TH SarabunPSK"/>
          <w:sz w:val="32"/>
          <w:szCs w:val="32"/>
          <w:cs/>
        </w:rPr>
        <w:t xml:space="preserve">งานนิทรรศการตลาดนัดหลักสูตรอุดมศึกษา ครั้งที่ </w:t>
      </w:r>
      <w:r w:rsidRPr="00682E18">
        <w:rPr>
          <w:rFonts w:ascii="TH SarabunPSK" w:hAnsi="TH SarabunPSK" w:cs="TH SarabunPSK"/>
          <w:sz w:val="32"/>
          <w:szCs w:val="32"/>
        </w:rPr>
        <w:t>26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ระหว่างวันที่ </w:t>
      </w:r>
      <w:r w:rsidRPr="00682E18">
        <w:rPr>
          <w:rFonts w:ascii="TH SarabunPSK" w:hAnsi="TH SarabunPSK" w:cs="TH SarabunPSK"/>
          <w:sz w:val="32"/>
          <w:szCs w:val="32"/>
        </w:rPr>
        <w:t>7-8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พฤศจิกายน </w:t>
      </w:r>
      <w:r w:rsidRPr="00682E18">
        <w:rPr>
          <w:rFonts w:ascii="TH SarabunPSK" w:hAnsi="TH SarabunPSK" w:cs="TH SarabunPSK"/>
          <w:sz w:val="32"/>
          <w:szCs w:val="32"/>
        </w:rPr>
        <w:t>2567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เวลา </w:t>
      </w:r>
      <w:r w:rsidRPr="00682E18">
        <w:rPr>
          <w:rFonts w:ascii="TH SarabunPSK" w:hAnsi="TH SarabunPSK" w:cs="TH SarabunPSK"/>
          <w:sz w:val="32"/>
          <w:szCs w:val="32"/>
        </w:rPr>
        <w:t>08.30 – 15.00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น. ณ หอประชุมมหาวิทยาลัยเชียงใหม่ (</w:t>
      </w:r>
      <w:r w:rsidRPr="00682E18">
        <w:rPr>
          <w:rFonts w:ascii="TH SarabunPSK" w:hAnsi="TH SarabunPSK" w:cs="TH SarabunPSK"/>
          <w:sz w:val="32"/>
          <w:szCs w:val="32"/>
        </w:rPr>
        <w:t>1,000-2,000)</w:t>
      </w:r>
    </w:p>
    <w:p w14:paraId="2AC70D87" w14:textId="77777777" w:rsidR="00436FAA" w:rsidRPr="00A76A28" w:rsidRDefault="00436FAA" w:rsidP="00436FA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682E18">
        <w:rPr>
          <w:rFonts w:ascii="TH SarabunPSK" w:hAnsi="TH SarabunPSK" w:cs="TH SarabunPSK"/>
          <w:sz w:val="32"/>
          <w:szCs w:val="32"/>
          <w:cs/>
        </w:rPr>
        <w:t xml:space="preserve">งานแนะแนวการศึกษาต่อและอาชีพ ปีการศึกษา </w:t>
      </w:r>
      <w:r w:rsidRPr="00682E18">
        <w:rPr>
          <w:rFonts w:ascii="TH SarabunPSK" w:hAnsi="TH SarabunPSK" w:cs="TH SarabunPSK"/>
          <w:sz w:val="32"/>
          <w:szCs w:val="32"/>
        </w:rPr>
        <w:t>2567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ณ โรงเรียนมัธยมวิทยา จังหวัดลำปาง วันพุธที่ </w:t>
      </w:r>
      <w:r w:rsidRPr="00682E18">
        <w:rPr>
          <w:rFonts w:ascii="TH SarabunPSK" w:hAnsi="TH SarabunPSK" w:cs="TH SarabunPSK"/>
          <w:sz w:val="32"/>
          <w:szCs w:val="32"/>
        </w:rPr>
        <w:t>20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พฤศจิกายน </w:t>
      </w:r>
      <w:r w:rsidRPr="00682E18">
        <w:rPr>
          <w:rFonts w:ascii="TH SarabunPSK" w:hAnsi="TH SarabunPSK" w:cs="TH SarabunPSK"/>
          <w:sz w:val="32"/>
          <w:szCs w:val="32"/>
        </w:rPr>
        <w:t>2567 (200-300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4FA4EBC7" w14:textId="77777777" w:rsidR="00587BFA" w:rsidRPr="00A022C7" w:rsidRDefault="00587BFA" w:rsidP="00587BF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A022C7">
        <w:rPr>
          <w:rFonts w:ascii="TH SarabunPSK" w:hAnsi="TH SarabunPSK" w:cs="TH SarabunPSK" w:hint="cs"/>
          <w:sz w:val="32"/>
          <w:szCs w:val="32"/>
          <w:cs/>
        </w:rPr>
        <w:t xml:space="preserve">การประชาสัมพันธ์หลักสูตรในงานเกษตรแห่งชาติ 2567 </w:t>
      </w:r>
      <w:r w:rsidRPr="00A022C7">
        <w:rPr>
          <w:rFonts w:ascii="TH SarabunPSK" w:hAnsi="TH SarabunPSK" w:cs="TH SarabunPSK"/>
          <w:sz w:val="32"/>
          <w:szCs w:val="32"/>
          <w:cs/>
        </w:rPr>
        <w:t>วันที่ 27 พฤศจิกายน - 8 ธันวาคม 2567</w:t>
      </w:r>
      <w:r w:rsidRPr="00A022C7">
        <w:rPr>
          <w:rFonts w:ascii="TH SarabunPSK" w:hAnsi="TH SarabunPSK" w:cs="TH SarabunPSK" w:hint="cs"/>
          <w:sz w:val="32"/>
          <w:szCs w:val="32"/>
          <w:cs/>
        </w:rPr>
        <w:t xml:space="preserve"> ณ </w:t>
      </w:r>
      <w:r w:rsidRPr="00A022C7">
        <w:rPr>
          <w:rFonts w:ascii="TH SarabunPSK" w:hAnsi="TH SarabunPSK" w:cs="TH SarabunPSK"/>
          <w:sz w:val="32"/>
          <w:szCs w:val="32"/>
          <w:cs/>
        </w:rPr>
        <w:t>ศูนย์วิจัย บูรณาการ สาธิตและฝึกอบรมนวัตกรรมการเกษตร</w:t>
      </w:r>
    </w:p>
    <w:p w14:paraId="73F63AF5" w14:textId="69D1ED7B" w:rsidR="00436FAA" w:rsidRPr="00436FAA" w:rsidRDefault="00436FAA" w:rsidP="00436FA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682E18">
        <w:rPr>
          <w:rFonts w:ascii="TH SarabunPSK" w:hAnsi="TH SarabunPSK" w:cs="TH SarabunPSK"/>
          <w:sz w:val="32"/>
          <w:szCs w:val="32"/>
          <w:cs/>
        </w:rPr>
        <w:t>งาน "</w:t>
      </w:r>
      <w:r w:rsidRPr="00682E18">
        <w:rPr>
          <w:rFonts w:ascii="TH SarabunPSK" w:hAnsi="TH SarabunPSK" w:cs="TH SarabunPSK"/>
          <w:sz w:val="32"/>
          <w:szCs w:val="32"/>
        </w:rPr>
        <w:t xml:space="preserve">CMU Education Expo 2025 : Education for Sustainable Development (ESD)" 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ระหว่างวันที่ </w:t>
      </w:r>
      <w:r w:rsidRPr="00682E18">
        <w:rPr>
          <w:rFonts w:ascii="TH SarabunPSK" w:hAnsi="TH SarabunPSK" w:cs="TH SarabunPSK"/>
          <w:sz w:val="32"/>
          <w:szCs w:val="32"/>
        </w:rPr>
        <w:t>20 - 21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มกราคม </w:t>
      </w:r>
      <w:r w:rsidRPr="00682E18">
        <w:rPr>
          <w:rFonts w:ascii="TH SarabunPSK" w:hAnsi="TH SarabunPSK" w:cs="TH SarabunPSK"/>
          <w:sz w:val="32"/>
          <w:szCs w:val="32"/>
        </w:rPr>
        <w:t>2568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ณ หอประชุมมหาวิทยาลัยเชียงใหม่ (</w:t>
      </w:r>
      <w:r w:rsidRPr="00682E18">
        <w:rPr>
          <w:rFonts w:ascii="TH SarabunPSK" w:hAnsi="TH SarabunPSK" w:cs="TH SarabunPSK"/>
          <w:sz w:val="32"/>
          <w:szCs w:val="32"/>
        </w:rPr>
        <w:t>200-300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0044B47C" w14:textId="77777777" w:rsidR="00436FAA" w:rsidRPr="00436FAA" w:rsidRDefault="00436FAA" w:rsidP="00436FA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9311C1">
        <w:rPr>
          <w:rFonts w:ascii="TH SarabunPSK" w:hAnsi="TH SarabunPSK" w:cs="TH SarabunPSK"/>
          <w:sz w:val="32"/>
          <w:szCs w:val="32"/>
          <w:cs/>
        </w:rPr>
        <w:t xml:space="preserve">กิจกรรม </w:t>
      </w:r>
      <w:r w:rsidRPr="009311C1">
        <w:rPr>
          <w:rFonts w:ascii="TH SarabunPSK" w:hAnsi="TH SarabunPSK" w:cs="TH SarabunPSK"/>
          <w:sz w:val="32"/>
          <w:szCs w:val="32"/>
        </w:rPr>
        <w:t xml:space="preserve">CMU Sit in </w:t>
      </w:r>
      <w:r w:rsidRPr="009311C1">
        <w:rPr>
          <w:rFonts w:ascii="TH SarabunPSK" w:hAnsi="TH SarabunPSK" w:cs="TH SarabunPSK"/>
          <w:sz w:val="32"/>
          <w:szCs w:val="32"/>
          <w:cs/>
        </w:rPr>
        <w:t xml:space="preserve">เปิดโอกาสให้นักเรียนสัมผัสบรรยากาศการเรียนการสอน พร้อมเยี่ยมชมคณะในหัวข้อ </w:t>
      </w:r>
      <w:r w:rsidRPr="009311C1">
        <w:rPr>
          <w:rFonts w:ascii="TH SarabunPSK" w:hAnsi="TH SarabunPSK" w:cs="TH SarabunPSK"/>
          <w:sz w:val="32"/>
          <w:szCs w:val="32"/>
        </w:rPr>
        <w:t>Smart Farm "</w:t>
      </w:r>
      <w:r w:rsidRPr="009311C1">
        <w:rPr>
          <w:rFonts w:ascii="TH SarabunPSK" w:hAnsi="TH SarabunPSK" w:cs="TH SarabunPSK"/>
          <w:sz w:val="32"/>
          <w:szCs w:val="32"/>
          <w:cs/>
        </w:rPr>
        <w:t xml:space="preserve">ทางเลือกเพื่อการเกษตรที่ยั่งยืน" เนื่องในงานฉลองครบรอบ </w:t>
      </w:r>
      <w:r w:rsidRPr="00AC20B5">
        <w:rPr>
          <w:rFonts w:ascii="TH SarabunPSK" w:hAnsi="TH SarabunPSK" w:cs="TH SarabunPSK"/>
          <w:spacing w:val="-4"/>
          <w:sz w:val="32"/>
          <w:szCs w:val="32"/>
        </w:rPr>
        <w:t>60</w:t>
      </w:r>
      <w:r w:rsidRPr="00AC20B5">
        <w:rPr>
          <w:rFonts w:ascii="TH SarabunPSK" w:hAnsi="TH SarabunPSK" w:cs="TH SarabunPSK"/>
          <w:spacing w:val="-4"/>
          <w:sz w:val="32"/>
          <w:szCs w:val="32"/>
          <w:cs/>
        </w:rPr>
        <w:t xml:space="preserve"> ปี แห่งการสถาปนามหาวิทยาลัยเชียงใหม่ วันที่ </w:t>
      </w:r>
      <w:r w:rsidRPr="00AC20B5">
        <w:rPr>
          <w:rFonts w:ascii="TH SarabunPSK" w:hAnsi="TH SarabunPSK" w:cs="TH SarabunPSK"/>
          <w:spacing w:val="-4"/>
          <w:sz w:val="32"/>
          <w:szCs w:val="32"/>
        </w:rPr>
        <w:t>21</w:t>
      </w:r>
      <w:r w:rsidRPr="00AC20B5">
        <w:rPr>
          <w:rFonts w:ascii="TH SarabunPSK" w:hAnsi="TH SarabunPSK" w:cs="TH SarabunPSK"/>
          <w:spacing w:val="-4"/>
          <w:sz w:val="32"/>
          <w:szCs w:val="32"/>
          <w:cs/>
        </w:rPr>
        <w:t xml:space="preserve"> มกราคม </w:t>
      </w:r>
      <w:r w:rsidRPr="00AC20B5">
        <w:rPr>
          <w:rFonts w:ascii="TH SarabunPSK" w:hAnsi="TH SarabunPSK" w:cs="TH SarabunPSK"/>
          <w:spacing w:val="-4"/>
          <w:sz w:val="32"/>
          <w:szCs w:val="32"/>
        </w:rPr>
        <w:t>2568</w:t>
      </w:r>
      <w:r w:rsidRPr="00AC20B5">
        <w:rPr>
          <w:rFonts w:ascii="TH SarabunPSK" w:hAnsi="TH SarabunPSK" w:cs="TH SarabunPSK"/>
          <w:spacing w:val="-4"/>
          <w:sz w:val="32"/>
          <w:szCs w:val="32"/>
          <w:cs/>
        </w:rPr>
        <w:t xml:space="preserve"> เวลา </w:t>
      </w:r>
      <w:r w:rsidRPr="00AC20B5">
        <w:rPr>
          <w:rFonts w:ascii="TH SarabunPSK" w:hAnsi="TH SarabunPSK" w:cs="TH SarabunPSK"/>
          <w:spacing w:val="-4"/>
          <w:sz w:val="32"/>
          <w:szCs w:val="32"/>
        </w:rPr>
        <w:t>09.00 - 10.30</w:t>
      </w:r>
      <w:r w:rsidRPr="00AC20B5">
        <w:rPr>
          <w:rFonts w:ascii="TH SarabunPSK" w:hAnsi="TH SarabunPSK" w:cs="TH SarabunPSK"/>
          <w:spacing w:val="-4"/>
          <w:sz w:val="32"/>
          <w:szCs w:val="32"/>
          <w:cs/>
        </w:rPr>
        <w:t xml:space="preserve"> น.</w:t>
      </w:r>
      <w:r w:rsidRPr="009311C1">
        <w:rPr>
          <w:rFonts w:ascii="TH SarabunPSK" w:hAnsi="TH SarabunPSK" w:cs="TH SarabunPSK"/>
          <w:sz w:val="32"/>
          <w:szCs w:val="32"/>
          <w:cs/>
        </w:rPr>
        <w:t xml:space="preserve"> (</w:t>
      </w:r>
      <w:r w:rsidRPr="009311C1">
        <w:rPr>
          <w:rFonts w:ascii="TH SarabunPSK" w:hAnsi="TH SarabunPSK" w:cs="TH SarabunPSK"/>
          <w:sz w:val="32"/>
          <w:szCs w:val="32"/>
        </w:rPr>
        <w:t>75</w:t>
      </w:r>
      <w:r w:rsidRPr="009311C1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29A5F4A9" w14:textId="18A5E922" w:rsidR="00A76A28" w:rsidRPr="00A76A28" w:rsidRDefault="00A76A28" w:rsidP="00A76A28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682E18">
        <w:rPr>
          <w:rFonts w:ascii="TH SarabunPSK" w:hAnsi="TH SarabunPSK" w:cs="TH SarabunPSK"/>
          <w:sz w:val="32"/>
          <w:szCs w:val="32"/>
          <w:cs/>
        </w:rPr>
        <w:t>นักเรียนระดับชั้นมัธยมศึกษาตอนปลาย โรงเรียนสาธิตมหาวิทยาลัยเชียงใหม่ ภายใต้โครงการลูกช้างทัวร์และครูแนะแนวศึกษาดูงานหลักสูตรการจัดการเรียนและเยี่ยมชม เข้าเยี่ยมชม ณ ศูนย์วิจัย บูรณาการ สาธิตและฝึกอบรมนวัตกรรมการเกษตร (</w:t>
      </w:r>
      <w:r w:rsidRPr="00682E18">
        <w:rPr>
          <w:rFonts w:ascii="TH SarabunPSK" w:hAnsi="TH SarabunPSK" w:cs="TH SarabunPSK"/>
          <w:sz w:val="32"/>
          <w:szCs w:val="32"/>
        </w:rPr>
        <w:t xml:space="preserve">AIRIDTC) 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วันจันทร์ที่ </w:t>
      </w:r>
      <w:r w:rsidRPr="00682E18">
        <w:rPr>
          <w:rFonts w:ascii="TH SarabunPSK" w:hAnsi="TH SarabunPSK" w:cs="TH SarabunPSK"/>
          <w:sz w:val="32"/>
          <w:szCs w:val="32"/>
        </w:rPr>
        <w:t>3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กุมภาพันธ์</w:t>
      </w:r>
      <w:r w:rsidRPr="00682E1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82E18">
        <w:rPr>
          <w:rFonts w:ascii="TH SarabunPSK" w:hAnsi="TH SarabunPSK" w:cs="TH SarabunPSK"/>
          <w:sz w:val="32"/>
          <w:szCs w:val="32"/>
        </w:rPr>
        <w:t>25</w:t>
      </w:r>
      <w:r>
        <w:rPr>
          <w:rFonts w:ascii="TH SarabunPSK" w:hAnsi="TH SarabunPSK" w:cs="TH SarabunPSK" w:hint="cs"/>
          <w:sz w:val="32"/>
          <w:szCs w:val="32"/>
          <w:cs/>
        </w:rPr>
        <w:t>6</w:t>
      </w:r>
      <w:r w:rsidRPr="00682E18">
        <w:rPr>
          <w:rFonts w:ascii="TH SarabunPSK" w:hAnsi="TH SarabunPSK" w:cs="TH SarabunPSK"/>
          <w:sz w:val="32"/>
          <w:szCs w:val="32"/>
        </w:rPr>
        <w:t>8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เวลา </w:t>
      </w:r>
      <w:r w:rsidRPr="00682E18">
        <w:rPr>
          <w:rFonts w:ascii="TH SarabunPSK" w:hAnsi="TH SarabunPSK" w:cs="TH SarabunPSK"/>
          <w:sz w:val="32"/>
          <w:szCs w:val="32"/>
        </w:rPr>
        <w:t>08.30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น. – </w:t>
      </w:r>
      <w:r w:rsidRPr="00682E18">
        <w:rPr>
          <w:rFonts w:ascii="TH SarabunPSK" w:hAnsi="TH SarabunPSK" w:cs="TH SarabunPSK"/>
          <w:sz w:val="32"/>
          <w:szCs w:val="32"/>
        </w:rPr>
        <w:t>12.00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น.</w:t>
      </w:r>
      <w:r w:rsidRPr="00682E18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82E18">
        <w:rPr>
          <w:rFonts w:ascii="TH SarabunPSK" w:hAnsi="TH SarabunPSK" w:cs="TH SarabunPSK"/>
          <w:sz w:val="32"/>
          <w:szCs w:val="32"/>
          <w:cs/>
        </w:rPr>
        <w:t>(</w:t>
      </w:r>
      <w:r w:rsidRPr="00682E18">
        <w:rPr>
          <w:rFonts w:ascii="TH SarabunPSK" w:hAnsi="TH SarabunPSK" w:cs="TH SarabunPSK"/>
          <w:sz w:val="32"/>
          <w:szCs w:val="32"/>
        </w:rPr>
        <w:t xml:space="preserve">18 </w:t>
      </w:r>
      <w:r w:rsidRPr="00682E18">
        <w:rPr>
          <w:rFonts w:ascii="TH SarabunPSK" w:hAnsi="TH SarabunPSK" w:cs="TH SarabunPSK" w:hint="cs"/>
          <w:sz w:val="32"/>
          <w:szCs w:val="32"/>
          <w:cs/>
        </w:rPr>
        <w:t>ค</w:t>
      </w:r>
      <w:r w:rsidRPr="00682E18">
        <w:rPr>
          <w:rFonts w:ascii="TH SarabunPSK" w:hAnsi="TH SarabunPSK" w:cs="TH SarabunPSK"/>
          <w:sz w:val="32"/>
          <w:szCs w:val="32"/>
          <w:cs/>
        </w:rPr>
        <w:t>น)</w:t>
      </w:r>
    </w:p>
    <w:p w14:paraId="0C18443A" w14:textId="77777777" w:rsidR="00587BFA" w:rsidRDefault="00587BFA" w:rsidP="00587BF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682E18">
        <w:rPr>
          <w:rFonts w:ascii="TH SarabunPSK" w:hAnsi="TH SarabunPSK" w:cs="TH SarabunPSK"/>
          <w:sz w:val="32"/>
          <w:szCs w:val="32"/>
          <w:cs/>
        </w:rPr>
        <w:t xml:space="preserve">กิจกรรมประชาสัมพันธ์เชิงรุกแนะแนวการศึกษาต่อแก่รองผู้อำนวยการฝ่ายวิชาการ และอาจารย์แนะแนวจากโรงเรียนมัธยมศึกษา </w:t>
      </w:r>
      <w:r w:rsidRPr="00682E18">
        <w:rPr>
          <w:rFonts w:ascii="TH SarabunPSK" w:hAnsi="TH SarabunPSK" w:cs="TH SarabunPSK"/>
          <w:sz w:val="32"/>
          <w:szCs w:val="32"/>
        </w:rPr>
        <w:t>17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จังหวัดในเขตพัฒนาภาคเหนือ ณ ศูนย์ประชุมจังหวัดเชียงใหม่ วันที่ </w:t>
      </w:r>
      <w:r w:rsidRPr="00682E18">
        <w:rPr>
          <w:rFonts w:ascii="TH SarabunPSK" w:hAnsi="TH SarabunPSK" w:cs="TH SarabunPSK"/>
          <w:sz w:val="32"/>
          <w:szCs w:val="32"/>
        </w:rPr>
        <w:t>10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กุมภาพันธ์ </w:t>
      </w:r>
      <w:r w:rsidRPr="00682E18">
        <w:rPr>
          <w:rFonts w:ascii="TH SarabunPSK" w:hAnsi="TH SarabunPSK" w:cs="TH SarabunPSK"/>
          <w:sz w:val="32"/>
          <w:szCs w:val="32"/>
        </w:rPr>
        <w:t>2568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ณ โรงแรมดิเอ็มเพลส จังหวัดเชียงใหม่ และศูนย์ประชุมจังหวัดเชียงราย วันที่ </w:t>
      </w:r>
      <w:r w:rsidRPr="00682E18">
        <w:rPr>
          <w:rFonts w:ascii="TH SarabunPSK" w:hAnsi="TH SarabunPSK" w:cs="TH SarabunPSK"/>
          <w:sz w:val="32"/>
          <w:szCs w:val="32"/>
        </w:rPr>
        <w:t>13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กุมภาพันธ์ </w:t>
      </w:r>
      <w:r w:rsidRPr="00682E18">
        <w:rPr>
          <w:rFonts w:ascii="TH SarabunPSK" w:hAnsi="TH SarabunPSK" w:cs="TH SarabunPSK"/>
          <w:sz w:val="32"/>
          <w:szCs w:val="32"/>
        </w:rPr>
        <w:t>2568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ณ โรงแรมเวียงอินทร์ จังหวัดเชียงราย (</w:t>
      </w:r>
      <w:r w:rsidRPr="00682E18">
        <w:rPr>
          <w:rFonts w:ascii="TH SarabunPSK" w:hAnsi="TH SarabunPSK" w:cs="TH SarabunPSK" w:hint="cs"/>
          <w:sz w:val="32"/>
          <w:szCs w:val="32"/>
          <w:cs/>
        </w:rPr>
        <w:t>กิจกรรมร่วมกับมหาวิทยาลัย</w:t>
      </w:r>
      <w:r w:rsidRPr="00682E18">
        <w:rPr>
          <w:rFonts w:ascii="TH SarabunPSK" w:hAnsi="TH SarabunPSK" w:cs="TH SarabunPSK"/>
          <w:sz w:val="32"/>
          <w:szCs w:val="32"/>
          <w:cs/>
        </w:rPr>
        <w:t>)</w:t>
      </w:r>
    </w:p>
    <w:p w14:paraId="19FE2968" w14:textId="7129A1BB" w:rsidR="00587BFA" w:rsidRDefault="00587BFA" w:rsidP="00587BF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682E18">
        <w:rPr>
          <w:rFonts w:ascii="TH SarabunPSK" w:hAnsi="TH SarabunPSK" w:cs="TH SarabunPSK"/>
          <w:sz w:val="32"/>
          <w:szCs w:val="32"/>
          <w:cs/>
        </w:rPr>
        <w:lastRenderedPageBreak/>
        <w:t xml:space="preserve">โครงการสัมมนาครูแนะแนว "แนวทางการเข้าศึกษาต่อคณะเกษตรศาสตร์ มช." </w:t>
      </w:r>
      <w:r w:rsidRPr="00682E18">
        <w:rPr>
          <w:rFonts w:ascii="TH SarabunPSK" w:hAnsi="TH SarabunPSK" w:cs="TH SarabunPSK"/>
          <w:sz w:val="32"/>
          <w:szCs w:val="32"/>
        </w:rPr>
        <w:t>2568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วันศุกร์ที่ </w:t>
      </w:r>
      <w:r w:rsidRPr="00682E18">
        <w:rPr>
          <w:rFonts w:ascii="TH SarabunPSK" w:hAnsi="TH SarabunPSK" w:cs="TH SarabunPSK"/>
          <w:sz w:val="32"/>
          <w:szCs w:val="32"/>
        </w:rPr>
        <w:t>14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กุมภาพันธ์ </w:t>
      </w:r>
      <w:r w:rsidR="00436FAA">
        <w:rPr>
          <w:rFonts w:ascii="TH SarabunPSK" w:hAnsi="TH SarabunPSK" w:cs="TH SarabunPSK" w:hint="cs"/>
          <w:sz w:val="32"/>
          <w:szCs w:val="32"/>
          <w:cs/>
        </w:rPr>
        <w:t xml:space="preserve">2568 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เวลา </w:t>
      </w:r>
      <w:r w:rsidRPr="00682E18">
        <w:rPr>
          <w:rFonts w:ascii="TH SarabunPSK" w:hAnsi="TH SarabunPSK" w:cs="TH SarabunPSK"/>
          <w:sz w:val="32"/>
          <w:szCs w:val="32"/>
        </w:rPr>
        <w:t>13:30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น. – </w:t>
      </w:r>
      <w:r w:rsidRPr="00682E18">
        <w:rPr>
          <w:rFonts w:ascii="TH SarabunPSK" w:hAnsi="TH SarabunPSK" w:cs="TH SarabunPSK"/>
          <w:sz w:val="32"/>
          <w:szCs w:val="32"/>
        </w:rPr>
        <w:t>15:00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น. ผ่านระบบออนไลน์ </w:t>
      </w:r>
      <w:r w:rsidRPr="00682E18">
        <w:rPr>
          <w:rFonts w:ascii="TH SarabunPSK" w:hAnsi="TH SarabunPSK" w:cs="TH SarabunPSK"/>
          <w:sz w:val="32"/>
          <w:szCs w:val="32"/>
        </w:rPr>
        <w:t>Zoom Meeting ID: 425 827 7750 (62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4687476F" w14:textId="77777777" w:rsidR="00587BFA" w:rsidRPr="00682E18" w:rsidRDefault="00587BFA" w:rsidP="00587BF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682E18">
        <w:rPr>
          <w:rFonts w:ascii="TH SarabunPSK" w:hAnsi="TH SarabunPSK" w:cs="TH SarabunPSK"/>
          <w:sz w:val="32"/>
          <w:szCs w:val="32"/>
          <w:cs/>
        </w:rPr>
        <w:t xml:space="preserve">บูธประชาสัมพันธ์หลักสูตร ในงาน </w:t>
      </w:r>
      <w:r w:rsidRPr="00682E18">
        <w:rPr>
          <w:rFonts w:ascii="TH SarabunPSK" w:hAnsi="TH SarabunPSK" w:cs="TH SarabunPSK"/>
          <w:sz w:val="32"/>
          <w:szCs w:val="32"/>
        </w:rPr>
        <w:t>JOB FAIR 2025 @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เชียงใหม่ วันที่ </w:t>
      </w:r>
      <w:r w:rsidRPr="00682E18">
        <w:rPr>
          <w:rFonts w:ascii="TH SarabunPSK" w:hAnsi="TH SarabunPSK" w:cs="TH SarabunPSK"/>
          <w:sz w:val="32"/>
          <w:szCs w:val="32"/>
        </w:rPr>
        <w:t>28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กุมภาพันธ์ </w:t>
      </w:r>
      <w:r w:rsidRPr="00682E18">
        <w:rPr>
          <w:rFonts w:ascii="TH SarabunPSK" w:hAnsi="TH SarabunPSK" w:cs="TH SarabunPSK"/>
          <w:sz w:val="32"/>
          <w:szCs w:val="32"/>
        </w:rPr>
        <w:t>2568 - 1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มีนาคม </w:t>
      </w:r>
      <w:r w:rsidRPr="00682E18">
        <w:rPr>
          <w:rFonts w:ascii="TH SarabunPSK" w:hAnsi="TH SarabunPSK" w:cs="TH SarabunPSK"/>
          <w:sz w:val="32"/>
          <w:szCs w:val="32"/>
        </w:rPr>
        <w:t>2568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โดย </w:t>
      </w:r>
      <w:proofErr w:type="spellStart"/>
      <w:r w:rsidRPr="00682E18">
        <w:rPr>
          <w:rFonts w:ascii="TH SarabunPSK" w:hAnsi="TH SarabunPSK" w:cs="TH SarabunPSK"/>
          <w:sz w:val="32"/>
          <w:szCs w:val="32"/>
          <w:cs/>
        </w:rPr>
        <w:t>สจ</w:t>
      </w:r>
      <w:proofErr w:type="spellEnd"/>
      <w:r w:rsidRPr="00682E18">
        <w:rPr>
          <w:rFonts w:ascii="TH SarabunPSK" w:hAnsi="TH SarabunPSK" w:cs="TH SarabunPSK"/>
          <w:sz w:val="32"/>
          <w:szCs w:val="32"/>
          <w:cs/>
        </w:rPr>
        <w:t>จ.เชียงใหม่ (</w:t>
      </w:r>
      <w:r w:rsidRPr="00682E18">
        <w:rPr>
          <w:rFonts w:ascii="TH SarabunPSK" w:hAnsi="TH SarabunPSK" w:cs="TH SarabunPSK"/>
          <w:sz w:val="32"/>
          <w:szCs w:val="32"/>
        </w:rPr>
        <w:t>200</w:t>
      </w:r>
      <w:r w:rsidRPr="00682E18">
        <w:rPr>
          <w:rFonts w:ascii="TH SarabunPSK" w:hAnsi="TH SarabunPSK" w:cs="TH SarabunPSK"/>
          <w:sz w:val="32"/>
          <w:szCs w:val="32"/>
          <w:cs/>
        </w:rPr>
        <w:t xml:space="preserve"> คน)</w:t>
      </w:r>
    </w:p>
    <w:p w14:paraId="4ECC4032" w14:textId="77777777" w:rsidR="00587BFA" w:rsidRPr="00A022C7" w:rsidRDefault="00587BFA" w:rsidP="00587BFA">
      <w:pPr>
        <w:pStyle w:val="ListParagraph"/>
        <w:numPr>
          <w:ilvl w:val="0"/>
          <w:numId w:val="62"/>
        </w:numPr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sz w:val="32"/>
          <w:szCs w:val="32"/>
        </w:rPr>
      </w:pPr>
      <w:r w:rsidRPr="00A022C7">
        <w:rPr>
          <w:rFonts w:ascii="TH SarabunPSK" w:hAnsi="TH SarabunPSK" w:cs="TH SarabunPSK" w:hint="cs"/>
          <w:sz w:val="32"/>
          <w:szCs w:val="32"/>
          <w:cs/>
        </w:rPr>
        <w:t xml:space="preserve">บูธ </w:t>
      </w:r>
      <w:proofErr w:type="spellStart"/>
      <w:r w:rsidRPr="00A022C7">
        <w:rPr>
          <w:rFonts w:ascii="TH SarabunPSK" w:hAnsi="TH SarabunPSK" w:cs="TH SarabunPSK"/>
          <w:sz w:val="32"/>
          <w:szCs w:val="32"/>
        </w:rPr>
        <w:t>Dek</w:t>
      </w:r>
      <w:proofErr w:type="spellEnd"/>
      <w:r w:rsidRPr="00A022C7">
        <w:rPr>
          <w:rFonts w:ascii="TH SarabunPSK" w:hAnsi="TH SarabunPSK" w:cs="TH SarabunPSK"/>
          <w:sz w:val="32"/>
          <w:szCs w:val="32"/>
        </w:rPr>
        <w:t xml:space="preserve">-D's TCAS Fair </w:t>
      </w:r>
      <w:r w:rsidRPr="00A022C7">
        <w:rPr>
          <w:rFonts w:ascii="TH SarabunPSK" w:hAnsi="TH SarabunPSK" w:cs="TH SarabunPSK"/>
          <w:sz w:val="32"/>
          <w:szCs w:val="32"/>
          <w:cs/>
        </w:rPr>
        <w:t xml:space="preserve">ก้าวแรกสู่คณะในฝัน </w:t>
      </w:r>
      <w:r w:rsidRPr="00A022C7">
        <w:rPr>
          <w:rFonts w:ascii="TH SarabunPSK" w:hAnsi="TH SarabunPSK" w:cs="TH SarabunPSK"/>
          <w:sz w:val="32"/>
          <w:szCs w:val="32"/>
        </w:rPr>
        <w:t>TCAS</w:t>
      </w:r>
      <w:r w:rsidRPr="00A022C7">
        <w:rPr>
          <w:rFonts w:ascii="TH SarabunPSK" w:hAnsi="TH SarabunPSK" w:cs="TH SarabunPSK"/>
          <w:sz w:val="32"/>
          <w:szCs w:val="32"/>
          <w:cs/>
        </w:rPr>
        <w:t>69</w:t>
      </w:r>
      <w:r w:rsidRPr="00A022C7">
        <w:rPr>
          <w:rFonts w:ascii="TH SarabunPSK" w:hAnsi="TH SarabunPSK" w:cs="TH SarabunPSK" w:hint="cs"/>
          <w:sz w:val="32"/>
          <w:szCs w:val="32"/>
          <w:cs/>
        </w:rPr>
        <w:t xml:space="preserve"> วันที่ 26-27 เมษายน 2568 ณ </w:t>
      </w:r>
      <w:r w:rsidRPr="00A022C7">
        <w:rPr>
          <w:rFonts w:ascii="TH SarabunPSK" w:hAnsi="TH SarabunPSK" w:cs="TH SarabunPSK"/>
          <w:sz w:val="32"/>
          <w:szCs w:val="32"/>
          <w:cs/>
        </w:rPr>
        <w:br/>
      </w:r>
      <w:proofErr w:type="spellStart"/>
      <w:r w:rsidRPr="00A022C7">
        <w:rPr>
          <w:rFonts w:ascii="TH SarabunPSK" w:hAnsi="TH SarabunPSK" w:cs="TH SarabunPSK" w:hint="cs"/>
          <w:sz w:val="32"/>
          <w:szCs w:val="32"/>
          <w:cs/>
        </w:rPr>
        <w:t>ไบ</w:t>
      </w:r>
      <w:proofErr w:type="spellEnd"/>
      <w:r w:rsidRPr="00A022C7">
        <w:rPr>
          <w:rFonts w:ascii="TH SarabunPSK" w:hAnsi="TH SarabunPSK" w:cs="TH SarabunPSK" w:hint="cs"/>
          <w:sz w:val="32"/>
          <w:szCs w:val="32"/>
          <w:cs/>
        </w:rPr>
        <w:t>เทคบางนา กรุงเทพฯ</w:t>
      </w:r>
    </w:p>
    <w:p w14:paraId="0CC793F6" w14:textId="77777777" w:rsidR="00587BFA" w:rsidRPr="0024697B" w:rsidRDefault="00587BFA" w:rsidP="00587BFA">
      <w:pPr>
        <w:pStyle w:val="ListParagraph"/>
        <w:numPr>
          <w:ilvl w:val="0"/>
          <w:numId w:val="63"/>
        </w:numPr>
        <w:spacing w:after="0" w:line="240" w:lineRule="auto"/>
        <w:contextualSpacing w:val="0"/>
        <w:jc w:val="thaiDistribute"/>
        <w:rPr>
          <w:rFonts w:ascii="TH Sarabun New" w:hAnsi="TH Sarabun New" w:cs="TH Sarabun New"/>
          <w:sz w:val="32"/>
          <w:szCs w:val="32"/>
        </w:rPr>
      </w:pPr>
      <w:r w:rsidRPr="0024697B">
        <w:rPr>
          <w:rFonts w:ascii="TH Sarabun New" w:hAnsi="TH Sarabun New" w:cs="TH Sarabun New"/>
          <w:b/>
          <w:bCs/>
          <w:sz w:val="32"/>
          <w:szCs w:val="32"/>
          <w:cs/>
        </w:rPr>
        <w:t>การจัดกิจกรรมเยี่ยมช</w:t>
      </w:r>
      <w:r w:rsidRPr="0024697B">
        <w:rPr>
          <w:rFonts w:ascii="TH Sarabun New" w:hAnsi="TH Sarabun New" w:cs="TH Sarabun New" w:hint="cs"/>
          <w:b/>
          <w:bCs/>
          <w:sz w:val="32"/>
          <w:szCs w:val="32"/>
          <w:cs/>
        </w:rPr>
        <w:t>ม/</w:t>
      </w:r>
      <w:r w:rsidRPr="0024697B">
        <w:rPr>
          <w:rFonts w:ascii="TH Sarabun New" w:hAnsi="TH Sarabun New" w:cs="TH Sarabun New"/>
          <w:b/>
          <w:bCs/>
          <w:sz w:val="32"/>
          <w:szCs w:val="32"/>
          <w:cs/>
        </w:rPr>
        <w:t>ศึกษาดูงาน</w:t>
      </w:r>
      <w:r w:rsidRPr="0024697B"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24697B">
        <w:rPr>
          <w:rFonts w:ascii="TH Sarabun New" w:hAnsi="TH Sarabun New" w:cs="TH Sarabun New"/>
          <w:b/>
          <w:bCs/>
          <w:sz w:val="32"/>
          <w:szCs w:val="32"/>
          <w:cs/>
        </w:rPr>
        <w:t>ประชาสัมพันธ์</w:t>
      </w:r>
      <w:r w:rsidRPr="0024697B">
        <w:rPr>
          <w:rFonts w:ascii="TH Sarabun New" w:hAnsi="TH Sarabun New" w:cs="TH Sarabun New" w:hint="cs"/>
          <w:b/>
          <w:bCs/>
          <w:sz w:val="32"/>
          <w:szCs w:val="32"/>
          <w:cs/>
        </w:rPr>
        <w:t>/</w:t>
      </w:r>
      <w:r w:rsidRPr="0024697B">
        <w:rPr>
          <w:rFonts w:ascii="TH Sarabun New" w:hAnsi="TH Sarabun New" w:cs="TH Sarabun New"/>
          <w:b/>
          <w:bCs/>
          <w:sz w:val="32"/>
          <w:szCs w:val="32"/>
          <w:cs/>
        </w:rPr>
        <w:t>แนะแนว</w:t>
      </w:r>
      <w:r w:rsidRPr="0024697B">
        <w:rPr>
          <w:rFonts w:ascii="TH Sarabun New" w:hAnsi="TH Sarabun New" w:cs="TH Sarabun New" w:hint="cs"/>
          <w:b/>
          <w:bCs/>
          <w:sz w:val="32"/>
          <w:szCs w:val="32"/>
          <w:cs/>
        </w:rPr>
        <w:t xml:space="preserve"> ระดับภาควิชา/สาขาวิชา</w:t>
      </w:r>
    </w:p>
    <w:p w14:paraId="5F83F704" w14:textId="77777777" w:rsidR="00587BFA" w:rsidRPr="0024697B" w:rsidRDefault="00587BFA" w:rsidP="00587BFA">
      <w:pPr>
        <w:pStyle w:val="ListParagraph"/>
        <w:numPr>
          <w:ilvl w:val="0"/>
          <w:numId w:val="64"/>
        </w:numPr>
        <w:shd w:val="clear" w:color="auto" w:fill="FFFF00"/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การจัดค่ายระดับภาควิชา/สาขาวิชา</w:t>
      </w:r>
    </w:p>
    <w:p w14:paraId="64A84C90" w14:textId="77777777" w:rsidR="00587BFA" w:rsidRPr="0024697B" w:rsidRDefault="00587BFA" w:rsidP="00587BFA">
      <w:pPr>
        <w:pStyle w:val="ListParagraph"/>
        <w:numPr>
          <w:ilvl w:val="0"/>
          <w:numId w:val="69"/>
        </w:numPr>
        <w:shd w:val="clear" w:color="auto" w:fill="FFFF00"/>
        <w:spacing w:after="0" w:line="240" w:lineRule="auto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ค่ายนักวิทยาศาสตร์: เส้นทางอาชีพนักกีฏวิทยา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โดยสาขาวิชา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กีฏวิทยา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วันที่ 21 กันยายน 2567 ณ อาคารเรียนเดิม คณะเกษตรศาสตร์ มหาวิทยาลัยเชียงใหม่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(30 คน)</w:t>
      </w:r>
    </w:p>
    <w:p w14:paraId="278E10AC" w14:textId="3964F5E7" w:rsidR="00587BFA" w:rsidRDefault="00587BFA" w:rsidP="00587BFA">
      <w:pPr>
        <w:pStyle w:val="ListParagraph"/>
        <w:numPr>
          <w:ilvl w:val="0"/>
          <w:numId w:val="69"/>
        </w:numPr>
        <w:shd w:val="clear" w:color="auto" w:fill="FFFF00"/>
        <w:spacing w:after="0" w:line="240" w:lineRule="auto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ค่ายเยาวชนหมอพืช นักวิทย์พิชิตโรคพืช โดยสาขาวิชาโรคพืช วันที่ 7 กันยายน 2567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ณ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ห้องปฏิบัติการสาขาวิชาโรคพืช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ภาควิชากีฏวิทยาและโรคพืช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คณะเกษตรศาสตร์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มหาวิทยาลัยเชียงใหม่ (25 คน)</w:t>
      </w:r>
    </w:p>
    <w:p w14:paraId="713A7C0D" w14:textId="1E4BEEFC" w:rsidR="009D412C" w:rsidRPr="009D412C" w:rsidRDefault="009D412C" w:rsidP="009D412C">
      <w:pPr>
        <w:pStyle w:val="ListParagraph"/>
        <w:numPr>
          <w:ilvl w:val="0"/>
          <w:numId w:val="69"/>
        </w:numPr>
        <w:shd w:val="clear" w:color="auto" w:fill="FFFF00"/>
        <w:spacing w:after="0" w:line="240" w:lineRule="auto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ค่ายเยาวชนหมอพืช นักวิทย์พิชิตโรคพืช 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รุ่นที่ 2 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โดยสาขาวิชาโรคพืช วันที่ 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>21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กันยายน 2567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ณ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ห้องปฏิบัติการสาขาวิชาโรคพืช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ภาควิชากีฏวิทยาและโรคพืช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คณะเกษตรศาสตร์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มหาวิทยาลัยเชียงใหม่ (25 คน)</w:t>
      </w:r>
    </w:p>
    <w:p w14:paraId="10226097" w14:textId="7F11FE3F" w:rsidR="00587BFA" w:rsidRDefault="00587BFA" w:rsidP="00587BFA">
      <w:pPr>
        <w:pStyle w:val="ListParagraph"/>
        <w:numPr>
          <w:ilvl w:val="0"/>
          <w:numId w:val="64"/>
        </w:numPr>
        <w:shd w:val="clear" w:color="auto" w:fill="FFFF00"/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 w:rsidRPr="0024697B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สื่อประชาสัมพันธ์/คลิปวิดีโอของภาควิชา/สาขาวิชา </w:t>
      </w:r>
    </w:p>
    <w:p w14:paraId="38C0FEBB" w14:textId="77777777" w:rsidR="00B926C1" w:rsidRPr="006B681D" w:rsidRDefault="00B926C1" w:rsidP="00B926C1">
      <w:pPr>
        <w:pStyle w:val="ListParagraph"/>
        <w:numPr>
          <w:ilvl w:val="0"/>
          <w:numId w:val="71"/>
        </w:numPr>
        <w:shd w:val="clear" w:color="auto" w:fill="FFFF00"/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  <w:cs/>
        </w:rPr>
      </w:pPr>
      <w:r w:rsidRPr="0024697B">
        <w:rPr>
          <w:rFonts w:ascii="TH SarabunPSK" w:hAnsi="TH SarabunPSK" w:cs="TH SarabunPSK"/>
          <w:color w:val="FF0000"/>
          <w:sz w:val="32"/>
          <w:szCs w:val="32"/>
          <w:highlight w:val="yellow"/>
        </w:rPr>
        <w:t xml:space="preserve">Facebook Live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ทำความรู้จักสาขาวิชาโรคพืช วันที่ 12 กุมภาพันธ์ 2568 </w:t>
      </w:r>
    </w:p>
    <w:p w14:paraId="11E04CFC" w14:textId="77777777" w:rsidR="00587BFA" w:rsidRPr="0024697B" w:rsidRDefault="00587BFA" w:rsidP="00587BFA">
      <w:pPr>
        <w:pStyle w:val="ListParagraph"/>
        <w:numPr>
          <w:ilvl w:val="0"/>
          <w:numId w:val="64"/>
        </w:numPr>
        <w:shd w:val="clear" w:color="auto" w:fill="FFFF00"/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 w:rsidRPr="0024697B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กิจกรรมเสริมทักษะของภาควิชา/สาขาวิชา </w:t>
      </w:r>
    </w:p>
    <w:p w14:paraId="52697AA4" w14:textId="77777777" w:rsidR="00587BFA" w:rsidRPr="0024697B" w:rsidRDefault="00587BFA" w:rsidP="00587BFA">
      <w:pPr>
        <w:pStyle w:val="ListParagraph"/>
        <w:numPr>
          <w:ilvl w:val="0"/>
          <w:numId w:val="70"/>
        </w:numPr>
        <w:shd w:val="clear" w:color="auto" w:fill="FFFF00"/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กิจกรรมบริการวิชาการ ถ่ายทอดองค์ความรู้ เปิดพื้นที่ห้องปฏิบัติการเพาะเลี้ยงเนื้อเยื่อให้แก่นักเรียนชั้นมัธยมศึกษาปีที่ 1 ห้องเรียนพิเศษวิทยาศาสตร์-คณิตศาสตร์ โรงเรียนดาราวิทยาลัย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โดย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ศูนย์บริการวิชาการและถ่ายทอดเทคโนโลยีการเกษตร ร่วมกับ</w:t>
      </w:r>
      <w:r w:rsidRPr="00B926C1">
        <w:rPr>
          <w:rFonts w:ascii="TH SarabunPSK" w:hAnsi="TH SarabunPSK" w:cs="TH SarabunPSK"/>
          <w:color w:val="FF0000"/>
          <w:spacing w:val="-2"/>
          <w:sz w:val="32"/>
          <w:szCs w:val="32"/>
          <w:cs/>
        </w:rPr>
        <w:t>ภาควิชาพืชศาสตร์และปฐพีศาสตร์</w:t>
      </w:r>
      <w:r w:rsidRPr="00B926C1">
        <w:rPr>
          <w:rFonts w:ascii="TH SarabunPSK" w:hAnsi="TH SarabunPSK" w:cs="TH SarabunPSK" w:hint="cs"/>
          <w:color w:val="FF0000"/>
          <w:spacing w:val="-2"/>
          <w:sz w:val="32"/>
          <w:szCs w:val="32"/>
          <w:cs/>
        </w:rPr>
        <w:t xml:space="preserve"> </w:t>
      </w:r>
      <w:r w:rsidRPr="00B926C1">
        <w:rPr>
          <w:rFonts w:ascii="TH SarabunPSK" w:hAnsi="TH SarabunPSK" w:cs="TH SarabunPSK"/>
          <w:color w:val="FF0000"/>
          <w:spacing w:val="-2"/>
          <w:sz w:val="32"/>
          <w:szCs w:val="32"/>
          <w:cs/>
        </w:rPr>
        <w:t>วันที่ 14 กันยายน 2567</w:t>
      </w:r>
      <w:r w:rsidRPr="00B926C1">
        <w:rPr>
          <w:rFonts w:ascii="TH SarabunPSK" w:hAnsi="TH SarabunPSK" w:cs="TH SarabunPSK" w:hint="cs"/>
          <w:color w:val="FF0000"/>
          <w:spacing w:val="-2"/>
          <w:sz w:val="32"/>
          <w:szCs w:val="32"/>
          <w:cs/>
        </w:rPr>
        <w:t xml:space="preserve"> </w:t>
      </w:r>
      <w:r w:rsidRPr="00B926C1">
        <w:rPr>
          <w:rFonts w:ascii="TH SarabunPSK" w:hAnsi="TH SarabunPSK" w:cs="TH SarabunPSK"/>
          <w:color w:val="FF0000"/>
          <w:spacing w:val="-2"/>
          <w:sz w:val="32"/>
          <w:szCs w:val="32"/>
          <w:cs/>
        </w:rPr>
        <w:t>ณ อาคารปฏิบัติการพืชสวน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ศูนย์วิจัย บูรณาการ สาธิตและฝึกอบรมนวัตกรรมการเกษตร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(35 คน)</w:t>
      </w:r>
    </w:p>
    <w:p w14:paraId="3392BBF9" w14:textId="6A5A552F" w:rsidR="00587BFA" w:rsidRPr="00E83729" w:rsidRDefault="00587BFA" w:rsidP="00587BFA">
      <w:pPr>
        <w:pStyle w:val="ListParagraph"/>
        <w:numPr>
          <w:ilvl w:val="0"/>
          <w:numId w:val="70"/>
        </w:numPr>
        <w:shd w:val="clear" w:color="auto" w:fill="FFFF00"/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กิจกรรม "เปิดโลกกีฏวิทยาและโรคพืช: การจัดการศัตรูพืชและการสร้างความมั่นคงทางอาหาร" ให้กับนักเรียนชั้น ม.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4 - 5 สายวิทยาศาสตร์ 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โดย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ภาควิชากีฏวิทยาและโรคพืช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วันที่ 20 พฤศจิกายน 2567 ณ ห้องประชุม 2 อาคารเพชรรัตน์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-</w:t>
      </w:r>
      <w:proofErr w:type="spellStart"/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สุวัท</w:t>
      </w:r>
      <w:proofErr w:type="spellEnd"/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นา โรงเรียนปริน</w:t>
      </w:r>
      <w:proofErr w:type="spellStart"/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ส์</w:t>
      </w:r>
      <w:proofErr w:type="spellEnd"/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รอยแยล</w:t>
      </w:r>
      <w:proofErr w:type="spellStart"/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ส์</w:t>
      </w:r>
      <w:proofErr w:type="spellEnd"/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วิทยาลัย จังหวัดเชียงใหม่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(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>128 คน</w:t>
      </w:r>
      <w:r w:rsidRPr="0024697B">
        <w:rPr>
          <w:rFonts w:ascii="TH SarabunPSK" w:hAnsi="TH SarabunPSK" w:cs="TH SarabunPSK" w:hint="cs"/>
          <w:color w:val="FF0000"/>
          <w:sz w:val="32"/>
          <w:szCs w:val="32"/>
          <w:cs/>
        </w:rPr>
        <w:t>)</w:t>
      </w:r>
    </w:p>
    <w:p w14:paraId="558AD1FD" w14:textId="282C3B06" w:rsidR="00B37B56" w:rsidRDefault="00B37B56" w:rsidP="00587BFA">
      <w:pPr>
        <w:pStyle w:val="ListParagraph"/>
        <w:numPr>
          <w:ilvl w:val="0"/>
          <w:numId w:val="70"/>
        </w:numPr>
        <w:shd w:val="clear" w:color="auto" w:fill="FFFF00"/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ค่ายปฏิบัติการทางวิทยาศาสตร์ ชีววิทยา นักเรียนในโครงการห้องเรียนพิเศษทางวิทยาศาสตร์ ระดับชั้นมัธยมศึกษา</w:t>
      </w:r>
      <w:r w:rsidR="005A6A02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ปีที่ 5/6 </w:t>
      </w:r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โรงเรียนดาราวิทยาลัย </w:t>
      </w:r>
      <w:r w:rsidR="005A6A02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วันเสาร์ที่ 31 สิงหาคม 2567 และวันเสาร์ที่ 7 กันยายน 2567 ณ ห้องปฏิบัติการสรีรวิทยาพืชสวน</w:t>
      </w:r>
      <w:r w:rsidR="00956F10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 สาขาวิชาพืชสวน ภาควิชาศาสตร์และปฐพีศาสตร์ (37 คน)</w:t>
      </w:r>
    </w:p>
    <w:p w14:paraId="2B9740E3" w14:textId="472C05B1" w:rsidR="00956F10" w:rsidRDefault="00956F10" w:rsidP="00956F10">
      <w:pPr>
        <w:pStyle w:val="ListParagraph"/>
        <w:numPr>
          <w:ilvl w:val="0"/>
          <w:numId w:val="70"/>
        </w:numPr>
        <w:shd w:val="clear" w:color="auto" w:fill="FFFF00"/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lastRenderedPageBreak/>
        <w:t>ค่ายปฏิบัติการทางวิทยาศาสตร์ ชีววิทยา นักเรียนในโครงการห้องเรียนพิเศษทางวิทยาศาสตร์ ระดับชั้นมัธยมศึกษาปีที่ 4/6 โรงเรียนดาราวิทยาลัย วันเสาร์ที่ 2 และ 9 พฤศจิกายน 2567 ณ ห้องปฏิบัติการสรีรวิทยาพืชสวน สาขาวิชาพืชสวน ภาควิชาศาสตร์และปฐพีศาสตร์ (37 คน)</w:t>
      </w:r>
    </w:p>
    <w:p w14:paraId="6E0ED62B" w14:textId="77777777" w:rsidR="00B926C1" w:rsidRDefault="00B926C1" w:rsidP="00B926C1">
      <w:pPr>
        <w:pStyle w:val="ListParagraph"/>
        <w:numPr>
          <w:ilvl w:val="0"/>
          <w:numId w:val="70"/>
        </w:numPr>
        <w:shd w:val="clear" w:color="auto" w:fill="FFFF00"/>
        <w:spacing w:after="0" w:line="240" w:lineRule="auto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กิจกรรมการฝึกปฏิบัติการและทักษะทางวิทยาศาสตร์ โรงเรียนปริน</w:t>
      </w:r>
      <w:proofErr w:type="spellStart"/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ส์</w:t>
      </w:r>
      <w:proofErr w:type="spellEnd"/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รอยแยล</w:t>
      </w:r>
      <w:proofErr w:type="spellStart"/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ส์</w:t>
      </w:r>
      <w:proofErr w:type="spellEnd"/>
      <w:r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>วิทยาลัยเดือนเมษายน - สิงหาคม 2568 ณ ภาควิชาพืชศาสตร์และปฐพีศาสตร์ (3 คน)</w:t>
      </w:r>
    </w:p>
    <w:p w14:paraId="428CCFEA" w14:textId="77777777" w:rsidR="00587BFA" w:rsidRPr="0024697B" w:rsidRDefault="00587BFA" w:rsidP="00587BFA">
      <w:pPr>
        <w:pStyle w:val="ListParagraph"/>
        <w:numPr>
          <w:ilvl w:val="0"/>
          <w:numId w:val="64"/>
        </w:numPr>
        <w:shd w:val="clear" w:color="auto" w:fill="FFFF00"/>
        <w:spacing w:after="0" w:line="240" w:lineRule="auto"/>
        <w:ind w:left="1491" w:hanging="357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  <w:highlight w:val="yellow"/>
        </w:rPr>
      </w:pPr>
      <w:r w:rsidRPr="0024697B">
        <w:rPr>
          <w:rFonts w:ascii="TH SarabunPSK" w:hAnsi="TH SarabunPSK" w:cs="TH SarabunPSK" w:hint="cs"/>
          <w:color w:val="FF0000"/>
          <w:sz w:val="32"/>
          <w:szCs w:val="32"/>
          <w:highlight w:val="yellow"/>
          <w:cs/>
        </w:rPr>
        <w:t xml:space="preserve">กิจกรรมเชิงรุก/จัดสัมมนาครูแนะแนว </w:t>
      </w:r>
    </w:p>
    <w:p w14:paraId="401FEF14" w14:textId="77777777" w:rsidR="00587BFA" w:rsidRPr="0024697B" w:rsidRDefault="00587BFA" w:rsidP="00587BFA">
      <w:pPr>
        <w:pStyle w:val="ListParagraph"/>
        <w:numPr>
          <w:ilvl w:val="0"/>
          <w:numId w:val="71"/>
        </w:numPr>
        <w:shd w:val="clear" w:color="auto" w:fill="FFFF00"/>
        <w:spacing w:after="0" w:line="240" w:lineRule="auto"/>
        <w:contextualSpacing w:val="0"/>
        <w:jc w:val="thaiDistribute"/>
        <w:rPr>
          <w:rFonts w:ascii="TH SarabunPSK" w:hAnsi="TH SarabunPSK" w:cs="TH SarabunPSK"/>
          <w:color w:val="FF0000"/>
          <w:sz w:val="32"/>
          <w:szCs w:val="32"/>
        </w:rPr>
      </w:pP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ค่ายวิทยาศาสตร์ประจำปี 2567: วิทยาศาสตร์และเทคโนโลยีสร้างสรรค์พัฒนาความคิด </w:t>
      </w:r>
      <w:r w:rsidRPr="0024697B">
        <w:rPr>
          <w:rFonts w:ascii="TH SarabunPSK" w:hAnsi="TH SarabunPSK" w:cs="TH SarabunPSK"/>
          <w:color w:val="FF0000"/>
          <w:spacing w:val="-4"/>
          <w:sz w:val="32"/>
          <w:szCs w:val="32"/>
          <w:cs/>
        </w:rPr>
        <w:t xml:space="preserve">ก่อเกิดนวัตกรรม </w:t>
      </w:r>
      <w:r w:rsidRPr="0024697B">
        <w:rPr>
          <w:rFonts w:ascii="TH SarabunPSK" w:hAnsi="TH SarabunPSK" w:cs="TH SarabunPSK" w:hint="cs"/>
          <w:color w:val="FF0000"/>
          <w:spacing w:val="-4"/>
          <w:sz w:val="32"/>
          <w:szCs w:val="32"/>
          <w:cs/>
        </w:rPr>
        <w:t>โดย</w:t>
      </w:r>
      <w:r w:rsidRPr="0024697B">
        <w:rPr>
          <w:rFonts w:ascii="TH SarabunPSK" w:hAnsi="TH SarabunPSK" w:cs="TH SarabunPSK"/>
          <w:color w:val="FF0000"/>
          <w:spacing w:val="-4"/>
          <w:sz w:val="32"/>
          <w:szCs w:val="32"/>
          <w:cs/>
        </w:rPr>
        <w:t>ภาควิชากีฏวิทยาและโรคพืช</w:t>
      </w:r>
      <w:r w:rsidRPr="0024697B">
        <w:rPr>
          <w:rFonts w:ascii="TH SarabunPSK" w:hAnsi="TH SarabunPSK" w:cs="TH SarabunPSK" w:hint="cs"/>
          <w:color w:val="FF0000"/>
          <w:spacing w:val="-4"/>
          <w:sz w:val="32"/>
          <w:szCs w:val="32"/>
          <w:cs/>
        </w:rPr>
        <w:t xml:space="preserve"> </w:t>
      </w:r>
      <w:r w:rsidRPr="0024697B">
        <w:rPr>
          <w:rFonts w:ascii="TH SarabunPSK" w:hAnsi="TH SarabunPSK" w:cs="TH SarabunPSK"/>
          <w:color w:val="FF0000"/>
          <w:spacing w:val="-4"/>
          <w:sz w:val="32"/>
          <w:szCs w:val="32"/>
          <w:cs/>
        </w:rPr>
        <w:t>วันที่ 1 ตุลาคม 2567 ณ หอประชุม 1</w:t>
      </w:r>
      <w:r w:rsidRPr="0024697B">
        <w:rPr>
          <w:rFonts w:ascii="TH SarabunPSK" w:hAnsi="TH SarabunPSK" w:cs="TH SarabunPSK"/>
          <w:color w:val="FF0000"/>
          <w:sz w:val="32"/>
          <w:szCs w:val="32"/>
          <w:cs/>
        </w:rPr>
        <w:t xml:space="preserve"> โรงเรียนสันกำแพง อำเภอสันกำแพง จังหวัดเชียงใหม่</w:t>
      </w:r>
    </w:p>
    <w:p w14:paraId="7A4D18B1" w14:textId="77777777" w:rsidR="00EC4A1A" w:rsidRDefault="00EC4A1A" w:rsidP="0022606A">
      <w:pPr>
        <w:rPr>
          <w:rFonts w:ascii="TH SarabunPSK" w:hAnsi="TH SarabunPSK" w:cs="TH SarabunPSK"/>
          <w:b/>
          <w:bCs/>
          <w:sz w:val="32"/>
          <w:szCs w:val="32"/>
        </w:rPr>
      </w:pPr>
    </w:p>
    <w:p w14:paraId="50F15DC4" w14:textId="3ACA3481" w:rsidR="00EC4A1A" w:rsidRPr="00EC4A1A" w:rsidRDefault="00EC4A1A" w:rsidP="0022606A">
      <w:pPr>
        <w:rPr>
          <w:rFonts w:ascii="TH SarabunPSK" w:hAnsi="TH SarabunPSK" w:cs="TH SarabunPSK"/>
          <w:b/>
          <w:bCs/>
          <w:sz w:val="32"/>
          <w:szCs w:val="32"/>
          <w:cs/>
        </w:rPr>
        <w:sectPr w:rsidR="00EC4A1A" w:rsidRPr="00EC4A1A" w:rsidSect="00AD52A6">
          <w:pgSz w:w="11906" w:h="16838"/>
          <w:pgMar w:top="1440" w:right="1440" w:bottom="1440" w:left="1440" w:header="709" w:footer="709" w:gutter="0"/>
          <w:cols w:space="708"/>
          <w:docGrid w:linePitch="360"/>
        </w:sectPr>
      </w:pPr>
    </w:p>
    <w:p w14:paraId="34167D87" w14:textId="11E42F9F" w:rsidR="0022606A" w:rsidRPr="00B93C9D" w:rsidRDefault="0022606A" w:rsidP="0022606A">
      <w:pPr>
        <w:rPr>
          <w:rFonts w:ascii="TH SarabunPSK" w:hAnsi="TH SarabunPSK" w:cs="TH SarabunPSK"/>
          <w:sz w:val="32"/>
          <w:szCs w:val="32"/>
        </w:rPr>
      </w:pPr>
      <w:r w:rsidRPr="00B93C9D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 xml:space="preserve">ข้อมูลที่ 16 </w:t>
      </w:r>
      <w:r w:rsidR="00AD599F" w:rsidRPr="00B93C9D">
        <w:rPr>
          <w:rFonts w:ascii="TH SarabunPSK" w:hAnsi="TH SarabunPSK" w:cs="TH SarabunPSK"/>
          <w:b/>
          <w:bCs/>
          <w:sz w:val="32"/>
          <w:szCs w:val="32"/>
          <w:cs/>
        </w:rPr>
        <w:t>การทวนสอบผลสัมฤทธิ์การเรียนรู้</w:t>
      </w:r>
      <w:r w:rsidRPr="00B93C9D">
        <w:rPr>
          <w:rFonts w:ascii="TH SarabunPSK" w:hAnsi="TH SarabunPSK" w:cs="TH SarabunPSK"/>
          <w:sz w:val="32"/>
          <w:szCs w:val="32"/>
          <w:cs/>
        </w:rPr>
        <w:t xml:space="preserve"> </w:t>
      </w:r>
    </w:p>
    <w:p w14:paraId="7F45573D" w14:textId="78B1575E" w:rsidR="00486154" w:rsidRPr="000769FD" w:rsidRDefault="00486154" w:rsidP="00486154">
      <w:pPr>
        <w:spacing w:after="0" w:line="240" w:lineRule="auto"/>
        <w:ind w:right="393"/>
        <w:contextualSpacing/>
        <w:jc w:val="thaiDistribute"/>
        <w:rPr>
          <w:rFonts w:ascii="TH SarabunPSK" w:eastAsia="Calibri" w:hAnsi="TH SarabunPSK" w:cs="TH SarabunPSK"/>
          <w:b/>
          <w:bCs/>
        </w:rPr>
      </w:pPr>
      <w:r w:rsidRPr="00AD599F">
        <w:rPr>
          <w:rFonts w:ascii="TH SarabunPSK" w:eastAsia="Calibri" w:hAnsi="TH SarabunPSK" w:cs="TH SarabunPSK"/>
          <w:b/>
          <w:bCs/>
          <w:cs/>
        </w:rPr>
        <w:t xml:space="preserve">ผลการทวนสอบฯ ภาคการศึกษาที่ </w:t>
      </w:r>
      <w:r>
        <w:rPr>
          <w:rFonts w:ascii="TH SarabunPSK" w:eastAsia="Calibri" w:hAnsi="TH SarabunPSK" w:cs="TH SarabunPSK" w:hint="cs"/>
          <w:b/>
          <w:bCs/>
          <w:cs/>
        </w:rPr>
        <w:t>1</w:t>
      </w:r>
      <w:r w:rsidRPr="00AD599F">
        <w:rPr>
          <w:rFonts w:ascii="TH SarabunPSK" w:eastAsia="Calibri" w:hAnsi="TH SarabunPSK" w:cs="TH SarabunPSK"/>
          <w:b/>
          <w:bCs/>
          <w:cs/>
        </w:rPr>
        <w:t xml:space="preserve"> ปีการศึกษา 2567</w:t>
      </w:r>
    </w:p>
    <w:tbl>
      <w:tblPr>
        <w:tblW w:w="50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9"/>
        <w:gridCol w:w="2503"/>
        <w:gridCol w:w="4299"/>
        <w:gridCol w:w="4066"/>
        <w:gridCol w:w="1481"/>
      </w:tblGrid>
      <w:tr w:rsidR="00486154" w:rsidRPr="00F06168" w14:paraId="61E3304C" w14:textId="77777777" w:rsidTr="00E6041D">
        <w:trPr>
          <w:tblHeader/>
        </w:trPr>
        <w:tc>
          <w:tcPr>
            <w:tcW w:w="648" w:type="pct"/>
            <w:shd w:val="clear" w:color="auto" w:fill="FDE9D9"/>
          </w:tcPr>
          <w:p w14:paraId="2230BB9E" w14:textId="77777777" w:rsidR="00486154" w:rsidRPr="00F0616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รายชื่อกระบวนวิชา</w:t>
            </w:r>
          </w:p>
        </w:tc>
        <w:tc>
          <w:tcPr>
            <w:tcW w:w="882" w:type="pct"/>
            <w:shd w:val="clear" w:color="auto" w:fill="FDE9D9"/>
          </w:tcPr>
          <w:p w14:paraId="429A6B00" w14:textId="77777777" w:rsidR="00486154" w:rsidRPr="00F0616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วิธีการทวนสอบ</w:t>
            </w:r>
          </w:p>
        </w:tc>
        <w:tc>
          <w:tcPr>
            <w:tcW w:w="1515" w:type="pct"/>
            <w:shd w:val="clear" w:color="auto" w:fill="FDE9D9"/>
          </w:tcPr>
          <w:p w14:paraId="3907A73B" w14:textId="77777777" w:rsidR="00486154" w:rsidRPr="00F0616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ผลการทวนสอบ</w:t>
            </w:r>
          </w:p>
        </w:tc>
        <w:tc>
          <w:tcPr>
            <w:tcW w:w="1433" w:type="pct"/>
            <w:shd w:val="clear" w:color="auto" w:fill="FDE9D9"/>
          </w:tcPr>
          <w:p w14:paraId="75A7602A" w14:textId="77777777" w:rsidR="00486154" w:rsidRPr="00F0616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ข้อคิดเห็น/แนวทางปรับปรุง</w:t>
            </w:r>
          </w:p>
        </w:tc>
        <w:tc>
          <w:tcPr>
            <w:tcW w:w="522" w:type="pct"/>
            <w:shd w:val="clear" w:color="auto" w:fill="FDE9D9"/>
          </w:tcPr>
          <w:p w14:paraId="31213461" w14:textId="77777777" w:rsidR="00486154" w:rsidRPr="00F06168" w:rsidRDefault="00486154" w:rsidP="00E6041D">
            <w:pPr>
              <w:tabs>
                <w:tab w:val="left" w:pos="536"/>
              </w:tabs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PLOs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/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GELOs</w:t>
            </w:r>
          </w:p>
        </w:tc>
      </w:tr>
      <w:tr w:rsidR="00486154" w:rsidRPr="00F06168" w14:paraId="750F60D0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63C0C340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ภาควิชาพัฒนาเศรษฐกิจการเกษตร</w:t>
            </w:r>
          </w:p>
        </w:tc>
      </w:tr>
      <w:tr w:rsidR="00B95F88" w:rsidRPr="00F06168" w14:paraId="26DE016F" w14:textId="77777777" w:rsidTr="00E6041D">
        <w:tc>
          <w:tcPr>
            <w:tcW w:w="648" w:type="pct"/>
          </w:tcPr>
          <w:p w14:paraId="6A020159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352321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69FAA1D9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วิธีการส่งเสริมการเกษตร</w:t>
            </w:r>
          </w:p>
          <w:p w14:paraId="4F1FFEF6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Methods of Agricultural Extension</w:t>
            </w:r>
          </w:p>
        </w:tc>
        <w:tc>
          <w:tcPr>
            <w:tcW w:w="882" w:type="pct"/>
          </w:tcPr>
          <w:p w14:paraId="19850A3F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FE6D56D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5967576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46AF2F6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5F77D2B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2899E21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4844B15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3F287A30" w14:textId="25C16342" w:rsidR="00B95F88" w:rsidRPr="00F06168" w:rsidRDefault="00B95F88" w:rsidP="00B95F88">
            <w:pPr>
              <w:pStyle w:val="ListParagraph"/>
              <w:spacing w:after="0" w:line="240" w:lineRule="auto"/>
              <w:ind w:left="360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  <w:highlight w:val="lightGray"/>
              </w:rPr>
            </w:pPr>
          </w:p>
        </w:tc>
        <w:tc>
          <w:tcPr>
            <w:tcW w:w="1433" w:type="pct"/>
          </w:tcPr>
          <w:p w14:paraId="0EE459FC" w14:textId="12F91140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695CC427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, 1.2, 2.1, 2.2</w:t>
            </w:r>
          </w:p>
        </w:tc>
      </w:tr>
      <w:tr w:rsidR="00B95F88" w:rsidRPr="00F06168" w14:paraId="6FBD4836" w14:textId="77777777" w:rsidTr="00E6041D">
        <w:tc>
          <w:tcPr>
            <w:tcW w:w="648" w:type="pct"/>
          </w:tcPr>
          <w:p w14:paraId="2DE9BD11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352332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7B07026C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การแพร่กระจายนวัตกรรมการเกษตร</w:t>
            </w:r>
          </w:p>
          <w:p w14:paraId="56F4F3DA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Diffusion of Agricultural Innovations</w:t>
            </w:r>
          </w:p>
        </w:tc>
        <w:tc>
          <w:tcPr>
            <w:tcW w:w="882" w:type="pct"/>
          </w:tcPr>
          <w:p w14:paraId="0E3BCD89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748C45B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DA1AAC1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241181A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7646957A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CE16914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3E88CC34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2E2083D5" w14:textId="77777777" w:rsidR="00B95F88" w:rsidRPr="00F06168" w:rsidRDefault="00B95F88" w:rsidP="00B95F88">
            <w:pPr>
              <w:spacing w:after="0" w:line="240" w:lineRule="auto"/>
              <w:ind w:right="-114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06E546D" w14:textId="781779BF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13A9AF78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, 1.2, 2.1</w:t>
            </w:r>
          </w:p>
        </w:tc>
      </w:tr>
      <w:tr w:rsidR="00B95F88" w:rsidRPr="00F06168" w14:paraId="6FAFB6D0" w14:textId="77777777" w:rsidTr="00E6041D">
        <w:tc>
          <w:tcPr>
            <w:tcW w:w="648" w:type="pct"/>
          </w:tcPr>
          <w:p w14:paraId="4B88339B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</w:rPr>
              <w:t>352103</w:t>
            </w:r>
            <w:r w:rsidRPr="00F06168">
              <w:rPr>
                <w:rFonts w:ascii="TH SarabunPSK" w:hAnsi="TH SarabunPSK" w:cs="TH SarabunPSK"/>
                <w:sz w:val="28"/>
              </w:rPr>
              <w:tab/>
            </w:r>
          </w:p>
          <w:p w14:paraId="4330A20B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หลักการเกษตรทั่วไป</w:t>
            </w:r>
          </w:p>
          <w:p w14:paraId="3DDA29F4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</w:rPr>
              <w:t>General Agriculture</w:t>
            </w:r>
          </w:p>
          <w:p w14:paraId="0901F77F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7CCB9A40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0156215B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8"/>
              </w:rPr>
            </w:pPr>
          </w:p>
          <w:p w14:paraId="3BC54694" w14:textId="29E9971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1A3179A7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714C5FE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2FCA8AB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10EB99D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CF383E4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517A316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66D853FD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61DF8AA6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57D6FD1C" w14:textId="37A688C0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6DB91035" w14:textId="77777777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6C176F" w:rsidRPr="00F06168" w14:paraId="7E910639" w14:textId="77777777" w:rsidTr="00E6041D">
        <w:tc>
          <w:tcPr>
            <w:tcW w:w="648" w:type="pct"/>
          </w:tcPr>
          <w:p w14:paraId="4305499D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lastRenderedPageBreak/>
              <w:t>351463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3CE5F636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การประเมินผลกระทบสิ่งแวดล้อมทางสังคม-เศรษฐกิจ</w:t>
            </w:r>
          </w:p>
          <w:p w14:paraId="5D2337D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Environmental Impact Assessment in Socio-Economics</w:t>
            </w:r>
          </w:p>
        </w:tc>
        <w:tc>
          <w:tcPr>
            <w:tcW w:w="882" w:type="pct"/>
          </w:tcPr>
          <w:p w14:paraId="2B2295E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8DE052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879810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41AF85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69B4E20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B4F7BD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34E860E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58573EFC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26181CCB" w14:textId="7BC62BB2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06156A05" w14:textId="77777777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6C176F" w:rsidRPr="00F06168" w14:paraId="3BCAAAFD" w14:textId="77777777" w:rsidTr="00E6041D">
        <w:tc>
          <w:tcPr>
            <w:tcW w:w="648" w:type="pct"/>
          </w:tcPr>
          <w:p w14:paraId="1CA8B2B1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351466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0EDBFF0E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เศรษฐกิจการพัฒนาการเกษตร</w:t>
            </w:r>
          </w:p>
          <w:p w14:paraId="28D46BE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Economics of Agricultural Development</w:t>
            </w:r>
          </w:p>
        </w:tc>
        <w:tc>
          <w:tcPr>
            <w:tcW w:w="882" w:type="pct"/>
          </w:tcPr>
          <w:p w14:paraId="783BDF51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BF3304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B908F7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6797B3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3D7996D2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C9BD0F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0ABF23E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63DD1A2D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4422EE7" w14:textId="7C875754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6A0E25BD" w14:textId="77777777" w:rsidR="006C176F" w:rsidRPr="00F06168" w:rsidRDefault="006C176F" w:rsidP="006C176F">
            <w:pPr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6C176F" w:rsidRPr="00F06168" w14:paraId="42D1FC20" w14:textId="77777777" w:rsidTr="00E6041D">
        <w:tc>
          <w:tcPr>
            <w:tcW w:w="648" w:type="pct"/>
          </w:tcPr>
          <w:p w14:paraId="690E71E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351202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6E56B398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เศรษฐศาสตร์เกษตรและการจัดการธุรกิจเกษตรเบื้องต้น</w:t>
            </w:r>
          </w:p>
          <w:p w14:paraId="0F34D29F" w14:textId="604A44EC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Introduction to Agricultural Economics and Agribusiness Management</w:t>
            </w:r>
          </w:p>
        </w:tc>
        <w:tc>
          <w:tcPr>
            <w:tcW w:w="882" w:type="pct"/>
          </w:tcPr>
          <w:p w14:paraId="7880CFB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0AE656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D75991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F78E0A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3B4F665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016370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F4ADBF2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637F757A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2BCAB85E" w14:textId="6F2E2188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1B0FA8F8" w14:textId="77777777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6C176F" w:rsidRPr="00F06168" w14:paraId="45B3B091" w14:textId="77777777" w:rsidTr="00E6041D">
        <w:tc>
          <w:tcPr>
            <w:tcW w:w="648" w:type="pct"/>
          </w:tcPr>
          <w:p w14:paraId="0CC21CC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lastRenderedPageBreak/>
              <w:t>368441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0DD7179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วิธีเชิงปริมาณเพื่อการจัดการธุรกิจเกษตร</w:t>
            </w:r>
          </w:p>
          <w:p w14:paraId="0FB1147D" w14:textId="2C8F0634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Quantitative Methods for Agribusiness Management</w:t>
            </w:r>
          </w:p>
        </w:tc>
        <w:tc>
          <w:tcPr>
            <w:tcW w:w="882" w:type="pct"/>
          </w:tcPr>
          <w:p w14:paraId="176BB2F7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9BD600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119020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5E48DE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7C23EF1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997427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ADD4FE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076E623E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30BB8664" w14:textId="57C94D86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251F8811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1, 2, 3, 4</w:t>
            </w:r>
          </w:p>
        </w:tc>
      </w:tr>
      <w:tr w:rsidR="006C176F" w:rsidRPr="00F06168" w14:paraId="2082B2CF" w14:textId="77777777" w:rsidTr="00E6041D">
        <w:tc>
          <w:tcPr>
            <w:tcW w:w="648" w:type="pct"/>
          </w:tcPr>
          <w:p w14:paraId="198993F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351100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4DFDB2FC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เศรษฐศาสตร์เกษตรบนพื้นฐานเศรษฐกิจพอเพียง</w:t>
            </w:r>
          </w:p>
          <w:p w14:paraId="18C841FE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Agricultural Economics Based on Sufficiency Economy</w:t>
            </w:r>
          </w:p>
        </w:tc>
        <w:tc>
          <w:tcPr>
            <w:tcW w:w="882" w:type="pct"/>
          </w:tcPr>
          <w:p w14:paraId="55987BF2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55D7E87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6FE69EF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74F431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66CE5C1E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15B0C7A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39E8734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7932D8F4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2EB9EE65" w14:textId="60AFF5E7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2DFB65F2" w14:textId="77777777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486154" w:rsidRPr="00F06168" w14:paraId="49941631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51126406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ภาควิชากีฏวิทยาและโรคพืช</w:t>
            </w:r>
          </w:p>
        </w:tc>
      </w:tr>
      <w:tr w:rsidR="006C176F" w:rsidRPr="00F06168" w14:paraId="62206E22" w14:textId="77777777" w:rsidTr="00E6041D">
        <w:tc>
          <w:tcPr>
            <w:tcW w:w="648" w:type="pct"/>
          </w:tcPr>
          <w:p w14:paraId="512431BD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357417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7494F4A0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กายวิภาคของแมลง</w:t>
            </w:r>
          </w:p>
          <w:p w14:paraId="11799D95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Insect Anatomy</w:t>
            </w:r>
          </w:p>
        </w:tc>
        <w:tc>
          <w:tcPr>
            <w:tcW w:w="882" w:type="pct"/>
          </w:tcPr>
          <w:p w14:paraId="019F0F8F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E249DC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5D8AFD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  <w:p w14:paraId="63EC82F2" w14:textId="77777777" w:rsidR="006C176F" w:rsidRPr="00F06168" w:rsidRDefault="006C176F" w:rsidP="006C176F">
            <w:pPr>
              <w:spacing w:after="0" w:line="240" w:lineRule="auto"/>
              <w:jc w:val="both"/>
              <w:rPr>
                <w:rFonts w:ascii="TH SarabunPSK" w:hAnsi="TH SarabunPSK" w:cs="TH SarabunPSK"/>
                <w:sz w:val="28"/>
              </w:rPr>
            </w:pPr>
          </w:p>
          <w:p w14:paraId="570F20DC" w14:textId="77777777" w:rsidR="006C176F" w:rsidRPr="00F06168" w:rsidRDefault="006C176F" w:rsidP="006C176F">
            <w:pPr>
              <w:spacing w:after="0" w:line="240" w:lineRule="auto"/>
              <w:jc w:val="both"/>
              <w:rPr>
                <w:rFonts w:ascii="TH SarabunPSK" w:hAnsi="TH SarabunPSK" w:cs="TH SarabunPSK"/>
                <w:sz w:val="28"/>
              </w:rPr>
            </w:pPr>
          </w:p>
          <w:p w14:paraId="6DC63B1A" w14:textId="0368659E" w:rsidR="006C176F" w:rsidRPr="00F06168" w:rsidRDefault="006C176F" w:rsidP="006C176F">
            <w:pPr>
              <w:spacing w:after="0" w:line="240" w:lineRule="auto"/>
              <w:jc w:val="both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15" w:type="pct"/>
          </w:tcPr>
          <w:p w14:paraId="7D892C7E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27CC94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843354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68D64F40" w14:textId="3DC12D5F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</w:tc>
        <w:tc>
          <w:tcPr>
            <w:tcW w:w="1433" w:type="pct"/>
          </w:tcPr>
          <w:p w14:paraId="00AB3F5E" w14:textId="09906686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44AAA8F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1.1, 2.1</w:t>
            </w:r>
          </w:p>
        </w:tc>
      </w:tr>
      <w:tr w:rsidR="006C176F" w:rsidRPr="00F06168" w14:paraId="49A6748F" w14:textId="77777777" w:rsidTr="00E6041D">
        <w:tc>
          <w:tcPr>
            <w:tcW w:w="648" w:type="pct"/>
          </w:tcPr>
          <w:p w14:paraId="112DFD53" w14:textId="77777777" w:rsidR="006C176F" w:rsidRPr="00F06168" w:rsidRDefault="006C176F" w:rsidP="006C176F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</w:rPr>
              <w:lastRenderedPageBreak/>
              <w:t>357442</w:t>
            </w:r>
          </w:p>
          <w:p w14:paraId="2C5C0D01" w14:textId="77777777" w:rsidR="006C176F" w:rsidRPr="00F06168" w:rsidRDefault="006C176F" w:rsidP="006C176F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การควบคุมแมลงศัตรูพืชโดยชีววิธี</w:t>
            </w:r>
          </w:p>
          <w:p w14:paraId="626BAD83" w14:textId="77777777" w:rsidR="006C176F" w:rsidRPr="00F06168" w:rsidRDefault="006C176F" w:rsidP="006C176F">
            <w:pPr>
              <w:spacing w:after="0" w:line="240" w:lineRule="auto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</w:rPr>
              <w:t>Biological Control of Insect Pests</w:t>
            </w:r>
          </w:p>
        </w:tc>
        <w:tc>
          <w:tcPr>
            <w:tcW w:w="882" w:type="pct"/>
          </w:tcPr>
          <w:p w14:paraId="57EC65B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307D3C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E5399F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D16D36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7FB93C2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045C2A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F48EE0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68473096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E1FD4D2" w14:textId="03B9DB7B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76342619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</w:t>
            </w:r>
          </w:p>
        </w:tc>
      </w:tr>
      <w:tr w:rsidR="006C176F" w:rsidRPr="00F06168" w14:paraId="68DF1F0A" w14:textId="77777777" w:rsidTr="00E6041D">
        <w:trPr>
          <w:trHeight w:val="1175"/>
        </w:trPr>
        <w:tc>
          <w:tcPr>
            <w:tcW w:w="648" w:type="pct"/>
          </w:tcPr>
          <w:p w14:paraId="11D265F2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360301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4F9DC02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เทคนิคทางโรคพืช</w:t>
            </w:r>
          </w:p>
          <w:p w14:paraId="71E10D00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Plant Pathology Techniques</w:t>
            </w:r>
          </w:p>
        </w:tc>
        <w:tc>
          <w:tcPr>
            <w:tcW w:w="882" w:type="pct"/>
          </w:tcPr>
          <w:p w14:paraId="61BCB6B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FBAF5F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27B740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7BDFBA2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50F5B3A1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CF919C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B5DDB0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351FF6B5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26484B62" w14:textId="0C25A506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3E80A8F9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</w:t>
            </w:r>
          </w:p>
        </w:tc>
      </w:tr>
      <w:tr w:rsidR="006C176F" w:rsidRPr="00F06168" w14:paraId="2AEE129D" w14:textId="77777777" w:rsidTr="00E6041D">
        <w:tc>
          <w:tcPr>
            <w:tcW w:w="648" w:type="pct"/>
          </w:tcPr>
          <w:p w14:paraId="52B6A084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360407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343C9C87" w14:textId="77777777" w:rsid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การป้องกันกำจัด</w:t>
            </w:r>
          </w:p>
          <w:p w14:paraId="4338D8A5" w14:textId="2319EA42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โรคพืช</w:t>
            </w:r>
          </w:p>
          <w:p w14:paraId="76DC12F8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Plant Disease Control</w:t>
            </w:r>
          </w:p>
        </w:tc>
        <w:tc>
          <w:tcPr>
            <w:tcW w:w="882" w:type="pct"/>
          </w:tcPr>
          <w:p w14:paraId="73D0BCE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9EC2A8F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42989C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AA8742F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B7E046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C7C527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8737D2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2897DC0E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64E1DE79" w14:textId="1B389885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4820BC8C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1.1, 1.2, 1.3, 2.1</w:t>
            </w:r>
          </w:p>
        </w:tc>
      </w:tr>
      <w:tr w:rsidR="006C176F" w:rsidRPr="00F06168" w14:paraId="1A37904F" w14:textId="77777777" w:rsidTr="00E6041D">
        <w:tc>
          <w:tcPr>
            <w:tcW w:w="648" w:type="pct"/>
          </w:tcPr>
          <w:p w14:paraId="0A4CDD0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360423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41C79CF9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ราสาเหตุโรคพืช</w:t>
            </w:r>
          </w:p>
          <w:p w14:paraId="2DFEAFE2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Plant Parasitic Fungi</w:t>
            </w:r>
          </w:p>
          <w:p w14:paraId="1D7E283F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5FB43637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0D73CCC6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21DDD0FA" w14:textId="1F90B4C6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55A6DC7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D648C4E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5678CB1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1956C1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2C60217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EF0C92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6614E0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408D1B9F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0697AE2" w14:textId="653FE8C7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699BD497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</w:t>
            </w:r>
          </w:p>
        </w:tc>
      </w:tr>
      <w:tr w:rsidR="00486154" w:rsidRPr="00F06168" w14:paraId="21898C1C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60A7D454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lastRenderedPageBreak/>
              <w:t>ภาควิชาพืชศาสตร์และปฐพีศาสตร์</w:t>
            </w:r>
          </w:p>
        </w:tc>
      </w:tr>
      <w:tr w:rsidR="00486154" w:rsidRPr="00F06168" w14:paraId="6AC224C6" w14:textId="77777777" w:rsidTr="00E6041D">
        <w:tc>
          <w:tcPr>
            <w:tcW w:w="648" w:type="pct"/>
          </w:tcPr>
          <w:p w14:paraId="34D0CFBC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353312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49BE36AA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สรีรวิทยาประยุกต์ของพืชไร่</w:t>
            </w:r>
          </w:p>
          <w:p w14:paraId="2143E9A8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Applied Field Crop Physiology</w:t>
            </w:r>
          </w:p>
        </w:tc>
        <w:tc>
          <w:tcPr>
            <w:tcW w:w="882" w:type="pct"/>
          </w:tcPr>
          <w:p w14:paraId="456799F6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28A5A98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0C24619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807EE7F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23554792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19A76B48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6CB6852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046DF05A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8AA6904" w14:textId="77777777" w:rsidR="00486154" w:rsidRPr="00F06168" w:rsidRDefault="00486154" w:rsidP="00AC20B5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ผู้สอนได้ขอความร่วมมือ นศ.ประเมินวิชา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แต่ นศ.ให้ความสนใจน้อย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</w:p>
          <w:p w14:paraId="0C8B7A66" w14:textId="77777777" w:rsidR="00486154" w:rsidRPr="00F06168" w:rsidRDefault="00486154" w:rsidP="00AC20B5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ผู้สอนแจ้งปัญหา เรื่องเวลาเรียนกับการปลูกพืชไร่ ไม่สัมพันธ์กัน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ทำให้ นศ. ไม่เห็นผลการเก็บเกี่ยว (ข้าวโพด ข้าว) ครบวงจร</w:t>
            </w:r>
          </w:p>
          <w:p w14:paraId="76147462" w14:textId="1AC06EB4" w:rsidR="00486154" w:rsidRPr="00F06168" w:rsidRDefault="00486154" w:rsidP="00AC20B5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ผู้สอนแจ้งปัญหา เรื่องขาดเครื่องมือสรีระวิทยาพืชที่ทันสมัย ทำให้ นศ.ไม่ได้เห็น/ใช้เครื่องมือของจริง ต้องดูจากรูป</w:t>
            </w:r>
            <w:r w:rsidR="00293624"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(ประธานเสนอให้ขอครุภัณฑ์แผ่นดิน)</w:t>
            </w:r>
          </w:p>
        </w:tc>
        <w:tc>
          <w:tcPr>
            <w:tcW w:w="522" w:type="pct"/>
          </w:tcPr>
          <w:p w14:paraId="09C1CC2A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</w:t>
            </w:r>
          </w:p>
        </w:tc>
      </w:tr>
      <w:tr w:rsidR="00486154" w:rsidRPr="00F06168" w14:paraId="6EAA3E15" w14:textId="77777777" w:rsidTr="00E6041D">
        <w:tc>
          <w:tcPr>
            <w:tcW w:w="648" w:type="pct"/>
          </w:tcPr>
          <w:p w14:paraId="35099EA4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353452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4D17C3D5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การทดสอบเมล็ดพันธุ์</w:t>
            </w:r>
          </w:p>
          <w:p w14:paraId="23C09C72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Seed Testing</w:t>
            </w:r>
          </w:p>
        </w:tc>
        <w:tc>
          <w:tcPr>
            <w:tcW w:w="882" w:type="pct"/>
          </w:tcPr>
          <w:p w14:paraId="2F3E81A1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BFFCA85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F08F94D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650E686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28A87DB8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2EBC9EB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AAE208E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55239571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5128F02F" w14:textId="77777777" w:rsidR="00486154" w:rsidRPr="00F06168" w:rsidRDefault="00486154" w:rsidP="00AC20B5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ผู้สอนแจ้งในบางวันที่มีแลป นศ.เรียนชนวิชาพื้นฐานอื่น (นอกคณะ) ผู้สอนจึงให้ นศ.เข้าเรียนแลปซ่อมให้ครบถ้วน</w:t>
            </w:r>
          </w:p>
          <w:p w14:paraId="2A9316A3" w14:textId="77777777" w:rsidR="00486154" w:rsidRPr="00F06168" w:rsidRDefault="00486154" w:rsidP="00AC20B5">
            <w:pPr>
              <w:pStyle w:val="ListParagraph"/>
              <w:numPr>
                <w:ilvl w:val="0"/>
                <w:numId w:val="17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เครื่องมือใช้งานได้ดี แต่ค่อนข้างเก่า บางเครื่องมือมีแค่ชิ้นเดียว นศ.ต้องต่อคิวกันใช้</w:t>
            </w:r>
          </w:p>
        </w:tc>
        <w:tc>
          <w:tcPr>
            <w:tcW w:w="522" w:type="pct"/>
          </w:tcPr>
          <w:p w14:paraId="67D843B4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</w:t>
            </w:r>
          </w:p>
        </w:tc>
      </w:tr>
      <w:tr w:rsidR="00486154" w:rsidRPr="00F06168" w14:paraId="04A5BC3C" w14:textId="77777777" w:rsidTr="00E6041D">
        <w:tc>
          <w:tcPr>
            <w:tcW w:w="648" w:type="pct"/>
          </w:tcPr>
          <w:p w14:paraId="141CA8D6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359206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0186A279" w14:textId="77777777" w:rsid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ภูมิทัศน์ สิ่งแวดล้อม พฤติกรรม </w:t>
            </w:r>
          </w:p>
          <w:p w14:paraId="2A85E14D" w14:textId="144DA383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และจิตใจมนุษย์</w:t>
            </w:r>
          </w:p>
          <w:p w14:paraId="07F675DE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Landscape, Environment, Behaviors, and Minds</w:t>
            </w:r>
          </w:p>
          <w:p w14:paraId="6D210C5B" w14:textId="2E838E4A" w:rsidR="006C176F" w:rsidRPr="00F06168" w:rsidRDefault="006C176F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27E3E08B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C29F41C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086B82E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B5486AA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24BF0C50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04829E9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B7CA91B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78706C5D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1433" w:type="pct"/>
          </w:tcPr>
          <w:p w14:paraId="0BFA19DC" w14:textId="77777777" w:rsidR="00486154" w:rsidRPr="00F06168" w:rsidRDefault="00486154" w:rsidP="00AC20B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อยากให้สไลด์มีเนื้อหาโดยละเอียดเป็นภาษาอังกฤษ แต่อาจารย์เกรงว่านักศึกษาจะสับสนเพราะต้องสอนด้วยแปลด้วย จึงชดเชยโดยให้มีเอกสารคำสอนเป็นอังกฤษและภาษาไทย</w:t>
            </w:r>
          </w:p>
          <w:p w14:paraId="14BEB9F5" w14:textId="2513B32E" w:rsidR="00486154" w:rsidRPr="00F06168" w:rsidRDefault="00486154" w:rsidP="00AC20B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นักศึกษาบอกชอบมากอยากให้เปิดเป็นไทย </w:t>
            </w:r>
            <w:r w:rsidR="00F06168">
              <w:rPr>
                <w:rFonts w:ascii="TH SarabunPSK" w:eastAsia="Calibri" w:hAnsi="TH SarabunPSK" w:cs="TH SarabunPSK"/>
                <w:sz w:val="28"/>
              </w:rPr>
              <w:br/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มีปัญหาด้านเวลาของอาจารย์</w:t>
            </w:r>
          </w:p>
          <w:p w14:paraId="73F0A5D9" w14:textId="6E24289C" w:rsidR="00486154" w:rsidRPr="00F06168" w:rsidRDefault="00486154" w:rsidP="00AC20B5">
            <w:pPr>
              <w:pStyle w:val="ListParagraph"/>
              <w:numPr>
                <w:ilvl w:val="0"/>
                <w:numId w:val="18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นักศึกษาใช้โปรแกรมสื่อสารในกา</w:t>
            </w:r>
            <w:r w:rsidR="004932E0">
              <w:rPr>
                <w:rFonts w:ascii="TH SarabunPSK" w:eastAsia="Calibri" w:hAnsi="TH SarabunPSK" w:cs="TH SarabunPSK" w:hint="cs"/>
                <w:sz w:val="28"/>
                <w:cs/>
              </w:rPr>
              <w:t>ร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ตอบคำถามของอาจารย์ ส่งผลให้บางครั้งให้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ai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โปรแกรมคิดให้</w:t>
            </w:r>
          </w:p>
        </w:tc>
        <w:tc>
          <w:tcPr>
            <w:tcW w:w="522" w:type="pct"/>
          </w:tcPr>
          <w:p w14:paraId="7217585C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 1.3</w:t>
            </w:r>
          </w:p>
        </w:tc>
      </w:tr>
      <w:tr w:rsidR="00486154" w:rsidRPr="00F06168" w14:paraId="20C507B7" w14:textId="77777777" w:rsidTr="00E6041D">
        <w:tc>
          <w:tcPr>
            <w:tcW w:w="648" w:type="pct"/>
          </w:tcPr>
          <w:p w14:paraId="6532F22E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lastRenderedPageBreak/>
              <w:t>359301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6E81CB3D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การขยายพันธุ์พืช</w:t>
            </w:r>
          </w:p>
          <w:p w14:paraId="045EDF05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Plant Propagation</w:t>
            </w:r>
          </w:p>
        </w:tc>
        <w:tc>
          <w:tcPr>
            <w:tcW w:w="882" w:type="pct"/>
          </w:tcPr>
          <w:p w14:paraId="469E8008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9A29C1B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E4B928B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  <w:p w14:paraId="3441DD6D" w14:textId="77777777" w:rsidR="00486154" w:rsidRPr="00F06168" w:rsidRDefault="00486154" w:rsidP="00E6041D">
            <w:pPr>
              <w:pStyle w:val="ListParagraph"/>
              <w:spacing w:after="0" w:line="240" w:lineRule="auto"/>
              <w:ind w:left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15" w:type="pct"/>
          </w:tcPr>
          <w:p w14:paraId="5DD86D0C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52DC4604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776ED6E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587F76F7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2D03D20D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1433" w:type="pct"/>
          </w:tcPr>
          <w:p w14:paraId="069DFAEB" w14:textId="77777777" w:rsidR="00486154" w:rsidRPr="00F06168" w:rsidRDefault="00486154" w:rsidP="00AC20B5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อาจารย์ใจดีและสอนดีมาก</w:t>
            </w:r>
          </w:p>
          <w:p w14:paraId="75AFB3B4" w14:textId="77777777" w:rsidR="00486154" w:rsidRPr="00F06168" w:rsidRDefault="00486154" w:rsidP="00AC20B5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การทำชั่วโมงปฏิบัติ ใช้เวลาเยอะเนื่องจากมีหลายเทคนิค ใช้เวลานาน จึงทำให้นักศึกษามีเวลาฝึกเยอะ และใช้การคัดนักกีฬาสี่จอบจากกิจกรรมในชั่วโมงปฏิบัติของวิชา</w:t>
            </w:r>
          </w:p>
          <w:p w14:paraId="708DF247" w14:textId="77777777" w:rsidR="00486154" w:rsidRPr="00F06168" w:rsidRDefault="00486154" w:rsidP="00AC20B5">
            <w:pPr>
              <w:pStyle w:val="ListParagraph"/>
              <w:numPr>
                <w:ilvl w:val="0"/>
                <w:numId w:val="19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การเพิ่มคะแนนชั่วโมงปฏิบัติ เนื่องจากมีชั่วโมงปฏิบัติเยอะ บางปีนักศึกษาทำแลปได้ดีนักศึกษาทำชั่วโมงปฏิบัติได้ไม่ดี หากเนื้อหาชั่วโมงปฏิบัติเยอะสามารถปรับสัดส่วนการเรียนการสอน โดยไม่แก้ที่ มคอ.3 ก็ได้ อยากให้น้ำหนักไปทางปฏิบัติ เนื่องจากเป็นวิชาปฏิบัติ ปีหน้าอาจจะพิจารณาเพิ่มในส่วนของชั่วโมงปฏิบัติ</w:t>
            </w:r>
          </w:p>
        </w:tc>
        <w:tc>
          <w:tcPr>
            <w:tcW w:w="522" w:type="pct"/>
          </w:tcPr>
          <w:p w14:paraId="10949198" w14:textId="6CA06B9D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1.1, 1.2, 1.3, 3</w:t>
            </w:r>
          </w:p>
          <w:p w14:paraId="2EA23B2D" w14:textId="77777777" w:rsidR="00486154" w:rsidRPr="00F06168" w:rsidRDefault="00486154" w:rsidP="00E6041D">
            <w:pPr>
              <w:rPr>
                <w:rFonts w:ascii="TH SarabunPSK" w:eastAsia="Calibri" w:hAnsi="TH SarabunPSK" w:cs="TH SarabunPSK"/>
                <w:sz w:val="28"/>
              </w:rPr>
            </w:pPr>
          </w:p>
        </w:tc>
      </w:tr>
      <w:tr w:rsidR="00486154" w:rsidRPr="00F06168" w14:paraId="49CB5444" w14:textId="77777777" w:rsidTr="00E6041D">
        <w:tc>
          <w:tcPr>
            <w:tcW w:w="648" w:type="pct"/>
          </w:tcPr>
          <w:p w14:paraId="41C5AD34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359410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579286CB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หลักการไม้ดอก</w:t>
            </w:r>
          </w:p>
          <w:p w14:paraId="2B4A10F5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Principles of Floriculture</w:t>
            </w:r>
          </w:p>
        </w:tc>
        <w:tc>
          <w:tcPr>
            <w:tcW w:w="882" w:type="pct"/>
          </w:tcPr>
          <w:p w14:paraId="53796078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276B0C9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E68FD04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CBF4ECE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23F1232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8A9EE72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A2D3C90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34796683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05E6F5B" w14:textId="496FD924" w:rsidR="00486154" w:rsidRPr="00F06168" w:rsidRDefault="00486154" w:rsidP="00AC20B5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สอน 4 ท่าน แบ่งสัดส่วนตาม</w:t>
            </w:r>
            <w:proofErr w:type="spellStart"/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เปอ</w:t>
            </w:r>
            <w:r w:rsidR="003915A4">
              <w:rPr>
                <w:rFonts w:ascii="TH SarabunPSK" w:eastAsia="Calibri" w:hAnsi="TH SarabunPSK" w:cs="TH SarabunPSK" w:hint="cs"/>
                <w:sz w:val="28"/>
                <w:cs/>
              </w:rPr>
              <w:t>ร์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เซน</w:t>
            </w:r>
            <w:r w:rsidR="003915A4">
              <w:rPr>
                <w:rFonts w:ascii="TH SarabunPSK" w:eastAsia="Calibri" w:hAnsi="TH SarabunPSK" w:cs="TH SarabunPSK" w:hint="cs"/>
                <w:sz w:val="28"/>
                <w:cs/>
              </w:rPr>
              <w:t>ต์</w:t>
            </w:r>
            <w:proofErr w:type="spellEnd"/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ส่วนเรื่องคะแนนแล้วแต่คณาจารย์เรื่องการสอบและการเก็บคะแนน ทั้งนี้ มีการอธิบายเกณฑ์การประเมิน</w:t>
            </w:r>
          </w:p>
          <w:p w14:paraId="31E2BFA4" w14:textId="77777777" w:rsidR="00486154" w:rsidRPr="00F06168" w:rsidRDefault="00486154" w:rsidP="00AC20B5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อิงกลุ่ม เนื่องจากสัดส่วนมีความแตกต่างเยอะ</w:t>
            </w:r>
          </w:p>
          <w:p w14:paraId="62DEB84A" w14:textId="7B5B878A" w:rsidR="00486154" w:rsidRPr="00F06168" w:rsidRDefault="00486154" w:rsidP="00AC20B5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ไม่มีคอมเมน</w:t>
            </w:r>
            <w:proofErr w:type="spellStart"/>
            <w:r w:rsidR="00EA05A3">
              <w:rPr>
                <w:rFonts w:ascii="TH SarabunPSK" w:eastAsia="Calibri" w:hAnsi="TH SarabunPSK" w:cs="TH SarabunPSK" w:hint="cs"/>
                <w:sz w:val="28"/>
                <w:cs/>
              </w:rPr>
              <w:t>ต์</w:t>
            </w:r>
            <w:proofErr w:type="spellEnd"/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จากนักศึกษา</w:t>
            </w:r>
          </w:p>
          <w:p w14:paraId="1550D430" w14:textId="77777777" w:rsidR="00486154" w:rsidRPr="00F06168" w:rsidRDefault="00486154" w:rsidP="00AC20B5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มีเกรด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F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เนื่องจาก นักศึกษาประสงค์จะลาออก</w:t>
            </w:r>
          </w:p>
          <w:p w14:paraId="58E8FF17" w14:textId="77777777" w:rsidR="00486154" w:rsidRPr="00F06168" w:rsidRDefault="00486154" w:rsidP="00AC20B5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เนื่องด้วย คะแนนมาจากอาจารย์แต่ละท่าน นักศึกษามีคะแนนน้อยมากและนักศึกษาที่ไม่เข้าเรียนและไม่มา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quiz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นักศึกษาไม่สามารถแก้ตัวได้ โดยอนาคตจะปรับให้มีคะแนนช่วยเพิ่มมากขึ้น ซึ่งอาจจะไม่ใช้แค่คะแนนสอบ </w:t>
            </w:r>
          </w:p>
          <w:p w14:paraId="7D8F0465" w14:textId="77777777" w:rsidR="00486154" w:rsidRPr="00F06168" w:rsidRDefault="00486154" w:rsidP="00AC20B5">
            <w:pPr>
              <w:pStyle w:val="ListParagraph"/>
              <w:numPr>
                <w:ilvl w:val="0"/>
                <w:numId w:val="20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ในคลาสมีนักศึกษาต่างชาติ จึงทำสไลด์การสอนเป็นอังกฤษ และสลับการสอนเป็นทั้งไทยและอังกฤษ และนัดนักศึกษาต่างชาติส่วนตัวเพื่อทบทวนภายหลัง</w:t>
            </w:r>
          </w:p>
        </w:tc>
        <w:tc>
          <w:tcPr>
            <w:tcW w:w="522" w:type="pct"/>
          </w:tcPr>
          <w:p w14:paraId="72A89E3C" w14:textId="77777777" w:rsidR="00486154" w:rsidRPr="00F06168" w:rsidRDefault="00486154" w:rsidP="00E6041D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1.1, 1.2</w:t>
            </w:r>
          </w:p>
        </w:tc>
      </w:tr>
      <w:tr w:rsidR="00486154" w:rsidRPr="00F06168" w14:paraId="5C5E90ED" w14:textId="77777777" w:rsidTr="00E6041D">
        <w:tc>
          <w:tcPr>
            <w:tcW w:w="648" w:type="pct"/>
          </w:tcPr>
          <w:p w14:paraId="186C80E8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359421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159A13B5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การผลิตพืชผัก</w:t>
            </w:r>
          </w:p>
          <w:p w14:paraId="52F2CEE9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Vegetable Production</w:t>
            </w:r>
          </w:p>
        </w:tc>
        <w:tc>
          <w:tcPr>
            <w:tcW w:w="882" w:type="pct"/>
          </w:tcPr>
          <w:p w14:paraId="47F89769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6D57E06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7506EB7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3B447B6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62FD3CF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3DD52A2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CB81807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0D7E6BBC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5F7BEB3" w14:textId="77777777" w:rsidR="00486154" w:rsidRPr="00F06168" w:rsidRDefault="00486154" w:rsidP="00AC20B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มีการแบ่งกันสอน 2 ท่าน</w:t>
            </w:r>
          </w:p>
          <w:p w14:paraId="4C5BA3BB" w14:textId="77777777" w:rsidR="00486154" w:rsidRPr="00F06168" w:rsidRDefault="00486154" w:rsidP="00AC20B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มีการการส่งงาน งานกลุ่ม  นำเสนอ</w:t>
            </w:r>
          </w:p>
          <w:p w14:paraId="72A51A71" w14:textId="77777777" w:rsidR="00486154" w:rsidRPr="00F06168" w:rsidRDefault="00486154" w:rsidP="00AC20B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ในกระบวนวิชาจะให้มีการใช้จดหมายแจ้งเพื่อนที่ไม่ช่วยงานกลุ่ม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เมื่อทราบแล้วจะมีการหักคะแนนสมาชิกในกลุ่มที่ไม่ช่วยงาน</w:t>
            </w:r>
          </w:p>
          <w:p w14:paraId="42F45544" w14:textId="77777777" w:rsidR="00486154" w:rsidRPr="00F06168" w:rsidRDefault="00486154" w:rsidP="00AC20B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เนื่องด้วยมีนักศึกษาต่างชาติจึงแยก 2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section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เพราะเป็นวิชาบังคับ</w:t>
            </w:r>
          </w:p>
          <w:p w14:paraId="3277E10E" w14:textId="77777777" w:rsidR="00486154" w:rsidRPr="00F06168" w:rsidRDefault="00486154" w:rsidP="00AC20B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นักศึกษาบางครั้งเข้าเรียนน้อยมากและมีการประเมินน้อย</w:t>
            </w:r>
          </w:p>
          <w:p w14:paraId="3C019746" w14:textId="77777777" w:rsidR="00486154" w:rsidRPr="00F06168" w:rsidRDefault="00486154" w:rsidP="00AC20B5">
            <w:pPr>
              <w:pStyle w:val="ListParagraph"/>
              <w:numPr>
                <w:ilvl w:val="0"/>
                <w:numId w:val="21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จะไม่ปรับเป็นปฏิบัติการ หากมีชั่วโมงปฏิบัติการเกรงว่าจะรบกวนวิชาอื่น ควรมีการปรับหลักสูตรของคณะและดูเรื่องตารางเรียนตารางสอนเพื่อไม่ให้มีการเรียนการสอน และชั่วโมงปฏิบัติการชนกัน</w:t>
            </w:r>
          </w:p>
        </w:tc>
        <w:tc>
          <w:tcPr>
            <w:tcW w:w="522" w:type="pct"/>
          </w:tcPr>
          <w:p w14:paraId="24153352" w14:textId="77777777" w:rsidR="00486154" w:rsidRPr="00F06168" w:rsidRDefault="00486154" w:rsidP="00E6041D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1.1, 3</w:t>
            </w:r>
          </w:p>
        </w:tc>
      </w:tr>
      <w:tr w:rsidR="00486154" w:rsidRPr="00F06168" w14:paraId="03B52C3B" w14:textId="77777777" w:rsidTr="00E6041D">
        <w:tc>
          <w:tcPr>
            <w:tcW w:w="648" w:type="pct"/>
          </w:tcPr>
          <w:p w14:paraId="32EAC085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359464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72E881C9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พืชให้กลิ่นหอม</w:t>
            </w:r>
          </w:p>
          <w:p w14:paraId="5CC7E332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Aromatic Crops</w:t>
            </w:r>
          </w:p>
        </w:tc>
        <w:tc>
          <w:tcPr>
            <w:tcW w:w="882" w:type="pct"/>
          </w:tcPr>
          <w:p w14:paraId="7B63D3A5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FBB6304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2D276E2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F277B31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8ADDE65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1398921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74E98EB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1D4D58B9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B5173AB" w14:textId="77777777" w:rsidR="00486154" w:rsidRPr="00F06168" w:rsidRDefault="00486154" w:rsidP="00AC20B5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เปิด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quiz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ให้นักศึกษาทำ หากทำได้ ก็สามารถสอบได้ นักศึกษาจึงไม่ต้องอ่านหนังสือเยอะ ส่งผลให้นักศึกษาได้เกรด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a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เยอะ</w:t>
            </w:r>
          </w:p>
          <w:p w14:paraId="3ECF4562" w14:textId="77777777" w:rsidR="00486154" w:rsidRPr="00F06168" w:rsidRDefault="00486154" w:rsidP="00AC20B5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อาจารย์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assign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รายงานหน้าชั้น เอา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quiz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มา รวมเป็น 100 เปอเซ็น</w:t>
            </w:r>
          </w:p>
          <w:p w14:paraId="30A58769" w14:textId="77777777" w:rsidR="00486154" w:rsidRPr="00F06168" w:rsidRDefault="00486154" w:rsidP="00AC20B5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 xml:space="preserve">ด้วยวิธีการสอนในห้องแล้วทำ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quiz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 รู้สึกว่ามีประสิทธิภาพ ส่งผลให้นักศึกษาสอบได้</w:t>
            </w:r>
          </w:p>
          <w:p w14:paraId="59489392" w14:textId="77777777" w:rsidR="00486154" w:rsidRPr="00F06168" w:rsidRDefault="00486154" w:rsidP="00AC20B5">
            <w:pPr>
              <w:pStyle w:val="ListParagraph"/>
              <w:numPr>
                <w:ilvl w:val="0"/>
                <w:numId w:val="22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การกรอก มคอ.5 ไม่ดึงผลการประเมินมาเนื่องจากกรอกแบบที่ 2 คราวหน้าจะปรับให้เป็นการกรอกแบบที่ 1</w:t>
            </w:r>
          </w:p>
        </w:tc>
        <w:tc>
          <w:tcPr>
            <w:tcW w:w="522" w:type="pct"/>
          </w:tcPr>
          <w:p w14:paraId="50522C5E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1.1,  1.2, 1.3, 2.1, 2.2, 3</w:t>
            </w:r>
          </w:p>
          <w:p w14:paraId="7B7CF44D" w14:textId="77777777" w:rsidR="00486154" w:rsidRPr="00F06168" w:rsidRDefault="00486154" w:rsidP="00E6041D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486154" w:rsidRPr="00F06168" w14:paraId="31698294" w14:textId="77777777" w:rsidTr="00E6041D">
        <w:tc>
          <w:tcPr>
            <w:tcW w:w="648" w:type="pct"/>
          </w:tcPr>
          <w:p w14:paraId="586E8975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361100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239C25EC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ความลับของดิน</w:t>
            </w:r>
          </w:p>
          <w:p w14:paraId="38678F19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Secrets of the Soil</w:t>
            </w:r>
          </w:p>
        </w:tc>
        <w:tc>
          <w:tcPr>
            <w:tcW w:w="882" w:type="pct"/>
          </w:tcPr>
          <w:p w14:paraId="77E98D0B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55D4CC77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FB4D99B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80CEA1F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627E86CB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2B060A4A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21C58BFB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3297E085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78D1AF9" w14:textId="77777777" w:rsidR="00486154" w:rsidRPr="00F06168" w:rsidRDefault="00486154" w:rsidP="00AC20B5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มีการแบ่งสอบย่อย</w:t>
            </w:r>
          </w:p>
          <w:p w14:paraId="4B506EF7" w14:textId="77777777" w:rsidR="00486154" w:rsidRPr="00F06168" w:rsidRDefault="00486154" w:rsidP="00AC20B5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ระบบของนักศึกษาเมื่อเข้าพร้อมกันไม่เห็นสไลด์ที่นำเสนอ ให้ออกละเข้าใหม่ก็จะได้ เนื่องจากนักศึกษามีจำนวนเยอะ</w:t>
            </w:r>
          </w:p>
          <w:p w14:paraId="67BDCF85" w14:textId="77777777" w:rsidR="00486154" w:rsidRPr="00F06168" w:rsidRDefault="00486154" w:rsidP="00AC20B5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มีการพูดคุย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discuss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กันในห้อง</w:t>
            </w:r>
          </w:p>
          <w:p w14:paraId="77CF20B1" w14:textId="77777777" w:rsidR="00486154" w:rsidRPr="00F06168" w:rsidRDefault="00486154" w:rsidP="00AC20B5">
            <w:pPr>
              <w:pStyle w:val="ListParagraph"/>
              <w:numPr>
                <w:ilvl w:val="0"/>
                <w:numId w:val="2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สอบออนไลน์ / ในห้อง มีทีมผู้ช่วยคุมสอบ และมีห้องที่ฝ่ายการศึกษา ฯ จัดหาให้ โดยให้มีการกรอกแบบฟอร์มมาว่าจะสอบที่ไหน หากไม่ว่างก็จะมีการสอบนอกตาราง</w:t>
            </w:r>
          </w:p>
        </w:tc>
        <w:tc>
          <w:tcPr>
            <w:tcW w:w="522" w:type="pct"/>
          </w:tcPr>
          <w:p w14:paraId="60261E69" w14:textId="77777777" w:rsidR="00486154" w:rsidRPr="00F0616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486154" w:rsidRPr="00F06168" w14:paraId="3198BF19" w14:textId="77777777" w:rsidTr="00E6041D">
        <w:tc>
          <w:tcPr>
            <w:tcW w:w="648" w:type="pct"/>
          </w:tcPr>
          <w:p w14:paraId="37C338D7" w14:textId="77777777" w:rsidR="00486154" w:rsidRPr="00F06168" w:rsidRDefault="00486154" w:rsidP="00E6041D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</w:rPr>
              <w:t>361471</w:t>
            </w:r>
            <w:r w:rsidRPr="00F06168">
              <w:rPr>
                <w:rFonts w:ascii="TH SarabunPSK" w:hAnsi="TH SarabunPSK" w:cs="TH SarabunPSK"/>
                <w:sz w:val="28"/>
              </w:rPr>
              <w:tab/>
            </w:r>
          </w:p>
          <w:p w14:paraId="5768581C" w14:textId="77777777" w:rsidR="00486154" w:rsidRPr="00F06168" w:rsidRDefault="00486154" w:rsidP="00E6041D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ปฐพีฟิสิกส์</w:t>
            </w:r>
          </w:p>
          <w:p w14:paraId="5909195D" w14:textId="77777777" w:rsidR="00486154" w:rsidRPr="00F06168" w:rsidRDefault="00486154" w:rsidP="00E6041D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</w:rPr>
              <w:t>Soil Physics</w:t>
            </w:r>
          </w:p>
        </w:tc>
        <w:tc>
          <w:tcPr>
            <w:tcW w:w="882" w:type="pct"/>
          </w:tcPr>
          <w:p w14:paraId="4D1EF3E7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77FCD12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CEAF173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C3D8E50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0895C1F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09FC88F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CDDF1BC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698FB231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8B3F1D2" w14:textId="77777777" w:rsidR="00486154" w:rsidRPr="00F06168" w:rsidRDefault="00486154" w:rsidP="00AC20B5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กระบวนวิชาสำหรับนักศึกษาในเมเจอร์</w:t>
            </w:r>
          </w:p>
          <w:p w14:paraId="3A50CDF8" w14:textId="77777777" w:rsidR="00486154" w:rsidRPr="00F06168" w:rsidRDefault="00486154" w:rsidP="00AC20B5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เป็นการเรียนการสอนโดยให้หาข้อมูลมานำเสนอหน้าชั้นเรียน</w:t>
            </w:r>
          </w:p>
          <w:p w14:paraId="48FA8447" w14:textId="77777777" w:rsidR="00486154" w:rsidRPr="00F06168" w:rsidRDefault="00486154" w:rsidP="00AC20B5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ตัดเกรดตามเกณฑ์ มีนักศึกษาได้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A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เยอะ</w:t>
            </w:r>
          </w:p>
          <w:p w14:paraId="4DB161D2" w14:textId="77777777" w:rsidR="00486154" w:rsidRPr="00F06168" w:rsidRDefault="00486154" w:rsidP="00AC20B5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มีนักศึกษาลงทะเบียนจำนวนน้อย จึง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discuss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และสื่อสารกันได้ตลอด มี</w:t>
            </w:r>
          </w:p>
          <w:p w14:paraId="2902A0D0" w14:textId="77777777" w:rsidR="00486154" w:rsidRPr="00F06168" w:rsidRDefault="00486154" w:rsidP="00AC20B5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ไม่มีปัญหาการจัดการเรียนการสอน เพราะเป็น นักศึกษาในสาขาซึ่งมีพื้นฐานอยู่แล้ว</w:t>
            </w:r>
          </w:p>
          <w:p w14:paraId="64E01823" w14:textId="77777777" w:rsidR="00486154" w:rsidRPr="00F06168" w:rsidRDefault="00486154" w:rsidP="00AC20B5">
            <w:pPr>
              <w:pStyle w:val="ListParagraph"/>
              <w:numPr>
                <w:ilvl w:val="0"/>
                <w:numId w:val="25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ไม่ปรับเป็นปฏิบัติ เพราะมีอีกวิชาที่เน้นปฏิบัติด้านนี้อยู่แล้ว</w:t>
            </w:r>
          </w:p>
        </w:tc>
        <w:tc>
          <w:tcPr>
            <w:tcW w:w="522" w:type="pct"/>
          </w:tcPr>
          <w:p w14:paraId="040AE8FC" w14:textId="77777777" w:rsidR="00486154" w:rsidRPr="00F06168" w:rsidRDefault="00486154" w:rsidP="00E6041D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1.1, 1.2, 1.3</w:t>
            </w:r>
          </w:p>
        </w:tc>
      </w:tr>
      <w:tr w:rsidR="00486154" w:rsidRPr="00F06168" w14:paraId="4E43E037" w14:textId="77777777" w:rsidTr="00E6041D">
        <w:tc>
          <w:tcPr>
            <w:tcW w:w="648" w:type="pct"/>
          </w:tcPr>
          <w:p w14:paraId="4BE7FAB9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361351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1D8A607A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การจัดการความอุดมสมบูรณ์ของดิน</w:t>
            </w:r>
          </w:p>
          <w:p w14:paraId="60A3F6EB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Soil Fertility Management</w:t>
            </w:r>
          </w:p>
        </w:tc>
        <w:tc>
          <w:tcPr>
            <w:tcW w:w="882" w:type="pct"/>
          </w:tcPr>
          <w:p w14:paraId="0D4483F8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8877878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0254FFD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27A5FD2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3BBADCFF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ABCF716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E5FAF4F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07D5128A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1434EB63" w14:textId="77777777" w:rsidR="00486154" w:rsidRPr="00F06168" w:rsidRDefault="00486154" w:rsidP="00AC20B5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นักศึกษาส่วนใหญ่ได้เกรด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c b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พยายามหาสาเหตุ พบว่ามีการเข้าเรียนน้อย ไม่ได้เช็คชื่อ มาเรียนไม่เคยเกินครึ่ง จึงทำให้ผลการเรียนไม่ค่อยดี</w:t>
            </w:r>
          </w:p>
          <w:p w14:paraId="4D36F1BB" w14:textId="77777777" w:rsidR="00486154" w:rsidRPr="00F06168" w:rsidRDefault="00486154" w:rsidP="00AC20B5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มีการแจกเอกสารการสอน แต่ไม่ได้ลงรายละเอียดมาก ฉะนั้นคนที่มาเรียนเสมอก็จะได้คะแนนดี</w:t>
            </w:r>
          </w:p>
          <w:p w14:paraId="4FE478B0" w14:textId="77777777" w:rsidR="00486154" w:rsidRPr="00F06168" w:rsidRDefault="00486154" w:rsidP="00AC20B5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มอบหมายงานพิเศษให้ / มีการนำเสนอ</w:t>
            </w:r>
          </w:p>
          <w:p w14:paraId="0AF6C50B" w14:textId="77777777" w:rsidR="00486154" w:rsidRPr="00F06168" w:rsidRDefault="00486154" w:rsidP="00AC20B5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จัดการเรียนการสอนรวมพืชสวน ปฐพี เนื้อหาเหมือนกัน</w:t>
            </w:r>
          </w:p>
          <w:p w14:paraId="37F1E6F3" w14:textId="77777777" w:rsidR="00486154" w:rsidRPr="00F06168" w:rsidRDefault="00486154" w:rsidP="00AC20B5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นักศึกษามีการใช้ศัพท์เฉพาะ ศัพท์ภาษาอังกฤษ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ไม่ค่อยได้</w:t>
            </w:r>
          </w:p>
          <w:p w14:paraId="5635DBB5" w14:textId="77777777" w:rsidR="00486154" w:rsidRPr="00F06168" w:rsidRDefault="00486154" w:rsidP="00AC20B5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ไม่ควรเปรียบเทียบนักศึกษากับอดีต เนื่องจาก คนเดิมสภาวะแวดล้อมเดิม ควรจะปรับให้เข้ากับการเรียนการสอนในปัจจุบัน แต่ความจริงมีหลายท่านที่มีการปรับตัวอยู่แล้ว</w:t>
            </w:r>
          </w:p>
          <w:p w14:paraId="135FF810" w14:textId="77777777" w:rsidR="00486154" w:rsidRDefault="00486154" w:rsidP="00AC20B5">
            <w:pPr>
              <w:pStyle w:val="ListParagraph"/>
              <w:numPr>
                <w:ilvl w:val="0"/>
                <w:numId w:val="2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อาจารย์ผู้สอนมานานต้องมองเปรียบเทียบเรื่องพฤติกรรมการเรียนการสอน และนำมาวิเคราะห์เพื่อนำไปปรับปรุงในอนาคต</w:t>
            </w:r>
          </w:p>
          <w:p w14:paraId="485D2593" w14:textId="77777777" w:rsidR="00F06168" w:rsidRDefault="00F06168" w:rsidP="00F061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  <w:p w14:paraId="53AC50EE" w14:textId="77777777" w:rsidR="00F06168" w:rsidRDefault="00F06168" w:rsidP="00F061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  <w:p w14:paraId="481E45FB" w14:textId="77777777" w:rsidR="00F06168" w:rsidRDefault="00F06168" w:rsidP="00F061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  <w:p w14:paraId="6B3A8A04" w14:textId="14A990A2" w:rsidR="00F06168" w:rsidRPr="00F06168" w:rsidRDefault="00F06168" w:rsidP="00F061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522" w:type="pct"/>
          </w:tcPr>
          <w:p w14:paraId="3FCD9E6F" w14:textId="77777777" w:rsidR="00486154" w:rsidRPr="00F06168" w:rsidRDefault="00486154" w:rsidP="00E6041D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1.1, 1.2, 1.3, 2.1</w:t>
            </w:r>
          </w:p>
        </w:tc>
      </w:tr>
      <w:tr w:rsidR="00486154" w:rsidRPr="00F06168" w14:paraId="0D9D167E" w14:textId="77777777" w:rsidTr="00E6041D">
        <w:tc>
          <w:tcPr>
            <w:tcW w:w="648" w:type="pct"/>
          </w:tcPr>
          <w:p w14:paraId="1CFD7A4B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lastRenderedPageBreak/>
              <w:t>363211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434960B1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การจัดการหลังการเก็บเกี่ยวเบื้องต้นของพืชเศรษฐกิจ</w:t>
            </w:r>
          </w:p>
          <w:p w14:paraId="710F5125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Introduction to Postharvest Management of Economic Crops</w:t>
            </w:r>
          </w:p>
        </w:tc>
        <w:tc>
          <w:tcPr>
            <w:tcW w:w="882" w:type="pct"/>
          </w:tcPr>
          <w:p w14:paraId="73A8F964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4746265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FEF9A46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5FE6A9C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C4CD431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4A751665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8E8FC2F" w14:textId="77777777" w:rsidR="00486154" w:rsidRPr="00F06168" w:rsidRDefault="00486154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6D1F423B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633CC33F" w14:textId="77777777" w:rsidR="00486154" w:rsidRPr="00F06168" w:rsidRDefault="00486154" w:rsidP="00AC20B5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มีผู้สอน 7 ท่าน</w:t>
            </w:r>
          </w:p>
          <w:p w14:paraId="2D1B44CB" w14:textId="77777777" w:rsidR="00486154" w:rsidRPr="00F06168" w:rsidRDefault="00486154" w:rsidP="00AC20B5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มีการพูดคุยจัดสัดส่วนคะแนนของอาจารย์แต่ละท่านอย่างชัดเจน</w:t>
            </w:r>
          </w:p>
          <w:p w14:paraId="0A2AF1B9" w14:textId="77777777" w:rsidR="00486154" w:rsidRPr="00F06168" w:rsidRDefault="00486154" w:rsidP="00AC20B5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ให้อาจารย์ตัดสินให้เป็น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quiz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หรืองานที่ได้รับมอบหมาย</w:t>
            </w:r>
          </w:p>
          <w:p w14:paraId="2C87EEBF" w14:textId="77777777" w:rsidR="00486154" w:rsidRPr="00F06168" w:rsidRDefault="00486154" w:rsidP="00AC20B5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อิงเกณฑ์ไม่ได้ ไม่มีคะแนนสูงเลยตัดอิงกลุ่ม น่าจะมีการออกข้อสอบลงลึกมากเกินไป จะมีการหารือกันอีกที</w:t>
            </w:r>
          </w:p>
          <w:p w14:paraId="75DED320" w14:textId="77777777" w:rsidR="00486154" w:rsidRPr="00F06168" w:rsidRDefault="00486154" w:rsidP="00AC20B5">
            <w:pPr>
              <w:pStyle w:val="ListParagraph"/>
              <w:numPr>
                <w:ilvl w:val="0"/>
                <w:numId w:val="2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งานที่ได้รับมอบหมาย จะมาพิจารณาเรื่องสัดส่วนคะแนนของการ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quiz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อาจจะต้องลดสัดส่วนลง เนื่องจากส่งผลให้คะแนนน้อย</w:t>
            </w:r>
          </w:p>
        </w:tc>
        <w:tc>
          <w:tcPr>
            <w:tcW w:w="522" w:type="pct"/>
          </w:tcPr>
          <w:p w14:paraId="0056663E" w14:textId="77777777" w:rsidR="00486154" w:rsidRPr="00F06168" w:rsidRDefault="00486154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</w:tr>
      <w:tr w:rsidR="00486154" w:rsidRPr="00F06168" w14:paraId="3A80EFEF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5E749B91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hAnsi="TH SarabunPSK" w:cs="TH SarabunPSK"/>
                <w:b/>
                <w:bCs/>
                <w:sz w:val="28"/>
                <w:cs/>
              </w:rPr>
              <w:t>ภาควิชาเกษตรที่สูงและทรัพยากรธรรมชาติ</w:t>
            </w:r>
          </w:p>
        </w:tc>
      </w:tr>
      <w:tr w:rsidR="00F0191D" w:rsidRPr="00F06168" w14:paraId="35685E2C" w14:textId="77777777" w:rsidTr="00E6041D">
        <w:tc>
          <w:tcPr>
            <w:tcW w:w="648" w:type="pct"/>
          </w:tcPr>
          <w:p w14:paraId="7F818334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365221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26936ADD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หลักการอนุรักษ์ทรัพยากรธรรมชาติและสิ่งแวดล้อม</w:t>
            </w:r>
          </w:p>
          <w:p w14:paraId="51EF0BF0" w14:textId="77777777" w:rsidR="00F0191D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Principles of Conservation</w:t>
            </w:r>
          </w:p>
          <w:p w14:paraId="4067A52A" w14:textId="77777777" w:rsidR="00F0191D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76A6B1ED" w14:textId="77777777" w:rsidR="00F0191D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790EFB02" w14:textId="77777777" w:rsidR="00F0191D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4822F96F" w14:textId="77777777" w:rsidR="00F0191D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00775543" w14:textId="4EC073B0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7D0EAEEC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7598DCB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1A18615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6E4599D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เป็นวิชา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 xml:space="preserve">GE 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การเปิด 2 เทอม และหากเปิดอย่างต่อเนื่อง ก็จะเป็นช่องทางที่จะดึงนักศึกษามาเรียนกับคณะฯ มากขึ้น</w:t>
            </w:r>
          </w:p>
          <w:p w14:paraId="2CA1853C" w14:textId="77777777" w:rsidR="00F0191D" w:rsidRPr="00F0191D" w:rsidRDefault="00F0191D" w:rsidP="00F019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B810BB7" w14:textId="114ECDA1" w:rsidR="00F0191D" w:rsidRPr="00F0191D" w:rsidRDefault="00F0191D" w:rsidP="00F019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-</w:t>
            </w:r>
          </w:p>
        </w:tc>
        <w:tc>
          <w:tcPr>
            <w:tcW w:w="522" w:type="pct"/>
          </w:tcPr>
          <w:p w14:paraId="30AB444F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 3.5</w:t>
            </w:r>
          </w:p>
        </w:tc>
      </w:tr>
      <w:tr w:rsidR="00F0191D" w:rsidRPr="00F06168" w14:paraId="2ADBB812" w14:textId="77777777" w:rsidTr="00E6041D">
        <w:tc>
          <w:tcPr>
            <w:tcW w:w="648" w:type="pct"/>
          </w:tcPr>
          <w:p w14:paraId="7FF17ECB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lastRenderedPageBreak/>
              <w:t>365222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6E9A3684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พื้นที่สวยงามตามธรรมชาติและการท่องเที่ยวเชิงอนุรักษ์</w:t>
            </w:r>
          </w:p>
          <w:p w14:paraId="2D2A6110" w14:textId="5CC8237B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Aesthetic Natural Areas and Ecotourism</w:t>
            </w:r>
          </w:p>
        </w:tc>
        <w:tc>
          <w:tcPr>
            <w:tcW w:w="882" w:type="pct"/>
          </w:tcPr>
          <w:p w14:paraId="4DDA6712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EB10996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8C9967B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7335B0E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เป็นวิชา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 xml:space="preserve">GE 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(ถ้านักศึกษาในคณะฯ เรียน จะเป็นวิชา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>Free elective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) </w:t>
            </w:r>
          </w:p>
          <w:p w14:paraId="2838D917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มีข้อเสนอแนะจากนักศึกษาว่า ควรมีการรวมแหล่งเผยแพร่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 xml:space="preserve">Slide 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ประกอบการสอนใน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 xml:space="preserve">platform 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เดียวกัน (ทั้งนี้ ในส่วนของ ผศ.</w:t>
            </w:r>
            <w:proofErr w:type="spellStart"/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ธี</w:t>
            </w:r>
            <w:proofErr w:type="spellEnd"/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ระพง</w:t>
            </w:r>
            <w:proofErr w:type="spellStart"/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ษ์</w:t>
            </w:r>
            <w:proofErr w:type="spellEnd"/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 มีการเผยแพร่ผ่านเว็บไซต์ที่จัดทำขึ้นเอง โดยต้องการให้นักศึกษาใช้ความพยายามในการหาข้อมูล ไม่อำนวยความสะดวกมากเกินไป และจะได้ทราบข้อมูลอื่น ที่เผยแพร่ในเว็บไซต์ด้วย) </w:t>
            </w:r>
          </w:p>
          <w:p w14:paraId="27ED1941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นักศึกษาที่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 xml:space="preserve">Drop 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ไป 13 คน ประกอบด้วย นักศึกษาที่พ้นสภาพการเป็นนักศึกษา 5 คน และอีก 8 คน มีความกังวลเรื่องคะแนนกลางภาค เกรงว่าจะได้ผลการเรียนไม่ดี</w:t>
            </w:r>
          </w:p>
          <w:p w14:paraId="689EE877" w14:textId="4DEE9A8B" w:rsidR="00F0191D" w:rsidRPr="00F0191D" w:rsidRDefault="00F0191D" w:rsidP="00F0191D">
            <w:pPr>
              <w:pStyle w:val="ListParagraph"/>
              <w:spacing w:after="0" w:line="240" w:lineRule="auto"/>
              <w:ind w:left="136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ข้อสังเกต ช่วงของคะแนนตัดอักษรลำดับขั้น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>A, B, B+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 ไม่เท่ากัน </w:t>
            </w:r>
          </w:p>
        </w:tc>
        <w:tc>
          <w:tcPr>
            <w:tcW w:w="1433" w:type="pct"/>
          </w:tcPr>
          <w:p w14:paraId="58358DFF" w14:textId="77777777" w:rsid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ผู้สอนอาจพิจารณาใช้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 xml:space="preserve">Platform 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เดียวกันในการเผยแพร่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 xml:space="preserve">Slide 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ประกอบการสอน ซึ่งมหาวิทยาลัยมีนโยบายให้ใช้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>Mango</w:t>
            </w:r>
          </w:p>
          <w:p w14:paraId="3348F9C5" w14:textId="7930979E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ผู้สอนอาจพิจารณาเกี่ยวกับช่วงคะแนนการตัดอักษรลำดับขั้น อาจตัดช่วง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 xml:space="preserve">A 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ตั้งแต่ 80 คะแนนขึ้นไปได้</w:t>
            </w:r>
          </w:p>
        </w:tc>
        <w:tc>
          <w:tcPr>
            <w:tcW w:w="522" w:type="pct"/>
          </w:tcPr>
          <w:p w14:paraId="11A2BA8F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 3.5</w:t>
            </w:r>
          </w:p>
        </w:tc>
      </w:tr>
      <w:tr w:rsidR="00F0191D" w:rsidRPr="00F06168" w14:paraId="6E37E7EC" w14:textId="77777777" w:rsidTr="00E6041D">
        <w:tc>
          <w:tcPr>
            <w:tcW w:w="648" w:type="pct"/>
          </w:tcPr>
          <w:p w14:paraId="4A316640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365427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642C8BAD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การปลูกสร้างสวนป่า</w:t>
            </w:r>
          </w:p>
          <w:p w14:paraId="1BF7514E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Forest Plantation</w:t>
            </w:r>
          </w:p>
        </w:tc>
        <w:tc>
          <w:tcPr>
            <w:tcW w:w="882" w:type="pct"/>
          </w:tcPr>
          <w:p w14:paraId="79F6CE90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C5F511E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FB7A777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6FF54EB" w14:textId="77777777" w:rsid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ปีนี้นักศึกษาทำคะแนนได้น้อย นักศึกษาไม่ค่อยตั้งใจเรียน ทำให้ไม่มีนักศึกษาที่ได้รับอักษรลำดับขั้น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>A</w:t>
            </w:r>
          </w:p>
          <w:p w14:paraId="03A06995" w14:textId="53A9DFE6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ตรวจสอบการกรอกข้อมูลในหมวดที่ 3 ข้อมูลที่กรอกใน </w:t>
            </w:r>
            <w:proofErr w:type="spellStart"/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มค</w:t>
            </w:r>
            <w:proofErr w:type="spellEnd"/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อ.3 น่าจะยังดึงมาไม่ครบถ้วน</w:t>
            </w:r>
          </w:p>
        </w:tc>
        <w:tc>
          <w:tcPr>
            <w:tcW w:w="1433" w:type="pct"/>
          </w:tcPr>
          <w:p w14:paraId="3BFF3B71" w14:textId="5D5655C1" w:rsidR="00F0191D" w:rsidRPr="00F0191D" w:rsidRDefault="00F0191D" w:rsidP="00F019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-</w:t>
            </w:r>
          </w:p>
        </w:tc>
        <w:tc>
          <w:tcPr>
            <w:tcW w:w="522" w:type="pct"/>
          </w:tcPr>
          <w:p w14:paraId="49982E60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1.1, 2.1</w:t>
            </w:r>
          </w:p>
        </w:tc>
      </w:tr>
      <w:tr w:rsidR="00F0191D" w:rsidRPr="00F06168" w14:paraId="1A557A58" w14:textId="77777777" w:rsidTr="00E6041D">
        <w:tc>
          <w:tcPr>
            <w:tcW w:w="648" w:type="pct"/>
          </w:tcPr>
          <w:p w14:paraId="71C93AC6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365429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4FE0A973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การจัดการก๊าซเรือนกระจกในภาคป่าไม้และการเกษตร</w:t>
            </w:r>
          </w:p>
          <w:p w14:paraId="78D193CA" w14:textId="4F665C3A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lastRenderedPageBreak/>
              <w:t>Greenhouse Gas Management in Forest and Agricultural Sectors</w:t>
            </w:r>
          </w:p>
        </w:tc>
        <w:tc>
          <w:tcPr>
            <w:tcW w:w="882" w:type="pct"/>
          </w:tcPr>
          <w:p w14:paraId="1B1FA59F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lastRenderedPageBreak/>
              <w:t>การสัมภาษณ์อาจารย์ผู้สอน</w:t>
            </w:r>
          </w:p>
          <w:p w14:paraId="28217458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679148F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424BAA8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ผู้สอนเห็นว่าควรมีการจัดกิจกรรมให้ลงพื้นที่ดูงาน เพื่อให้นักศึกษาได้มีประสบการณ์จริง</w:t>
            </w:r>
          </w:p>
          <w:p w14:paraId="2019AE4D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การกำหนดช่วงคะแนน ควรกำหนดเป็นช่วงคะแนน ที่เป็นคะแนนต่ำสุด-สูงสุดของแต่ละช่วง </w:t>
            </w:r>
          </w:p>
          <w:p w14:paraId="0E167B75" w14:textId="14408FB3" w:rsidR="00F0191D" w:rsidRPr="00F0191D" w:rsidRDefault="00F0191D" w:rsidP="00F0191D">
            <w:pPr>
              <w:pStyle w:val="ListParagraph"/>
              <w:spacing w:after="0" w:line="240" w:lineRule="auto"/>
              <w:ind w:left="113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มีข้อวิพากษ์จากนักศึกษา ว่าอยากให้กำหนดเวลาเรียนให้ชัดเจน หรือหากมีการเปลี่ยนแปลงเวลาสอนขอให้แจ้งล่วงหน้า</w:t>
            </w:r>
          </w:p>
        </w:tc>
        <w:tc>
          <w:tcPr>
            <w:tcW w:w="1433" w:type="pct"/>
          </w:tcPr>
          <w:p w14:paraId="0BD583B2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การกำหนดช่วงคะแนน ควรกำหนดเป็นช่วงคะแนน ที่เป็นคะแนนต่ำสุด-สูงสุดของแต่ละช่วง และอาจใช้สัญลักษณ์มากกว่าหรือเท่ากับ หรือเท่ากับ ประกอบ</w:t>
            </w:r>
          </w:p>
          <w:p w14:paraId="0F8AF240" w14:textId="192A09F3" w:rsidR="00F0191D" w:rsidRPr="00F0191D" w:rsidRDefault="00F0191D" w:rsidP="00F019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อาจกำหนดช่องทางการติดต่อสื่อสาร เพื่อให้มีช่องทางการแจ้งกรณีที่อาจารย์ติดภารกิจและมีการเปลี่ยนแปลงเวลาสอน</w:t>
            </w:r>
          </w:p>
        </w:tc>
        <w:tc>
          <w:tcPr>
            <w:tcW w:w="522" w:type="pct"/>
          </w:tcPr>
          <w:p w14:paraId="607C444F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1.1, 1.2, 1.3, 2.1, 2.2, 3</w:t>
            </w:r>
          </w:p>
        </w:tc>
      </w:tr>
      <w:tr w:rsidR="00486154" w:rsidRPr="00F06168" w14:paraId="3C2266AB" w14:textId="77777777" w:rsidTr="00E6041D">
        <w:tc>
          <w:tcPr>
            <w:tcW w:w="648" w:type="pct"/>
            <w:shd w:val="clear" w:color="auto" w:fill="D9E2F3" w:themeFill="accent1" w:themeFillTint="33"/>
          </w:tcPr>
          <w:p w14:paraId="5C434E2B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hAnsi="TH SarabunPSK" w:cs="TH SarabunPSK"/>
                <w:b/>
                <w:bCs/>
                <w:sz w:val="28"/>
                <w:cs/>
              </w:rPr>
              <w:t>วิชากลางของคณะ</w:t>
            </w:r>
          </w:p>
        </w:tc>
        <w:tc>
          <w:tcPr>
            <w:tcW w:w="882" w:type="pct"/>
            <w:shd w:val="clear" w:color="auto" w:fill="D9E2F3" w:themeFill="accent1" w:themeFillTint="33"/>
          </w:tcPr>
          <w:p w14:paraId="1D1ABD69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515" w:type="pct"/>
            <w:shd w:val="clear" w:color="auto" w:fill="D9E2F3" w:themeFill="accent1" w:themeFillTint="33"/>
          </w:tcPr>
          <w:p w14:paraId="25E12D4D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  <w:shd w:val="clear" w:color="auto" w:fill="D9E2F3" w:themeFill="accent1" w:themeFillTint="33"/>
          </w:tcPr>
          <w:p w14:paraId="4A93B9BD" w14:textId="77777777" w:rsidR="00486154" w:rsidRPr="00F06168" w:rsidRDefault="00486154" w:rsidP="00E604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522" w:type="pct"/>
            <w:shd w:val="clear" w:color="auto" w:fill="D9E2F3" w:themeFill="accent1" w:themeFillTint="33"/>
          </w:tcPr>
          <w:p w14:paraId="20496E8A" w14:textId="77777777" w:rsidR="00486154" w:rsidRPr="00F06168" w:rsidRDefault="00486154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F0191D" w:rsidRPr="00F06168" w14:paraId="6FD3300E" w14:textId="77777777" w:rsidTr="00E6041D">
        <w:tc>
          <w:tcPr>
            <w:tcW w:w="648" w:type="pct"/>
          </w:tcPr>
          <w:p w14:paraId="0EC9935A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400211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6626A661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การจัดการระบบเกษตรและทรัพยากรธรรมชาติ</w:t>
            </w:r>
          </w:p>
          <w:p w14:paraId="73C9CA66" w14:textId="26879C02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Agricultural Systems and Natural Resource Management</w:t>
            </w:r>
          </w:p>
        </w:tc>
        <w:tc>
          <w:tcPr>
            <w:tcW w:w="882" w:type="pct"/>
          </w:tcPr>
          <w:p w14:paraId="1F66B23A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1D0289F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9B33586" w14:textId="77777777" w:rsidR="00F0191D" w:rsidRPr="00F06168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2EFDFC8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มีนักศึกษา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 xml:space="preserve">Drop 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ไป 4 คน ส่วนใหญ่เป็นนักศึกษาที่พ้นสภาพ </w:t>
            </w:r>
          </w:p>
          <w:p w14:paraId="0768D772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 xml:space="preserve">นักศึกษาได้อักษรลำดับขั้น </w:t>
            </w:r>
            <w:r w:rsidRPr="00F0191D">
              <w:rPr>
                <w:rFonts w:ascii="TH SarabunPSK" w:eastAsia="Calibri" w:hAnsi="TH SarabunPSK" w:cs="TH SarabunPSK"/>
                <w:sz w:val="28"/>
              </w:rPr>
              <w:t xml:space="preserve">A </w:t>
            </w: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ค่อนข้างมาก เนื่องจากการสอบ เป็นไปตามเนื้อหาที่สอน และมีการสอนเนื้อหาครบถ้วนตามที่กำหนด</w:t>
            </w:r>
          </w:p>
          <w:p w14:paraId="5C1DF772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ชั่วโมงสอน 1 ชั่วโมงต่อครั้ง ทำให้เวลาสอนจริง ๆ ในแต่ละครั้งค่อนข้างน้อย</w:t>
            </w:r>
          </w:p>
          <w:p w14:paraId="04AAB1C0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นักศึกษาค่อนข้างมาก แต่สถานที่หากนักศึกษาจำนวนไม่เกิน 300 คน สถานที่ยังสามารถจัดการสอนได้อยู่ และหากนักศึกษามีจำนวนมาก ๆ จะจัดการเรียนการสอนอย่างไร</w:t>
            </w:r>
          </w:p>
          <w:p w14:paraId="6A8FB237" w14:textId="77777777" w:rsid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pacing w:val="-4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pacing w:val="-4"/>
                <w:sz w:val="28"/>
                <w:cs/>
              </w:rPr>
              <w:t>หากมีนักศึกษาต้องการขอให้เปิดสอนในภาคฤดูร้อน ก็สามารถดำเนินการได้ แต่อาจจะยังไม่ได้แก้ปัญหาเรื่องการเปิดสอนตรงกันตารางสอนของภาควิชาสัตวศาสตร์ฯ</w:t>
            </w:r>
          </w:p>
          <w:p w14:paraId="79D70A89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pacing w:val="-4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การกำหนดช่วงการตัดอักษรลำดับขั้น เพื่อไม่ให้เลขช่วงซ้ำกันในระหว่างช่วงอักษรลำดับขั้น</w:t>
            </w:r>
          </w:p>
          <w:p w14:paraId="28423C39" w14:textId="77777777" w:rsidR="00F0191D" w:rsidRDefault="00F0191D" w:rsidP="00F019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pacing w:val="-4"/>
                <w:sz w:val="28"/>
              </w:rPr>
            </w:pPr>
          </w:p>
          <w:p w14:paraId="1B1946C0" w14:textId="132FB512" w:rsidR="00F0191D" w:rsidRPr="00F0191D" w:rsidRDefault="00F0191D" w:rsidP="00F0191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pacing w:val="-4"/>
                <w:sz w:val="28"/>
              </w:rPr>
            </w:pPr>
          </w:p>
        </w:tc>
        <w:tc>
          <w:tcPr>
            <w:tcW w:w="1433" w:type="pct"/>
          </w:tcPr>
          <w:p w14:paraId="319D95AA" w14:textId="77777777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งานบริการการศึกษาฯ จะสำรวจความต้องการลงเรียนในภาคฤดูร้อน เพื่อกระจายนักศึกษา</w:t>
            </w:r>
          </w:p>
          <w:p w14:paraId="1165E4D0" w14:textId="77777777" w:rsid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การปรับปรุงหลักสูตร อาจต้องมีการพิจารณาเรื่องการจัดตารางสอนไม่ให้มีความซ้ำซ้อนกัน</w:t>
            </w:r>
          </w:p>
          <w:p w14:paraId="33BBEAE6" w14:textId="48697979" w:rsidR="00F0191D" w:rsidRPr="00F0191D" w:rsidRDefault="00F0191D" w:rsidP="00F0191D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8" w:hanging="138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191D">
              <w:rPr>
                <w:rFonts w:ascii="TH SarabunPSK" w:eastAsia="Calibri" w:hAnsi="TH SarabunPSK" w:cs="TH SarabunPSK"/>
                <w:sz w:val="28"/>
                <w:cs/>
              </w:rPr>
              <w:t>การกำหนดช่วงการตัดอักษรลำดับขั้น ควรกำหนดแบบมีจุดทศนิยม เพื่อไม่ให้เลขช่วงซ้ำกันในระหว่างช่วงอักษรลำดับขั้น (เพดานบน กับเพดานล่าง)</w:t>
            </w:r>
          </w:p>
        </w:tc>
        <w:tc>
          <w:tcPr>
            <w:tcW w:w="522" w:type="pct"/>
          </w:tcPr>
          <w:p w14:paraId="4B2F4768" w14:textId="77777777" w:rsidR="00F0191D" w:rsidRPr="00F06168" w:rsidRDefault="00F0191D" w:rsidP="00F019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1.1, 1.2, 1.3, 2.1</w:t>
            </w:r>
          </w:p>
        </w:tc>
      </w:tr>
      <w:tr w:rsidR="00B95F88" w:rsidRPr="00F06168" w14:paraId="2FCDA435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13E769AC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lastRenderedPageBreak/>
              <w:t>ภาควิชาสัตวศาสตร์และสัตว์น้ำ</w:t>
            </w:r>
          </w:p>
        </w:tc>
      </w:tr>
      <w:tr w:rsidR="00B95F88" w:rsidRPr="00F06168" w14:paraId="65070329" w14:textId="77777777" w:rsidTr="00E6041D">
        <w:tc>
          <w:tcPr>
            <w:tcW w:w="648" w:type="pct"/>
          </w:tcPr>
          <w:p w14:paraId="7F214BFC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356100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3B6CEE5F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โลกของสัตว์</w:t>
            </w:r>
          </w:p>
          <w:p w14:paraId="5D0174AC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Animals World</w:t>
            </w:r>
          </w:p>
        </w:tc>
        <w:tc>
          <w:tcPr>
            <w:tcW w:w="882" w:type="pct"/>
          </w:tcPr>
          <w:p w14:paraId="1BE5D33D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5AE57C16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0D64949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723E67F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74E559B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336C903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27C64193" w14:textId="530DC345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</w:tc>
        <w:tc>
          <w:tcPr>
            <w:tcW w:w="1433" w:type="pct"/>
          </w:tcPr>
          <w:p w14:paraId="7BCE65E3" w14:textId="5E6A3E99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3827AC3A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1.1, 2.1, 2.2, 2.3, 4.1, 5.1</w:t>
            </w:r>
          </w:p>
        </w:tc>
      </w:tr>
      <w:tr w:rsidR="00B95F88" w:rsidRPr="00F06168" w14:paraId="55F49CBF" w14:textId="77777777" w:rsidTr="00E6041D">
        <w:tc>
          <w:tcPr>
            <w:tcW w:w="648" w:type="pct"/>
          </w:tcPr>
          <w:p w14:paraId="591130C8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356102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03895049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สัตว์น้ำสวยงาม</w:t>
            </w:r>
          </w:p>
          <w:p w14:paraId="45D9BC03" w14:textId="718D3938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Ornamental Aquatic Animals</w:t>
            </w:r>
          </w:p>
        </w:tc>
        <w:tc>
          <w:tcPr>
            <w:tcW w:w="882" w:type="pct"/>
          </w:tcPr>
          <w:p w14:paraId="4D0EA178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5556564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81F7D46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C50741C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75832DE9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44853862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6B15DF5D" w14:textId="45D1DEFE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</w:tc>
        <w:tc>
          <w:tcPr>
            <w:tcW w:w="1433" w:type="pct"/>
          </w:tcPr>
          <w:p w14:paraId="4126D338" w14:textId="2CF06420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0981DC7F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 2.1</w:t>
            </w:r>
          </w:p>
        </w:tc>
      </w:tr>
      <w:tr w:rsidR="00B95F88" w:rsidRPr="00F06168" w14:paraId="6BD97EB5" w14:textId="77777777" w:rsidTr="00E6041D">
        <w:tc>
          <w:tcPr>
            <w:tcW w:w="648" w:type="pct"/>
          </w:tcPr>
          <w:p w14:paraId="242E3676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356210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1BEC1600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สัตวศาสตร์และสัตว์น้ำเบื้องต้น</w:t>
            </w:r>
          </w:p>
          <w:p w14:paraId="4B14BC44" w14:textId="0D6599F4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Introduction to Animal and Aquatic Sciences</w:t>
            </w:r>
          </w:p>
        </w:tc>
        <w:tc>
          <w:tcPr>
            <w:tcW w:w="882" w:type="pct"/>
          </w:tcPr>
          <w:p w14:paraId="7587545E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3BC87EB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2B72041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79657DB8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594FB99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F84EAE1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2933B2D3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565D4E4E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5491E75E" w14:textId="1D3DF2B9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7C65E39A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1.1, 1.2, 2.3, 5.1, 5.2</w:t>
            </w:r>
          </w:p>
        </w:tc>
      </w:tr>
      <w:tr w:rsidR="00B95F88" w:rsidRPr="00F06168" w14:paraId="316F6AAD" w14:textId="77777777" w:rsidTr="00E6041D">
        <w:tc>
          <w:tcPr>
            <w:tcW w:w="648" w:type="pct"/>
          </w:tcPr>
          <w:p w14:paraId="11DED806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356378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0E3A9E44" w14:textId="77777777" w:rsidR="009B3256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การจัดการคุณภาพน้ำในการเพาะเลี้ยง</w:t>
            </w:r>
          </w:p>
          <w:p w14:paraId="2D1211CF" w14:textId="51D908FC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สัตว์น้ำ</w:t>
            </w:r>
          </w:p>
          <w:p w14:paraId="2941EB72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Water Quality Management in Aquaculture</w:t>
            </w:r>
          </w:p>
        </w:tc>
        <w:tc>
          <w:tcPr>
            <w:tcW w:w="882" w:type="pct"/>
          </w:tcPr>
          <w:p w14:paraId="60F2458F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9637449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770FF99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F601082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63662C7B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1C5620B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6C4F2765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150A335A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4360C1F6" w14:textId="6C95678A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71FDD208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1.1, 1.2, 2.1, 4.1, 5.1, 5.2</w:t>
            </w:r>
          </w:p>
        </w:tc>
      </w:tr>
      <w:tr w:rsidR="00B95F88" w:rsidRPr="00F06168" w14:paraId="3C437449" w14:textId="77777777" w:rsidTr="00E6041D">
        <w:tc>
          <w:tcPr>
            <w:tcW w:w="648" w:type="pct"/>
          </w:tcPr>
          <w:p w14:paraId="1A5C4CBC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lastRenderedPageBreak/>
              <w:t>356386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61F892A0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โรคและสุขาภิบาลสัตว์น้ำ</w:t>
            </w:r>
          </w:p>
          <w:p w14:paraId="181DE529" w14:textId="72A0AE16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Disease and Sanitation of Aquatic Animals</w:t>
            </w:r>
          </w:p>
        </w:tc>
        <w:tc>
          <w:tcPr>
            <w:tcW w:w="882" w:type="pct"/>
          </w:tcPr>
          <w:p w14:paraId="4DED11FD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AD7E450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75E9CE3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3A74102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3275B22F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8418159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340C3017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33B5A9C6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5B3EEDB1" w14:textId="3AB20C26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18317433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1.1, 1.2, 3.1, 3.2, 5.1, 5.2</w:t>
            </w:r>
          </w:p>
        </w:tc>
      </w:tr>
      <w:tr w:rsidR="00B95F88" w:rsidRPr="00F06168" w14:paraId="4ED7BA08" w14:textId="77777777" w:rsidTr="00E6041D">
        <w:tc>
          <w:tcPr>
            <w:tcW w:w="648" w:type="pct"/>
          </w:tcPr>
          <w:p w14:paraId="02D0F15C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356433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24C80BEC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การผลิตอาหารสัตว์เชิงอุตสาหกรรม</w:t>
            </w:r>
          </w:p>
          <w:p w14:paraId="297E2ABD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Animal Feed Manufacturing</w:t>
            </w:r>
          </w:p>
        </w:tc>
        <w:tc>
          <w:tcPr>
            <w:tcW w:w="882" w:type="pct"/>
          </w:tcPr>
          <w:p w14:paraId="683A6282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2E20ADE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4C7A0DE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29DA664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5052179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0E1DBF3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63BFCD92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097343A9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25F76A29" w14:textId="5B88E0C0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1FB0707A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1.1, 1.2, 2.4, 3.1, 5.1, 5.2</w:t>
            </w:r>
          </w:p>
        </w:tc>
      </w:tr>
      <w:tr w:rsidR="00B95F88" w:rsidRPr="00F06168" w14:paraId="16F737E5" w14:textId="77777777" w:rsidTr="00E6041D">
        <w:tc>
          <w:tcPr>
            <w:tcW w:w="648" w:type="pct"/>
          </w:tcPr>
          <w:p w14:paraId="4508AA36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356442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7876A345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การผลิตสุกร</w:t>
            </w:r>
          </w:p>
          <w:p w14:paraId="7A627D1B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Swine Production</w:t>
            </w:r>
          </w:p>
        </w:tc>
        <w:tc>
          <w:tcPr>
            <w:tcW w:w="882" w:type="pct"/>
          </w:tcPr>
          <w:p w14:paraId="2F667C81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9C338E8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16AE02B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03E4124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7F55D984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1B869C2F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6227B09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1C269AD4" w14:textId="77777777" w:rsidR="00B95F88" w:rsidRPr="00F06168" w:rsidRDefault="00B95F88" w:rsidP="00B95F8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100E7C41" w14:textId="2D230283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16C176CC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1.1, 1.2, 2.3, 2.4, 3.2</w:t>
            </w:r>
          </w:p>
        </w:tc>
      </w:tr>
      <w:tr w:rsidR="00B95F88" w:rsidRPr="00F06168" w14:paraId="39337E06" w14:textId="77777777" w:rsidTr="00E6041D">
        <w:tc>
          <w:tcPr>
            <w:tcW w:w="648" w:type="pct"/>
          </w:tcPr>
          <w:p w14:paraId="2528001E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356499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0A995405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ปัญหาพิเศษ</w:t>
            </w:r>
          </w:p>
          <w:p w14:paraId="3739047B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Special Problems</w:t>
            </w:r>
          </w:p>
        </w:tc>
        <w:tc>
          <w:tcPr>
            <w:tcW w:w="882" w:type="pct"/>
          </w:tcPr>
          <w:p w14:paraId="216DB329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87EE285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6C4CBC1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3D6D871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243A4E87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BE364F6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DA51BFE" w14:textId="77777777" w:rsidR="00B95F88" w:rsidRPr="00F06168" w:rsidRDefault="00B95F88" w:rsidP="00B95F88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46C970DF" w14:textId="77777777" w:rsidR="00B95F88" w:rsidRPr="00F06168" w:rsidRDefault="00B95F88" w:rsidP="00B95F88">
            <w:pPr>
              <w:pStyle w:val="ListParagraph"/>
              <w:spacing w:after="0" w:line="240" w:lineRule="auto"/>
              <w:ind w:left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1433" w:type="pct"/>
          </w:tcPr>
          <w:p w14:paraId="38FBF8F9" w14:textId="3324307C" w:rsidR="00B95F88" w:rsidRPr="00F06168" w:rsidRDefault="00B95F88" w:rsidP="00B95F8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358B39C1" w14:textId="77777777" w:rsidR="00B95F88" w:rsidRPr="00F06168" w:rsidRDefault="00B95F88" w:rsidP="00B95F8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1.1, 1.2, 2.1, 2.2, 2.3, 2.4, 3.1, 3.2, 4.1, 4.2, 4.3, 5.1, 5.2</w:t>
            </w:r>
          </w:p>
        </w:tc>
      </w:tr>
    </w:tbl>
    <w:p w14:paraId="75ACFB89" w14:textId="77777777" w:rsidR="00486154" w:rsidRDefault="00486154" w:rsidP="001179AA">
      <w:pPr>
        <w:spacing w:after="0" w:line="240" w:lineRule="auto"/>
        <w:ind w:right="393"/>
        <w:contextualSpacing/>
        <w:jc w:val="thaiDistribute"/>
        <w:rPr>
          <w:rFonts w:ascii="TH SarabunPSK" w:eastAsia="Calibri" w:hAnsi="TH SarabunPSK" w:cs="TH SarabunPSK"/>
          <w:b/>
          <w:bCs/>
        </w:rPr>
      </w:pPr>
    </w:p>
    <w:p w14:paraId="78C22748" w14:textId="77777777" w:rsidR="00AD1F6C" w:rsidRDefault="00AD1F6C">
      <w:pPr>
        <w:spacing w:after="160" w:line="259" w:lineRule="auto"/>
        <w:rPr>
          <w:rFonts w:ascii="TH SarabunPSK" w:eastAsia="Calibri" w:hAnsi="TH SarabunPSK" w:cs="TH SarabunPSK"/>
          <w:b/>
          <w:bCs/>
          <w:cs/>
        </w:rPr>
      </w:pPr>
      <w:r>
        <w:rPr>
          <w:rFonts w:ascii="TH SarabunPSK" w:eastAsia="Calibri" w:hAnsi="TH SarabunPSK" w:cs="TH SarabunPSK"/>
          <w:b/>
          <w:bCs/>
          <w:cs/>
        </w:rPr>
        <w:br w:type="page"/>
      </w:r>
    </w:p>
    <w:p w14:paraId="46012FAF" w14:textId="1E9FEFE0" w:rsidR="001179AA" w:rsidRPr="00AD599F" w:rsidRDefault="001179AA" w:rsidP="001179AA">
      <w:pPr>
        <w:spacing w:after="0" w:line="240" w:lineRule="auto"/>
        <w:ind w:right="393"/>
        <w:contextualSpacing/>
        <w:jc w:val="thaiDistribute"/>
        <w:rPr>
          <w:rFonts w:ascii="TH SarabunPSK" w:eastAsia="Calibri" w:hAnsi="TH SarabunPSK" w:cs="TH SarabunPSK"/>
          <w:b/>
          <w:bCs/>
        </w:rPr>
      </w:pPr>
      <w:r w:rsidRPr="00AD599F">
        <w:rPr>
          <w:rFonts w:ascii="TH SarabunPSK" w:eastAsia="Calibri" w:hAnsi="TH SarabunPSK" w:cs="TH SarabunPSK"/>
          <w:b/>
          <w:bCs/>
          <w:cs/>
        </w:rPr>
        <w:lastRenderedPageBreak/>
        <w:t>ผลการทวนสอบฯ ภาคการศึกษาที่ 2 ปีการศึกษา 2567</w:t>
      </w:r>
    </w:p>
    <w:tbl>
      <w:tblPr>
        <w:tblW w:w="508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9"/>
        <w:gridCol w:w="2503"/>
        <w:gridCol w:w="4299"/>
        <w:gridCol w:w="4066"/>
        <w:gridCol w:w="1481"/>
      </w:tblGrid>
      <w:tr w:rsidR="00F06168" w:rsidRPr="00F06168" w14:paraId="69039A94" w14:textId="77777777" w:rsidTr="00F06168">
        <w:trPr>
          <w:tblHeader/>
        </w:trPr>
        <w:tc>
          <w:tcPr>
            <w:tcW w:w="648" w:type="pct"/>
            <w:shd w:val="clear" w:color="auto" w:fill="E2EFD9" w:themeFill="accent6" w:themeFillTint="33"/>
          </w:tcPr>
          <w:p w14:paraId="368F1C73" w14:textId="77777777" w:rsidR="001179AA" w:rsidRPr="00F06168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รายชื่อกระบวนวิชา</w:t>
            </w:r>
          </w:p>
        </w:tc>
        <w:tc>
          <w:tcPr>
            <w:tcW w:w="882" w:type="pct"/>
            <w:shd w:val="clear" w:color="auto" w:fill="E2EFD9" w:themeFill="accent6" w:themeFillTint="33"/>
          </w:tcPr>
          <w:p w14:paraId="2B433362" w14:textId="77777777" w:rsidR="001179AA" w:rsidRPr="00F06168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วิธีการทวนสอบ</w:t>
            </w:r>
          </w:p>
        </w:tc>
        <w:tc>
          <w:tcPr>
            <w:tcW w:w="1515" w:type="pct"/>
            <w:shd w:val="clear" w:color="auto" w:fill="E2EFD9" w:themeFill="accent6" w:themeFillTint="33"/>
          </w:tcPr>
          <w:p w14:paraId="4C16F4A4" w14:textId="77777777" w:rsidR="001179AA" w:rsidRPr="00F06168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ผลการทวนสอบ</w:t>
            </w:r>
          </w:p>
        </w:tc>
        <w:tc>
          <w:tcPr>
            <w:tcW w:w="1433" w:type="pct"/>
            <w:shd w:val="clear" w:color="auto" w:fill="E2EFD9" w:themeFill="accent6" w:themeFillTint="33"/>
          </w:tcPr>
          <w:p w14:paraId="27B420B4" w14:textId="77777777" w:rsidR="001179AA" w:rsidRPr="00F06168" w:rsidRDefault="001179AA" w:rsidP="00E6041D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ข้อคิดเห็น/แนวทางปรับปรุง</w:t>
            </w:r>
          </w:p>
        </w:tc>
        <w:tc>
          <w:tcPr>
            <w:tcW w:w="522" w:type="pct"/>
            <w:shd w:val="clear" w:color="auto" w:fill="E2EFD9" w:themeFill="accent6" w:themeFillTint="33"/>
          </w:tcPr>
          <w:p w14:paraId="44576D29" w14:textId="77777777" w:rsidR="001179AA" w:rsidRPr="00F06168" w:rsidRDefault="001179AA" w:rsidP="00E6041D">
            <w:pPr>
              <w:tabs>
                <w:tab w:val="left" w:pos="536"/>
              </w:tabs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PLOs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/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GELOs</w:t>
            </w:r>
          </w:p>
        </w:tc>
      </w:tr>
      <w:tr w:rsidR="001179AA" w:rsidRPr="00F06168" w14:paraId="30643354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4A4E140E" w14:textId="77777777" w:rsidR="001179AA" w:rsidRPr="00F06168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ภาควิชาพัฒนาเศรษฐกิจการเกษตร</w:t>
            </w:r>
          </w:p>
        </w:tc>
      </w:tr>
      <w:tr w:rsidR="006C176F" w:rsidRPr="00F06168" w14:paraId="3957560C" w14:textId="77777777" w:rsidTr="00E6041D">
        <w:tc>
          <w:tcPr>
            <w:tcW w:w="648" w:type="pct"/>
          </w:tcPr>
          <w:p w14:paraId="0F11F9FB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351202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3FAFCB3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เศรษฐศาสตร์เกษตรและการจัดการธุรกิจเกษตรเบื้องต้น</w:t>
            </w:r>
          </w:p>
          <w:p w14:paraId="56136C7F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Introduction to Agricultural Economics and Agribusiness Management</w:t>
            </w:r>
          </w:p>
        </w:tc>
        <w:tc>
          <w:tcPr>
            <w:tcW w:w="882" w:type="pct"/>
          </w:tcPr>
          <w:p w14:paraId="42361F7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1624EE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379EDF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9102B8F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C63D0B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C49AB3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139DDB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548A829B" w14:textId="471E2F9D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highlight w:val="lightGray"/>
                <w:cs/>
              </w:rPr>
            </w:pPr>
          </w:p>
        </w:tc>
        <w:tc>
          <w:tcPr>
            <w:tcW w:w="1433" w:type="pct"/>
          </w:tcPr>
          <w:p w14:paraId="60C16141" w14:textId="6EAD93F1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75BCD87F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  <w:p w14:paraId="68CA70D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6C176F" w:rsidRPr="00F06168" w14:paraId="56E23474" w14:textId="77777777" w:rsidTr="00E6041D">
        <w:tc>
          <w:tcPr>
            <w:tcW w:w="648" w:type="pct"/>
          </w:tcPr>
          <w:p w14:paraId="668CECD0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351201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4765DB5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หลักเศรษฐศาสตร์เกษตร</w:t>
            </w:r>
          </w:p>
          <w:p w14:paraId="299BF158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Principles of Agricultural Economics</w:t>
            </w:r>
          </w:p>
        </w:tc>
        <w:tc>
          <w:tcPr>
            <w:tcW w:w="882" w:type="pct"/>
          </w:tcPr>
          <w:p w14:paraId="5E868FE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B4BE0C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8FABA7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3FC21B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AA6D1D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CCCBC7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567AE4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25D01311" w14:textId="77777777" w:rsidR="006C176F" w:rsidRPr="00F06168" w:rsidRDefault="006C176F" w:rsidP="006C176F">
            <w:pPr>
              <w:spacing w:after="0" w:line="240" w:lineRule="auto"/>
              <w:ind w:right="-114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3A78309E" w14:textId="141183B5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2FEDF52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2.1</w:t>
            </w:r>
          </w:p>
        </w:tc>
      </w:tr>
      <w:tr w:rsidR="006C176F" w:rsidRPr="00F06168" w14:paraId="40082170" w14:textId="77777777" w:rsidTr="00E6041D">
        <w:tc>
          <w:tcPr>
            <w:tcW w:w="648" w:type="pct"/>
          </w:tcPr>
          <w:p w14:paraId="3F031FD5" w14:textId="77777777" w:rsidR="006C176F" w:rsidRPr="00F06168" w:rsidRDefault="006C176F" w:rsidP="006C176F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351451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ab/>
            </w:r>
          </w:p>
          <w:p w14:paraId="75E8F21C" w14:textId="77777777" w:rsidR="006C176F" w:rsidRPr="00F06168" w:rsidRDefault="006C176F" w:rsidP="006C176F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ปัญหาและนโยบายการเกษตร</w:t>
            </w:r>
          </w:p>
          <w:p w14:paraId="049D242C" w14:textId="77777777" w:rsidR="006C176F" w:rsidRPr="00F06168" w:rsidRDefault="006C176F" w:rsidP="006C176F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</w:rPr>
              <w:t>Agricultural Problems and Policies</w:t>
            </w:r>
          </w:p>
        </w:tc>
        <w:tc>
          <w:tcPr>
            <w:tcW w:w="882" w:type="pct"/>
          </w:tcPr>
          <w:p w14:paraId="1B81532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B6098C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3D0C87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5967DD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3967627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4E3997F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287E10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0BA6E7A8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1D11BF85" w14:textId="7EF673AB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4CED2097" w14:textId="77777777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6C176F" w:rsidRPr="00F06168" w14:paraId="67B72B58" w14:textId="77777777" w:rsidTr="00E6041D">
        <w:tc>
          <w:tcPr>
            <w:tcW w:w="648" w:type="pct"/>
          </w:tcPr>
          <w:p w14:paraId="12F7A4B3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352210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417626CB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การส่งเสริมการเกษตรเบื้องต้น</w:t>
            </w:r>
          </w:p>
          <w:p w14:paraId="6CBB0353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Introduction to Agricultural Extension</w:t>
            </w:r>
          </w:p>
        </w:tc>
        <w:tc>
          <w:tcPr>
            <w:tcW w:w="882" w:type="pct"/>
          </w:tcPr>
          <w:p w14:paraId="5D7B6F3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366E972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E16B16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1D0C4E1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11D9E77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285513F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62EB1E27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47A080F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7380D873" w14:textId="4FC05ACF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30FCA79E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2.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2</w:t>
            </w:r>
          </w:p>
        </w:tc>
      </w:tr>
      <w:tr w:rsidR="006C176F" w:rsidRPr="00F06168" w14:paraId="75E31D9E" w14:textId="77777777" w:rsidTr="00E6041D">
        <w:tc>
          <w:tcPr>
            <w:tcW w:w="648" w:type="pct"/>
          </w:tcPr>
          <w:p w14:paraId="7906ABB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352311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0FF6F9D5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หลักการส่งเสริมการเกษตร</w:t>
            </w:r>
          </w:p>
          <w:p w14:paraId="10DB0C37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Principles of Agricultural Extension</w:t>
            </w:r>
          </w:p>
        </w:tc>
        <w:tc>
          <w:tcPr>
            <w:tcW w:w="882" w:type="pct"/>
          </w:tcPr>
          <w:p w14:paraId="3E70576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6D6A1F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310C23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70F0A5F1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5B1AFE5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59C501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8BA095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54F6D201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1BE3420A" w14:textId="2168A26C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78692CA8" w14:textId="77777777" w:rsidR="006C176F" w:rsidRPr="00F06168" w:rsidRDefault="006C176F" w:rsidP="006C176F">
            <w:pPr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1.2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2.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2</w:t>
            </w:r>
          </w:p>
        </w:tc>
      </w:tr>
      <w:tr w:rsidR="006C176F" w:rsidRPr="00F06168" w14:paraId="6F65FE12" w14:textId="77777777" w:rsidTr="00E6041D">
        <w:tc>
          <w:tcPr>
            <w:tcW w:w="648" w:type="pct"/>
          </w:tcPr>
          <w:p w14:paraId="24F4288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352314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45C31C01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การจัดการเทคโนโลยีสารสนเทศเพื่อการส่งเสริมการเกษตร</w:t>
            </w:r>
          </w:p>
          <w:p w14:paraId="3C246E8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Information Technology Management for Agricultural Extension</w:t>
            </w:r>
          </w:p>
          <w:p w14:paraId="7C0FCBAF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69163A36" w14:textId="0505F88E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14C42062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31AFF42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DBF4E8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405B0F7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962C37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2CF11D2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38F8E74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2F34A328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1163F0CD" w14:textId="462BE04D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4219B5F3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1.2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2.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2</w:t>
            </w:r>
          </w:p>
        </w:tc>
      </w:tr>
      <w:tr w:rsidR="006C176F" w:rsidRPr="00F06168" w14:paraId="7E987FC3" w14:textId="77777777" w:rsidTr="00E6041D">
        <w:tc>
          <w:tcPr>
            <w:tcW w:w="648" w:type="pct"/>
          </w:tcPr>
          <w:p w14:paraId="36D0EDB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352323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083CD5B6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การพัฒนาการเกษตรสมัยใหม่</w:t>
            </w:r>
          </w:p>
          <w:p w14:paraId="20DF5221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Modern Agricultural Development</w:t>
            </w:r>
          </w:p>
        </w:tc>
        <w:tc>
          <w:tcPr>
            <w:tcW w:w="882" w:type="pct"/>
          </w:tcPr>
          <w:p w14:paraId="325E7981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D682892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FE959A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FCD041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37224E1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A1A34C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A6866A7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46215C2C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08D9CB2C" w14:textId="1C48C65D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2653F987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1.2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2.1</w:t>
            </w:r>
          </w:p>
        </w:tc>
      </w:tr>
      <w:tr w:rsidR="006C176F" w:rsidRPr="00F06168" w14:paraId="2B1E17B8" w14:textId="77777777" w:rsidTr="00E6041D">
        <w:tc>
          <w:tcPr>
            <w:tcW w:w="648" w:type="pct"/>
          </w:tcPr>
          <w:p w14:paraId="3B6A663C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352422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7BE0D227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การจัดการการท่องเที่ยวเชิงเกษตร</w:t>
            </w:r>
          </w:p>
          <w:p w14:paraId="7AEB1182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Agro-tourism Management</w:t>
            </w:r>
          </w:p>
        </w:tc>
        <w:tc>
          <w:tcPr>
            <w:tcW w:w="882" w:type="pct"/>
          </w:tcPr>
          <w:p w14:paraId="270BA56F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4D65AE2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E69557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236E7C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7F660E8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94890C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3FE741F7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1A015788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4087BBF2" w14:textId="2EEE8FD7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32420DF4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1.2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1.3,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2.1, 3</w:t>
            </w:r>
          </w:p>
        </w:tc>
      </w:tr>
      <w:tr w:rsidR="006C176F" w:rsidRPr="00F06168" w14:paraId="1B380353" w14:textId="77777777" w:rsidTr="00E6041D">
        <w:tc>
          <w:tcPr>
            <w:tcW w:w="648" w:type="pct"/>
          </w:tcPr>
          <w:p w14:paraId="3C80ABA9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368100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2F46469E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การเริ่มต้นธุรกิจเกษตรในโลกที่เปลี่ยนแปลง</w:t>
            </w:r>
          </w:p>
          <w:p w14:paraId="360FD52B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Starting an Agribusiness in a Changing World</w:t>
            </w:r>
          </w:p>
        </w:tc>
        <w:tc>
          <w:tcPr>
            <w:tcW w:w="882" w:type="pct"/>
          </w:tcPr>
          <w:p w14:paraId="1871AE3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5C34199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5C59702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5DA7D7E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A0D1FA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484B53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2229E85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183EFE92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43B8EE85" w14:textId="1110EB79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28A34919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 2, 6</w:t>
            </w:r>
          </w:p>
        </w:tc>
      </w:tr>
      <w:tr w:rsidR="006C176F" w:rsidRPr="00F06168" w14:paraId="66FA2773" w14:textId="77777777" w:rsidTr="00E6041D">
        <w:tc>
          <w:tcPr>
            <w:tcW w:w="648" w:type="pct"/>
          </w:tcPr>
          <w:p w14:paraId="4EE44651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368211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266A6FFD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การจัดการธุรกิจการเกษตร</w:t>
            </w:r>
          </w:p>
          <w:p w14:paraId="5C56F93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Agribusiness Management</w:t>
            </w:r>
          </w:p>
        </w:tc>
        <w:tc>
          <w:tcPr>
            <w:tcW w:w="882" w:type="pct"/>
          </w:tcPr>
          <w:p w14:paraId="0FA40861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2E230B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A733D7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CC3ED5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375B76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1609506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E5EF19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1209AA11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17CE0B9F" w14:textId="5126358E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56A08423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1, 2, 3, 4</w:t>
            </w:r>
          </w:p>
        </w:tc>
      </w:tr>
      <w:tr w:rsidR="006C176F" w:rsidRPr="00F06168" w14:paraId="626F0C48" w14:textId="77777777" w:rsidTr="00E6041D">
        <w:tc>
          <w:tcPr>
            <w:tcW w:w="648" w:type="pct"/>
          </w:tcPr>
          <w:p w14:paraId="25C866D5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368412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141DBD1E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การวิเคราะห์และการจัดการตลาดธุรกิจเกษตร</w:t>
            </w:r>
          </w:p>
          <w:p w14:paraId="53ECE32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Agribusiness Marketing Analysis and Management</w:t>
            </w:r>
          </w:p>
        </w:tc>
        <w:tc>
          <w:tcPr>
            <w:tcW w:w="882" w:type="pct"/>
          </w:tcPr>
          <w:p w14:paraId="41D3B61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1FDAFE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C51199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B66E3B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553B477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E3255F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C197AA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3E4E8673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</w:tcPr>
          <w:p w14:paraId="6588BB26" w14:textId="41E1760E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498084AF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 2.2, 3.2, 4.1, 4.2, 5</w:t>
            </w:r>
          </w:p>
        </w:tc>
      </w:tr>
      <w:tr w:rsidR="001179AA" w:rsidRPr="00F06168" w14:paraId="317183FF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593716C6" w14:textId="77777777" w:rsidR="001179AA" w:rsidRPr="00F06168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ภาควิชากีฏวิทยาและโรคพืช</w:t>
            </w:r>
          </w:p>
        </w:tc>
      </w:tr>
      <w:tr w:rsidR="006C176F" w:rsidRPr="00F06168" w14:paraId="69D860A7" w14:textId="77777777" w:rsidTr="00E6041D">
        <w:tc>
          <w:tcPr>
            <w:tcW w:w="648" w:type="pct"/>
          </w:tcPr>
          <w:p w14:paraId="6AE18DD9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357110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6A0BB138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แมลงกับมนุษยชาติ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</w:p>
          <w:p w14:paraId="5D9AA70E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Insects and Mankind</w:t>
            </w:r>
          </w:p>
        </w:tc>
        <w:tc>
          <w:tcPr>
            <w:tcW w:w="882" w:type="pct"/>
          </w:tcPr>
          <w:p w14:paraId="1107ABA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E50671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D9036F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07DE27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5866CDE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AF5A70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3D15936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4098CE56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1308CB6" w14:textId="1BAB3BE8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7E93094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 4</w:t>
            </w:r>
          </w:p>
        </w:tc>
      </w:tr>
      <w:tr w:rsidR="006C176F" w:rsidRPr="00F06168" w14:paraId="4A4222CE" w14:textId="77777777" w:rsidTr="00E6041D">
        <w:tc>
          <w:tcPr>
            <w:tcW w:w="648" w:type="pct"/>
          </w:tcPr>
          <w:p w14:paraId="2D00E1C7" w14:textId="77777777" w:rsidR="006C176F" w:rsidRPr="00F06168" w:rsidRDefault="006C176F" w:rsidP="006C176F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</w:rPr>
              <w:t>357210</w:t>
            </w:r>
            <w:r w:rsidRPr="00F06168">
              <w:rPr>
                <w:rFonts w:ascii="TH SarabunPSK" w:hAnsi="TH SarabunPSK" w:cs="TH SarabunPSK"/>
                <w:sz w:val="28"/>
              </w:rPr>
              <w:tab/>
            </w:r>
          </w:p>
          <w:p w14:paraId="15E2537B" w14:textId="77777777" w:rsidR="006C176F" w:rsidRPr="00F06168" w:rsidRDefault="006C176F" w:rsidP="006C176F">
            <w:pPr>
              <w:spacing w:after="0" w:line="240" w:lineRule="auto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แมลงศัตรูทางการเกษตร</w:t>
            </w:r>
            <w:r w:rsidRPr="00F06168">
              <w:rPr>
                <w:rFonts w:ascii="TH SarabunPSK" w:hAnsi="TH SarabunPSK" w:cs="TH SarabunPSK"/>
                <w:sz w:val="28"/>
              </w:rPr>
              <w:t>Agricultural Insect Pests</w:t>
            </w:r>
          </w:p>
        </w:tc>
        <w:tc>
          <w:tcPr>
            <w:tcW w:w="882" w:type="pct"/>
          </w:tcPr>
          <w:p w14:paraId="26A95467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917A82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B9B4EA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7FC4CAEE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3BA9F79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28CEBE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34384D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0025AFD2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0D6B985" w14:textId="1325F5D2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0897FFEF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</w:t>
            </w:r>
          </w:p>
        </w:tc>
      </w:tr>
      <w:tr w:rsidR="006C176F" w:rsidRPr="00F06168" w14:paraId="45BD30D0" w14:textId="77777777" w:rsidTr="00E6041D">
        <w:trPr>
          <w:trHeight w:val="1175"/>
        </w:trPr>
        <w:tc>
          <w:tcPr>
            <w:tcW w:w="648" w:type="pct"/>
          </w:tcPr>
          <w:p w14:paraId="663E0E67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357418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ab/>
            </w:r>
          </w:p>
          <w:p w14:paraId="75BB6FE3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นิเวศวิทยาของแมลง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</w:p>
          <w:p w14:paraId="32C05BF0" w14:textId="64D58E72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Insect Ecology</w:t>
            </w:r>
          </w:p>
          <w:p w14:paraId="6FC69EE0" w14:textId="31C9F40F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1893E56D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7CD534E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A5B658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F51A269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04B15B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5B8D5C3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9173CB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6B810A1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39D077DA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D92BAA5" w14:textId="32543828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510EF441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2.1</w:t>
            </w:r>
          </w:p>
        </w:tc>
      </w:tr>
      <w:tr w:rsidR="006C176F" w:rsidRPr="00F06168" w14:paraId="11146A8C" w14:textId="77777777" w:rsidTr="00E6041D">
        <w:tc>
          <w:tcPr>
            <w:tcW w:w="648" w:type="pct"/>
          </w:tcPr>
          <w:p w14:paraId="0606752E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357444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40CA227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สารกำจัดแมลง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</w:p>
          <w:p w14:paraId="25998813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Insecticides</w:t>
            </w:r>
          </w:p>
        </w:tc>
        <w:tc>
          <w:tcPr>
            <w:tcW w:w="882" w:type="pct"/>
          </w:tcPr>
          <w:p w14:paraId="0E060E02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95412AF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95D80A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06C73B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6B9EF94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4CCE30E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D36B735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231CEED8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28039116" w14:textId="63FB1937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2BE1D0CF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 2.2, 3</w:t>
            </w:r>
          </w:p>
        </w:tc>
      </w:tr>
      <w:tr w:rsidR="006C176F" w:rsidRPr="00F06168" w14:paraId="27527792" w14:textId="77777777" w:rsidTr="00E6041D">
        <w:tc>
          <w:tcPr>
            <w:tcW w:w="648" w:type="pct"/>
          </w:tcPr>
          <w:p w14:paraId="57482C10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360108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06CF4C4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โรคพืชและความปลอดภัยด้านสิ่งแวดล้อม</w:t>
            </w:r>
          </w:p>
          <w:p w14:paraId="59AE6AA1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Plant Disease and Environmental Safety</w:t>
            </w:r>
          </w:p>
        </w:tc>
        <w:tc>
          <w:tcPr>
            <w:tcW w:w="882" w:type="pct"/>
          </w:tcPr>
          <w:p w14:paraId="133D81B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9A66AE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05EF6F4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571F22F3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608CB50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110A4F0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53856AF8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1634D7D8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04492DD9" w14:textId="33034625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0670900A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 4</w:t>
            </w:r>
          </w:p>
        </w:tc>
      </w:tr>
      <w:tr w:rsidR="006C176F" w:rsidRPr="00F06168" w14:paraId="375E6D94" w14:textId="77777777" w:rsidTr="00E6041D">
        <w:tc>
          <w:tcPr>
            <w:tcW w:w="648" w:type="pct"/>
          </w:tcPr>
          <w:p w14:paraId="21C1EEC3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360304</w:t>
            </w:r>
          </w:p>
          <w:p w14:paraId="27F176B3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โรคของพืชเศรษฐกิจ</w:t>
            </w:r>
          </w:p>
          <w:p w14:paraId="75636BEB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Diseases of Economic Plants</w:t>
            </w:r>
          </w:p>
        </w:tc>
        <w:tc>
          <w:tcPr>
            <w:tcW w:w="882" w:type="pct"/>
          </w:tcPr>
          <w:p w14:paraId="02300DB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88BA66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07BDE1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065A03C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5C0E61B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24485827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66A8871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5B030D6E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1F2708CF" w14:textId="1FA6DA40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3789AA7E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 2.1</w:t>
            </w:r>
          </w:p>
        </w:tc>
      </w:tr>
      <w:tr w:rsidR="006C176F" w:rsidRPr="00F06168" w14:paraId="4EEC6FEB" w14:textId="77777777" w:rsidTr="00E6041D">
        <w:tc>
          <w:tcPr>
            <w:tcW w:w="648" w:type="pct"/>
          </w:tcPr>
          <w:p w14:paraId="3C9E9D62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360403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2C08918B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โรคของไม้ผล</w:t>
            </w:r>
          </w:p>
          <w:p w14:paraId="7C83F7F5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Diseases of Fruit Crops</w:t>
            </w:r>
          </w:p>
          <w:p w14:paraId="56F8906B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5FC44C46" w14:textId="1AA091E6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882" w:type="pct"/>
          </w:tcPr>
          <w:p w14:paraId="08AEFDEA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C4F9D60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5553B8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0011A5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55C336E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D2DC2C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F970306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การวัดและประเมินผลการเรียนรู้มีความเหมาะสมมาก</w:t>
            </w:r>
          </w:p>
          <w:p w14:paraId="41D960BE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1433" w:type="pct"/>
          </w:tcPr>
          <w:p w14:paraId="4B61236D" w14:textId="5F0F96CD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-</w:t>
            </w:r>
          </w:p>
        </w:tc>
        <w:tc>
          <w:tcPr>
            <w:tcW w:w="522" w:type="pct"/>
          </w:tcPr>
          <w:p w14:paraId="6898F499" w14:textId="4240DF5B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2.1</w:t>
            </w:r>
          </w:p>
        </w:tc>
      </w:tr>
      <w:tr w:rsidR="001179AA" w:rsidRPr="00F06168" w14:paraId="72D8721C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5F8E5825" w14:textId="77777777" w:rsidR="001179AA" w:rsidRPr="00F06168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lastRenderedPageBreak/>
              <w:t>ภาควิชาพืชศาสตร์และปฐพีศาสตร์</w:t>
            </w:r>
          </w:p>
        </w:tc>
      </w:tr>
      <w:tr w:rsidR="00B81565" w:rsidRPr="00F06168" w14:paraId="52FA3D0F" w14:textId="77777777" w:rsidTr="00E6041D">
        <w:tc>
          <w:tcPr>
            <w:tcW w:w="648" w:type="pct"/>
          </w:tcPr>
          <w:p w14:paraId="749E80DF" w14:textId="77777777" w:rsidR="001179AA" w:rsidRPr="00F06168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353100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7FC2F002" w14:textId="77777777" w:rsidR="001179AA" w:rsidRPr="00F06168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ข้าวไทย</w:t>
            </w:r>
          </w:p>
          <w:p w14:paraId="747E6673" w14:textId="77777777" w:rsidR="001179AA" w:rsidRPr="00F06168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Thai Rice</w:t>
            </w:r>
          </w:p>
        </w:tc>
        <w:tc>
          <w:tcPr>
            <w:tcW w:w="882" w:type="pct"/>
          </w:tcPr>
          <w:p w14:paraId="302D2F02" w14:textId="77777777" w:rsidR="001179AA" w:rsidRPr="00F06168" w:rsidRDefault="001179AA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5071227D" w14:textId="77777777" w:rsidR="001179AA" w:rsidRPr="00F06168" w:rsidRDefault="001179AA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F44E92F" w14:textId="77777777" w:rsidR="001179AA" w:rsidRPr="00F06168" w:rsidRDefault="001179AA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1EFB0658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F2F17BE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CAE8938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31B26666" w14:textId="3C4F666E" w:rsidR="001179AA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43F27AF2" w14:textId="77777777" w:rsidR="00D8219E" w:rsidRPr="00F06168" w:rsidRDefault="00D8219E" w:rsidP="00D8219E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240F24FB" w14:textId="7993134B" w:rsidR="001179AA" w:rsidRPr="00F06168" w:rsidRDefault="00D8219E" w:rsidP="00AC20B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งานที่ให้ทำเป็นรายงานค่อนข้างหนักไป ถ้าให้ทำเป็นแผ่นพับหรือโปสเตอร์ที่เนื้อหาแผ่นเดียวจบน่าจะดีกว่านี้ (ทั้งนี้</w:t>
            </w:r>
            <w:r w:rsidR="00C436F6"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ผู้สอนได้แจ้งผู้สอนทุกท่านทราบเรียบร้อย และจะหารือร่วมกันต่อไป)</w:t>
            </w:r>
          </w:p>
        </w:tc>
        <w:tc>
          <w:tcPr>
            <w:tcW w:w="522" w:type="pct"/>
          </w:tcPr>
          <w:p w14:paraId="740A876C" w14:textId="77777777" w:rsidR="001179AA" w:rsidRPr="00F06168" w:rsidRDefault="001179AA" w:rsidP="00E6041D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B81565" w:rsidRPr="00F06168" w14:paraId="0B3AFE22" w14:textId="77777777" w:rsidTr="00E6041D">
        <w:tc>
          <w:tcPr>
            <w:tcW w:w="648" w:type="pct"/>
          </w:tcPr>
          <w:p w14:paraId="650547FB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353313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16A758BB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พืชไร่สำคัญของประเทศไทย</w:t>
            </w:r>
          </w:p>
          <w:p w14:paraId="2D03AAAB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Important Field Crops of Thailand</w:t>
            </w:r>
          </w:p>
        </w:tc>
        <w:tc>
          <w:tcPr>
            <w:tcW w:w="882" w:type="pct"/>
          </w:tcPr>
          <w:p w14:paraId="00B72676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D4B2329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6908868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7CC72B9B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7FE0DB9B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055C4B6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1CDB8B6" w14:textId="2568809E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17557391" w14:textId="77777777" w:rsidR="004F4870" w:rsidRPr="00F06168" w:rsidRDefault="004F4870" w:rsidP="00B05EC6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2A0DD6FB" w14:textId="440E09DA" w:rsidR="004F4870" w:rsidRPr="00F06168" w:rsidRDefault="004F4870" w:rsidP="00AC20B5">
            <w:pPr>
              <w:pStyle w:val="ListParagraph"/>
              <w:numPr>
                <w:ilvl w:val="3"/>
                <w:numId w:val="13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อยากให้วิชานี้ปรับหลักสูตรไปสอนในเทอมแรกของการเข้าสาขา เพราะจะได้นำไปต่อยอดในวิชาอื่น ๆ ได้มากขึ้น (ผู้สอนแจ้งว่าไม่สามารถนำวิชานี้ปรับหลักสูตรไปสอนในเทอมแรกของการเข้าสาขาได้ เพราะเทอมแรก นักศึกษาต้องเรียนวิชา</w:t>
            </w:r>
            <w:r w:rsidR="0085385B" w:rsidRPr="00F06168">
              <w:rPr>
                <w:rFonts w:ascii="TH SarabunPSK" w:eastAsia="Calibri" w:hAnsi="TH SarabunPSK" w:cs="TH SarabunPSK" w:hint="cs"/>
                <w:sz w:val="28"/>
                <w:cs/>
              </w:rPr>
              <w:t>ทาง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ด้านวิชาการทางพืชไร่ให้เข้าใจก่อนจะมาเรียนการผลิตพืชไร่) </w:t>
            </w:r>
          </w:p>
          <w:p w14:paraId="30B402E2" w14:textId="0515A2A9" w:rsidR="004F4870" w:rsidRPr="00F06168" w:rsidRDefault="004F4870" w:rsidP="00B05EC6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ข้อเสนอแนะจากที่ประชุม</w:t>
            </w:r>
          </w:p>
          <w:p w14:paraId="0C3405C9" w14:textId="35BB2C8D" w:rsidR="00BC6568" w:rsidRPr="00F06168" w:rsidRDefault="004F4870" w:rsidP="00AC20B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ให้นักศึกษาจดบันทึก เก็บข้อมูล แล้วนำ ข้อมูลมานำเสนองาน เพื่อให้นักศึกษาได้ฝึกเรื่องการทดลอง</w:t>
            </w:r>
          </w:p>
        </w:tc>
        <w:tc>
          <w:tcPr>
            <w:tcW w:w="522" w:type="pct"/>
          </w:tcPr>
          <w:p w14:paraId="42CE9BC7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B81565" w:rsidRPr="00F06168" w14:paraId="211CBAE3" w14:textId="77777777" w:rsidTr="009A309F">
        <w:tc>
          <w:tcPr>
            <w:tcW w:w="648" w:type="pct"/>
          </w:tcPr>
          <w:p w14:paraId="713413D9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353441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75EA6031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pacing w:val="-2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pacing w:val="-2"/>
                <w:sz w:val="28"/>
                <w:cs/>
              </w:rPr>
              <w:t>การปรับปรุงพันธุ์พืชไร่</w:t>
            </w:r>
          </w:p>
          <w:p w14:paraId="567956A0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Field Crop Breeding</w:t>
            </w:r>
          </w:p>
          <w:p w14:paraId="154A8403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3B793B73" w14:textId="66B7371C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34EA8A29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4C32981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E1BEED6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51AE2AC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6376BFF1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DAE6A20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0A671B1" w14:textId="072A24D8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  <w:vAlign w:val="center"/>
          </w:tcPr>
          <w:p w14:paraId="4C646725" w14:textId="12AF685B" w:rsidR="00BC6568" w:rsidRPr="00F06168" w:rsidRDefault="009A309F" w:rsidP="00BC6568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-</w:t>
            </w:r>
          </w:p>
        </w:tc>
        <w:tc>
          <w:tcPr>
            <w:tcW w:w="522" w:type="pct"/>
          </w:tcPr>
          <w:p w14:paraId="42D5DA19" w14:textId="6E6FF761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2.2</w:t>
            </w:r>
          </w:p>
        </w:tc>
      </w:tr>
      <w:tr w:rsidR="00B81565" w:rsidRPr="00F06168" w14:paraId="01131CB8" w14:textId="77777777" w:rsidTr="00E6041D">
        <w:tc>
          <w:tcPr>
            <w:tcW w:w="648" w:type="pct"/>
          </w:tcPr>
          <w:p w14:paraId="663A6D14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359202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6A779791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พืชและอาหารปลอดภัย</w:t>
            </w:r>
          </w:p>
          <w:p w14:paraId="08FE86D2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Plant and Food Safety</w:t>
            </w:r>
          </w:p>
        </w:tc>
        <w:tc>
          <w:tcPr>
            <w:tcW w:w="882" w:type="pct"/>
          </w:tcPr>
          <w:p w14:paraId="2786E468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CF53382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5C5F83D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  <w:p w14:paraId="76D1194B" w14:textId="77777777" w:rsidR="00BC6568" w:rsidRPr="00F06168" w:rsidRDefault="00BC6568" w:rsidP="00BC6568">
            <w:pPr>
              <w:pStyle w:val="ListParagraph"/>
              <w:spacing w:after="0" w:line="240" w:lineRule="auto"/>
              <w:ind w:left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</w:p>
        </w:tc>
        <w:tc>
          <w:tcPr>
            <w:tcW w:w="1515" w:type="pct"/>
          </w:tcPr>
          <w:p w14:paraId="76D4366D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638EA22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107B01FB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EC449FB" w14:textId="5A07B5AD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75DAFFAB" w14:textId="05C70EE6" w:rsidR="00FE2B38" w:rsidRPr="00F06168" w:rsidRDefault="00FE2B38" w:rsidP="00FE2B3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5B570636" w14:textId="52ECFE9D" w:rsidR="00BC6568" w:rsidRPr="00F06168" w:rsidRDefault="00FE2B38" w:rsidP="00AC20B5">
            <w:pPr>
              <w:pStyle w:val="ListParagraph"/>
              <w:numPr>
                <w:ilvl w:val="0"/>
                <w:numId w:val="12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เนื้อหาค่อนข้างยากและลึกเกินไป</w:t>
            </w:r>
          </w:p>
        </w:tc>
        <w:tc>
          <w:tcPr>
            <w:tcW w:w="522" w:type="pct"/>
          </w:tcPr>
          <w:p w14:paraId="34963244" w14:textId="77777777" w:rsidR="00BC6568" w:rsidRPr="00F06168" w:rsidRDefault="00BC6568" w:rsidP="00BC6568">
            <w:pPr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 4</w:t>
            </w:r>
          </w:p>
        </w:tc>
      </w:tr>
      <w:tr w:rsidR="00B81565" w:rsidRPr="00F06168" w14:paraId="42819221" w14:textId="77777777" w:rsidTr="00E6041D">
        <w:tc>
          <w:tcPr>
            <w:tcW w:w="648" w:type="pct"/>
          </w:tcPr>
          <w:p w14:paraId="5541734B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359207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4AF0E3C8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มาตรฐานการผลิตทางการเกษตร</w:t>
            </w:r>
          </w:p>
          <w:p w14:paraId="7E9865AF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Agricultural Production Standards</w:t>
            </w:r>
          </w:p>
          <w:p w14:paraId="0C247C8C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718F3018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1470B0D5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298BCA5C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6EC02531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6221F7EF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231AE2A0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6FEF128E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5BDABEB7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5448BEC2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58767FCD" w14:textId="77777777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165F454D" w14:textId="05CB0474" w:rsidR="00AD1F6C" w:rsidRPr="00F06168" w:rsidRDefault="00AD1F6C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5FF2660D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141DAB5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67057BB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74D1903A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2696EDDE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07302D9A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EE24BB8" w14:textId="5E52192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09D3B05C" w14:textId="5600A546" w:rsidR="0091775D" w:rsidRPr="00F06168" w:rsidRDefault="0091775D" w:rsidP="0091775D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192179CA" w14:textId="25F1142B" w:rsidR="0091775D" w:rsidRPr="00F06168" w:rsidRDefault="0091775D" w:rsidP="00AC20B5">
            <w:pPr>
              <w:pStyle w:val="ListParagraph"/>
              <w:numPr>
                <w:ilvl w:val="3"/>
                <w:numId w:val="12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ส่งงานใน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mango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ยุ่งยาก (ระบบซับซ้อนอย่างที่ นักศึกษาบอก อาจารย์พยายามแจ้งเรื่องการส่งงานไว้หลายช่องทาง)</w:t>
            </w:r>
          </w:p>
          <w:p w14:paraId="688C97DB" w14:textId="110382A2" w:rsidR="00027F35" w:rsidRPr="00F06168" w:rsidRDefault="0091775D" w:rsidP="00AC20B5">
            <w:pPr>
              <w:pStyle w:val="ListParagraph"/>
              <w:numPr>
                <w:ilvl w:val="3"/>
                <w:numId w:val="12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อาจารย์ไม่บอกแนวข้อสอบ และไม่แจ้งคะแนน และอาจารย์พูดคุยระหว่างสอบ ทำให้ไม่มีสมาธิในการสอบ</w:t>
            </w:r>
            <w:r w:rsidR="009452AF"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กลัวจะได้คะแนนน้อย (อาจารย์จะแจ้งอยู่แล้วว่าออกข้อสอบแนวไหน</w:t>
            </w:r>
            <w:r w:rsidR="009452AF"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ขึ้นอยู่กับว่า</w:t>
            </w:r>
            <w:r w:rsidR="00027F35" w:rsidRPr="00F06168">
              <w:rPr>
                <w:rFonts w:ascii="TH SarabunPSK" w:eastAsia="Calibri" w:hAnsi="TH SarabunPSK" w:cs="TH SarabunPSK"/>
                <w:sz w:val="28"/>
                <w:cs/>
              </w:rPr>
              <w:t>นักศึกษาเข้าเรียนไหม การพูดคุยเป็นการชี้แจงเพื่อผลประโยชน์ของนักศึกษาเอง หากได้คะแนนน้อย ยินดีชี้แจงว่าเป็นเพร</w:t>
            </w:r>
            <w:r w:rsidR="009452AF" w:rsidRPr="00F06168">
              <w:rPr>
                <w:rFonts w:ascii="TH SarabunPSK" w:eastAsia="Calibri" w:hAnsi="TH SarabunPSK" w:cs="TH SarabunPSK" w:hint="cs"/>
                <w:sz w:val="28"/>
                <w:cs/>
              </w:rPr>
              <w:t>าะ</w:t>
            </w:r>
            <w:r w:rsidR="00027F35" w:rsidRPr="00F06168">
              <w:rPr>
                <w:rFonts w:ascii="TH SarabunPSK" w:eastAsia="Calibri" w:hAnsi="TH SarabunPSK" w:cs="TH SarabunPSK"/>
                <w:sz w:val="28"/>
                <w:cs/>
              </w:rPr>
              <w:t>อะไร)</w:t>
            </w:r>
          </w:p>
          <w:p w14:paraId="15F2FD6E" w14:textId="77777777" w:rsidR="00027F35" w:rsidRPr="00F06168" w:rsidRDefault="00027F35" w:rsidP="00AC20B5">
            <w:pPr>
              <w:pStyle w:val="ListParagraph"/>
              <w:numPr>
                <w:ilvl w:val="3"/>
                <w:numId w:val="12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ความน่าสนใจในการสอน (บางส่วนของเนื้อหายาก ที่จะทำให้น่าสนใจ)</w:t>
            </w:r>
          </w:p>
          <w:p w14:paraId="6A7FA0D1" w14:textId="58537D19" w:rsidR="00027F35" w:rsidRPr="00F06168" w:rsidRDefault="00027F35" w:rsidP="00AC20B5">
            <w:pPr>
              <w:pStyle w:val="ListParagraph"/>
              <w:numPr>
                <w:ilvl w:val="3"/>
                <w:numId w:val="12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เนื้อหายาก ควรจะนำไปเป็นส่วนหนึ่งของวิชาอื่น (วิชานี้เป็นส่วนหนึ่งของการผลิต อาจารย์ย้ำตลอดว่า ส่วนไหนสำคัญไม่คิดว่าเป็นการฉุดเกรด</w:t>
            </w:r>
          </w:p>
        </w:tc>
        <w:tc>
          <w:tcPr>
            <w:tcW w:w="522" w:type="pct"/>
          </w:tcPr>
          <w:p w14:paraId="3D495D00" w14:textId="77777777" w:rsidR="00BC6568" w:rsidRPr="00F06168" w:rsidRDefault="00BC6568" w:rsidP="00BC6568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</w:p>
        </w:tc>
      </w:tr>
      <w:tr w:rsidR="00B81565" w:rsidRPr="00F06168" w14:paraId="026DFB80" w14:textId="77777777" w:rsidTr="00E6041D">
        <w:tc>
          <w:tcPr>
            <w:tcW w:w="648" w:type="pct"/>
          </w:tcPr>
          <w:p w14:paraId="7FCFE09D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359350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64E8E510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หลักการทำสวนไม้ผล</w:t>
            </w:r>
          </w:p>
          <w:p w14:paraId="55A884BB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Principles of Fruit Production</w:t>
            </w:r>
          </w:p>
        </w:tc>
        <w:tc>
          <w:tcPr>
            <w:tcW w:w="882" w:type="pct"/>
          </w:tcPr>
          <w:p w14:paraId="3CF8E5AE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39025B2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C02DD34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E9BCD74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A259E48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035DA0A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54ECEEED" w14:textId="0CFAA015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106DC0BC" w14:textId="477DEC6A" w:rsidR="00B81565" w:rsidRPr="00F06168" w:rsidRDefault="00B81565" w:rsidP="00B8156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5D87A072" w14:textId="3788F4B4" w:rsidR="00B81565" w:rsidRPr="00F06168" w:rsidRDefault="00B81565" w:rsidP="00AC20B5">
            <w:pPr>
              <w:pStyle w:val="ListParagraph"/>
              <w:numPr>
                <w:ilvl w:val="6"/>
                <w:numId w:val="1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อยากให้เพิ่มเนื้อหาของไม้ผลในภาคเหนือและ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br/>
              <w:t>ไม้ ผลที่มีมูลค่าสูงด้วย (อาจารย์จะไปปรับเพิ่ม เนื้อหาในส่วนนี้)</w:t>
            </w:r>
          </w:p>
          <w:p w14:paraId="37231F70" w14:textId="77777777" w:rsidR="00B81565" w:rsidRPr="00F06168" w:rsidRDefault="00B81565" w:rsidP="00B8156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ข้อเสนอแนะจากที่ประชุม</w:t>
            </w:r>
          </w:p>
          <w:p w14:paraId="2096EE8A" w14:textId="4390A86B" w:rsidR="00BC6568" w:rsidRPr="00F06168" w:rsidRDefault="00B81565" w:rsidP="00AC20B5">
            <w:pPr>
              <w:pStyle w:val="ListParagraph"/>
              <w:numPr>
                <w:ilvl w:val="6"/>
                <w:numId w:val="1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สามารถพา</w:t>
            </w:r>
            <w:r w:rsidR="0024731E" w:rsidRPr="00F06168">
              <w:rPr>
                <w:rFonts w:ascii="TH SarabunPSK" w:eastAsia="Calibri" w:hAnsi="TH SarabunPSK" w:cs="TH SarabunPSK" w:hint="cs"/>
                <w:sz w:val="28"/>
                <w:cs/>
              </w:rPr>
              <w:t>ไป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ที่แปลงในไร่แม่เหียะได้ นักศึกษาจะ ได้เห็นภาพจริงและการปฏิบัติจริง</w:t>
            </w:r>
          </w:p>
        </w:tc>
        <w:tc>
          <w:tcPr>
            <w:tcW w:w="522" w:type="pct"/>
          </w:tcPr>
          <w:p w14:paraId="5949E1F3" w14:textId="77777777" w:rsidR="00BC6568" w:rsidRPr="00F06168" w:rsidRDefault="00BC6568" w:rsidP="00BC6568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102</w:t>
            </w:r>
          </w:p>
        </w:tc>
      </w:tr>
      <w:tr w:rsidR="00B81565" w:rsidRPr="00F06168" w14:paraId="77A434CF" w14:textId="77777777" w:rsidTr="00E6041D">
        <w:tc>
          <w:tcPr>
            <w:tcW w:w="648" w:type="pct"/>
          </w:tcPr>
          <w:p w14:paraId="50561745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359403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11C78DA2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การปฏิบัติหลังเก็บเกี่ยวของผลิตผลพืชสวน</w:t>
            </w:r>
          </w:p>
          <w:p w14:paraId="2F9148FC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Postharvest Handling of Horticultural Crops</w:t>
            </w:r>
          </w:p>
        </w:tc>
        <w:tc>
          <w:tcPr>
            <w:tcW w:w="882" w:type="pct"/>
          </w:tcPr>
          <w:p w14:paraId="73A9A9CF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EE4683A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B7F66FE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5DBEF11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616F23CF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FBDA4B8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519EE3A8" w14:textId="296535F5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4048E54C" w14:textId="6DDF8DB5" w:rsidR="00345B7C" w:rsidRPr="00F06168" w:rsidRDefault="00345B7C" w:rsidP="00345B7C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ข้อวิพากษ์จากนักศึกษา</w:t>
            </w:r>
          </w:p>
          <w:p w14:paraId="57908583" w14:textId="0B3D2495" w:rsidR="00BC6568" w:rsidRPr="00F06168" w:rsidRDefault="00345B7C" w:rsidP="00AC20B5">
            <w:pPr>
              <w:pStyle w:val="ListParagraph"/>
              <w:numPr>
                <w:ilvl w:val="6"/>
                <w:numId w:val="14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อาจารย์สอนเร็วมาก (ได้มีการถามย้ำตลอด หาก</w:t>
            </w:r>
            <w:r w:rsidR="00A53AF6" w:rsidRPr="00F06168">
              <w:rPr>
                <w:rFonts w:ascii="TH SarabunPSK" w:eastAsia="Calibri" w:hAnsi="TH SarabunPSK" w:cs="TH SarabunPSK"/>
                <w:sz w:val="28"/>
                <w:cs/>
              </w:rPr>
              <w:br/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ไม่ทันหรือไม่เข้าใจก็จะอธิบายให้ใหม่ได้</w:t>
            </w:r>
            <w:r w:rsidR="00A53AF6" w:rsidRPr="00F06168">
              <w:rPr>
                <w:rFonts w:ascii="TH SarabunPSK" w:eastAsia="Calibri" w:hAnsi="TH SarabunPSK" w:cs="TH SarabunPSK" w:hint="cs"/>
                <w:sz w:val="28"/>
                <w:cs/>
              </w:rPr>
              <w:t>)</w:t>
            </w:r>
          </w:p>
        </w:tc>
        <w:tc>
          <w:tcPr>
            <w:tcW w:w="522" w:type="pct"/>
          </w:tcPr>
          <w:p w14:paraId="5E5ED87E" w14:textId="6EDE08DE" w:rsidR="00BC6568" w:rsidRPr="00F06168" w:rsidRDefault="00BC6568" w:rsidP="00BC6568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1.2, 1.3,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3</w:t>
            </w:r>
          </w:p>
        </w:tc>
      </w:tr>
      <w:tr w:rsidR="00B81565" w:rsidRPr="00F06168" w14:paraId="16464628" w14:textId="77777777" w:rsidTr="00E6041D">
        <w:tc>
          <w:tcPr>
            <w:tcW w:w="648" w:type="pct"/>
          </w:tcPr>
          <w:p w14:paraId="718ADDA3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359422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77659A8A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การผลิตเมล็ดพันธุ์ผัก</w:t>
            </w:r>
          </w:p>
          <w:p w14:paraId="0FE6A8BB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Vegetable Seed Production</w:t>
            </w:r>
          </w:p>
        </w:tc>
        <w:tc>
          <w:tcPr>
            <w:tcW w:w="882" w:type="pct"/>
          </w:tcPr>
          <w:p w14:paraId="1EE3C682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3432206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17D0DE1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AD3CF72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1ACA2148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576B8AF7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158A5871" w14:textId="53BF0E54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54B15EF0" w14:textId="4E40CF7D" w:rsidR="004F4E30" w:rsidRPr="00F06168" w:rsidRDefault="004F4E30" w:rsidP="004F4E30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</w:t>
            </w:r>
            <w:r w:rsidR="002167B4" w:rsidRPr="00F06168">
              <w:rPr>
                <w:rFonts w:ascii="TH SarabunPSK" w:eastAsia="Calibri" w:hAnsi="TH SarabunPSK" w:cs="TH SarabunPSK" w:hint="cs"/>
                <w:sz w:val="28"/>
                <w:cs/>
              </w:rPr>
              <w:t>ุม</w:t>
            </w:r>
          </w:p>
          <w:p w14:paraId="130F8110" w14:textId="77777777" w:rsidR="00FF5B59" w:rsidRPr="00F06168" w:rsidRDefault="004F4E30" w:rsidP="00AC20B5">
            <w:pPr>
              <w:pStyle w:val="ListParagraph"/>
              <w:numPr>
                <w:ilvl w:val="6"/>
                <w:numId w:val="15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ปรับการจัดทำ มคอ.5 ในระบบ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CMU-MIS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ในส่วน ของสัดส่วนการให้ลำดับขั้น ให้มีความชัดเจนทุก ลำดับ</w:t>
            </w:r>
          </w:p>
          <w:p w14:paraId="776FA982" w14:textId="02A1FDFE" w:rsidR="004F4E30" w:rsidRPr="00F06168" w:rsidRDefault="004F4E30" w:rsidP="00AC20B5">
            <w:pPr>
              <w:pStyle w:val="ListParagraph"/>
              <w:numPr>
                <w:ilvl w:val="6"/>
                <w:numId w:val="15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การเปิดให้เป็นปฏิบัติการ (ยังไม่ประสงค์เป็นแลป เนื่องจากถ้าเป็นแลปนักศึกษาไม่ลง เพราะต้องมาตามเวลา ในเนื้อหาวิชามีการสอดแทรกปฏิบัติ</w:t>
            </w:r>
            <w:r w:rsidR="00FF5B59" w:rsidRPr="00F06168">
              <w:rPr>
                <w:rFonts w:ascii="TH SarabunPSK" w:eastAsia="Calibri" w:hAnsi="TH SarabunPSK" w:cs="TH SarabunPSK" w:hint="cs"/>
                <w:sz w:val="28"/>
                <w:cs/>
              </w:rPr>
              <w:t>การ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อยู่แล้ว)</w:t>
            </w:r>
          </w:p>
        </w:tc>
        <w:tc>
          <w:tcPr>
            <w:tcW w:w="522" w:type="pct"/>
          </w:tcPr>
          <w:p w14:paraId="11C6E4DA" w14:textId="57072A2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1.2, 1.3,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2.1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3</w:t>
            </w:r>
          </w:p>
        </w:tc>
      </w:tr>
      <w:tr w:rsidR="00B81565" w:rsidRPr="00F06168" w14:paraId="7BD09CD9" w14:textId="77777777" w:rsidTr="00E6041D">
        <w:tc>
          <w:tcPr>
            <w:tcW w:w="648" w:type="pct"/>
          </w:tcPr>
          <w:p w14:paraId="20FE2089" w14:textId="77777777" w:rsidR="00BC6568" w:rsidRPr="00F06168" w:rsidRDefault="00BC6568" w:rsidP="00BC6568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lastRenderedPageBreak/>
              <w:t>359461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ab/>
            </w:r>
          </w:p>
          <w:p w14:paraId="5032DD7E" w14:textId="77777777" w:rsidR="00BC6568" w:rsidRPr="00F06168" w:rsidRDefault="00BC6568" w:rsidP="00BC6568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พืชเครื่องดื่ม</w:t>
            </w:r>
          </w:p>
          <w:p w14:paraId="4A680DAE" w14:textId="77777777" w:rsidR="00BC6568" w:rsidRPr="00F06168" w:rsidRDefault="00BC6568" w:rsidP="00BC6568">
            <w:pPr>
              <w:spacing w:after="0" w:line="240" w:lineRule="auto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</w:rPr>
              <w:t>Beverage Crops</w:t>
            </w:r>
          </w:p>
        </w:tc>
        <w:tc>
          <w:tcPr>
            <w:tcW w:w="882" w:type="pct"/>
          </w:tcPr>
          <w:p w14:paraId="14E19D10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E5321EA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648E334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3959C3B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7D977CF7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37A20166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75410985" w14:textId="5D1C6EA9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29AE4B83" w14:textId="22875C69" w:rsidR="003F5A5B" w:rsidRPr="00F06168" w:rsidRDefault="003F5A5B" w:rsidP="003F5A5B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ุม</w:t>
            </w:r>
          </w:p>
          <w:p w14:paraId="5B172608" w14:textId="06EAF48E" w:rsidR="00BC6568" w:rsidRPr="00F06168" w:rsidRDefault="003F5A5B" w:rsidP="00AC20B5">
            <w:pPr>
              <w:pStyle w:val="ListParagraph"/>
              <w:numPr>
                <w:ilvl w:val="0"/>
                <w:numId w:val="16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ปรับการจัดทำ มคอ.5 ในระบบ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CMU-MIS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ในส่วน ของสัดส่วนการให้ลำดับขั้น ให้มีความชัดเจนทุก ลำดับ</w:t>
            </w:r>
          </w:p>
        </w:tc>
        <w:tc>
          <w:tcPr>
            <w:tcW w:w="522" w:type="pct"/>
          </w:tcPr>
          <w:p w14:paraId="221ADE58" w14:textId="45038732" w:rsidR="00BC6568" w:rsidRPr="00F06168" w:rsidRDefault="00BC6568" w:rsidP="005A774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 xml:space="preserve">PLO 1.1, 1.2, 1.3,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2.1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2.2, 3</w:t>
            </w:r>
          </w:p>
        </w:tc>
      </w:tr>
      <w:tr w:rsidR="005C3E77" w:rsidRPr="00F06168" w14:paraId="72A2D321" w14:textId="77777777" w:rsidTr="00E6041D">
        <w:tc>
          <w:tcPr>
            <w:tcW w:w="648" w:type="pct"/>
          </w:tcPr>
          <w:p w14:paraId="0D1E2A98" w14:textId="77777777" w:rsidR="005C3E77" w:rsidRPr="00F06168" w:rsidRDefault="005C3E77" w:rsidP="005C3E77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361100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5954C323" w14:textId="77777777" w:rsidR="005C3E77" w:rsidRPr="00F06168" w:rsidRDefault="005C3E77" w:rsidP="005C3E77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ความลับของดิน</w:t>
            </w:r>
          </w:p>
          <w:p w14:paraId="23CEFF37" w14:textId="77777777" w:rsidR="005C3E77" w:rsidRPr="00F06168" w:rsidRDefault="005C3E77" w:rsidP="005C3E77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Secrets of the Soil</w:t>
            </w:r>
          </w:p>
        </w:tc>
        <w:tc>
          <w:tcPr>
            <w:tcW w:w="882" w:type="pct"/>
          </w:tcPr>
          <w:p w14:paraId="5721B13A" w14:textId="77777777" w:rsidR="005C3E77" w:rsidRPr="00F06168" w:rsidRDefault="005C3E77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298EC84" w14:textId="77777777" w:rsidR="005C3E77" w:rsidRPr="00F06168" w:rsidRDefault="005C3E77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FB653C0" w14:textId="77777777" w:rsidR="005C3E77" w:rsidRPr="00F06168" w:rsidRDefault="005C3E77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6CE239C" w14:textId="77777777" w:rsidR="005C3E77" w:rsidRPr="00F06168" w:rsidRDefault="005C3E77" w:rsidP="005A774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D38E5D2" w14:textId="77777777" w:rsidR="005C3E77" w:rsidRPr="00F06168" w:rsidRDefault="005C3E77" w:rsidP="005A774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1AD59470" w14:textId="77777777" w:rsidR="005C3E77" w:rsidRPr="00F06168" w:rsidRDefault="005C3E77" w:rsidP="005A774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673DDD0D" w14:textId="77777777" w:rsidR="005C3E77" w:rsidRPr="00F06168" w:rsidRDefault="005C3E77" w:rsidP="005A774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  <w:p w14:paraId="10B7D7C0" w14:textId="53642C47" w:rsidR="005C3E77" w:rsidRPr="00F06168" w:rsidRDefault="005C3E77" w:rsidP="005A7745">
            <w:pPr>
              <w:spacing w:after="0" w:line="240" w:lineRule="auto"/>
              <w:ind w:left="113" w:hanging="113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="005A7745" w:rsidRPr="00F06168">
              <w:rPr>
                <w:rFonts w:ascii="TH SarabunPSK" w:eastAsia="Calibri" w:hAnsi="TH SarabunPSK" w:cs="TH SarabunPSK"/>
                <w:sz w:val="28"/>
                <w:cs/>
              </w:rPr>
              <w:t>ใช้การสอบออ</w:t>
            </w:r>
            <w:r w:rsidR="005A7745" w:rsidRPr="00F06168">
              <w:rPr>
                <w:rFonts w:ascii="TH SarabunPSK" w:eastAsia="Calibri" w:hAnsi="TH SarabunPSK" w:cs="TH SarabunPSK" w:hint="cs"/>
                <w:sz w:val="28"/>
                <w:cs/>
              </w:rPr>
              <w:t>น</w:t>
            </w:r>
            <w:r w:rsidR="005A7745"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ไลน์โดยแบ่ง </w:t>
            </w:r>
            <w:r w:rsidR="005A7745" w:rsidRPr="00F06168">
              <w:rPr>
                <w:rFonts w:ascii="TH SarabunPSK" w:eastAsia="Calibri" w:hAnsi="TH SarabunPSK" w:cs="TH SarabunPSK"/>
                <w:sz w:val="28"/>
              </w:rPr>
              <w:t xml:space="preserve">zoom </w:t>
            </w:r>
            <w:r w:rsidR="005A7745"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ออกเป็นหลาย </w:t>
            </w:r>
            <w:r w:rsidR="005A7745" w:rsidRPr="00F06168">
              <w:rPr>
                <w:rFonts w:ascii="TH SarabunPSK" w:eastAsia="Calibri" w:hAnsi="TH SarabunPSK" w:cs="TH SarabunPSK"/>
                <w:sz w:val="28"/>
              </w:rPr>
              <w:t xml:space="preserve">id </w:t>
            </w:r>
            <w:r w:rsidR="005A7745"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 </w:t>
            </w:r>
            <w:r w:rsidR="005A7745" w:rsidRPr="00F06168">
              <w:rPr>
                <w:rFonts w:ascii="TH SarabunPSK" w:eastAsia="Calibri" w:hAnsi="TH SarabunPSK" w:cs="TH SarabunPSK"/>
                <w:sz w:val="28"/>
                <w:cs/>
              </w:rPr>
              <w:t>เพื่อรองรับนักศึกษาหลายคน</w:t>
            </w:r>
          </w:p>
        </w:tc>
        <w:tc>
          <w:tcPr>
            <w:tcW w:w="1433" w:type="pct"/>
            <w:vAlign w:val="center"/>
          </w:tcPr>
          <w:p w14:paraId="77DCA2E9" w14:textId="2AB1FCA6" w:rsidR="005C3E77" w:rsidRPr="00F06168" w:rsidRDefault="005C3E77" w:rsidP="005C3E77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-</w:t>
            </w:r>
          </w:p>
        </w:tc>
        <w:tc>
          <w:tcPr>
            <w:tcW w:w="522" w:type="pct"/>
          </w:tcPr>
          <w:p w14:paraId="6662AD64" w14:textId="77777777" w:rsidR="005C3E77" w:rsidRPr="00F06168" w:rsidRDefault="005C3E77" w:rsidP="005C3E77">
            <w:pPr>
              <w:spacing w:after="0" w:line="240" w:lineRule="auto"/>
              <w:jc w:val="both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B81565" w:rsidRPr="00F06168" w14:paraId="0EDC2750" w14:textId="77777777" w:rsidTr="00E6041D">
        <w:tc>
          <w:tcPr>
            <w:tcW w:w="648" w:type="pct"/>
          </w:tcPr>
          <w:p w14:paraId="6B8A9837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361413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3EFE604E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การจําลองระบบดิน-พืช</w:t>
            </w:r>
          </w:p>
          <w:p w14:paraId="3FC16096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Soil-Crop Systems Modeling</w:t>
            </w:r>
          </w:p>
        </w:tc>
        <w:tc>
          <w:tcPr>
            <w:tcW w:w="882" w:type="pct"/>
          </w:tcPr>
          <w:p w14:paraId="78A32292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5723134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8D65C9A" w14:textId="77777777" w:rsidR="00BC6568" w:rsidRPr="00F06168" w:rsidRDefault="00BC6568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05706B88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4D9F215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828F9E0" w14:textId="77777777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42AB4913" w14:textId="5706F5F1" w:rsidR="00BC6568" w:rsidRPr="00F06168" w:rsidRDefault="00BC6568" w:rsidP="00BC6568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03500CBA" w14:textId="34A0C657" w:rsidR="00D8219E" w:rsidRPr="00F06168" w:rsidRDefault="00D8219E" w:rsidP="00CB6E59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ุม</w:t>
            </w:r>
          </w:p>
          <w:p w14:paraId="401F4288" w14:textId="43027FFC" w:rsidR="00BC6568" w:rsidRPr="00F06168" w:rsidRDefault="00D8219E" w:rsidP="00AC20B5">
            <w:pPr>
              <w:pStyle w:val="ListParagraph"/>
              <w:numPr>
                <w:ilvl w:val="0"/>
                <w:numId w:val="11"/>
              </w:numPr>
              <w:spacing w:after="0" w:line="240" w:lineRule="auto"/>
              <w:ind w:left="130" w:hanging="130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ปรับการจัดทำ มคอ.5 ในระบบ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CMU-MIS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ในส่วน ของสัดส่วนการให้ลำดับขั้น ให้มีความชัดเจนทุก ลำดับ</w:t>
            </w:r>
          </w:p>
        </w:tc>
        <w:tc>
          <w:tcPr>
            <w:tcW w:w="522" w:type="pct"/>
          </w:tcPr>
          <w:p w14:paraId="0A483313" w14:textId="77777777" w:rsidR="00BC6568" w:rsidRPr="00F06168" w:rsidRDefault="00BC6568" w:rsidP="00BC6568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</w:t>
            </w:r>
          </w:p>
        </w:tc>
      </w:tr>
      <w:tr w:rsidR="00A70AA5" w:rsidRPr="00F06168" w14:paraId="62211289" w14:textId="77777777" w:rsidTr="00E6041D">
        <w:tc>
          <w:tcPr>
            <w:tcW w:w="648" w:type="pct"/>
          </w:tcPr>
          <w:p w14:paraId="2EDCDF83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361433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6A7767F3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เทคโนโลยีชีวภาพจุลินทรีย์ดิน</w:t>
            </w:r>
          </w:p>
          <w:p w14:paraId="235A1041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Soil Microbial Biotechnology</w:t>
            </w:r>
          </w:p>
          <w:p w14:paraId="78EB0559" w14:textId="77777777" w:rsidR="00AD1F6C" w:rsidRPr="00F06168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0AAE8485" w14:textId="77777777" w:rsidR="00AD1F6C" w:rsidRPr="00F06168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01DBBA6F" w14:textId="641E9C62" w:rsidR="00AD1F6C" w:rsidRPr="00F06168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658BF00A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484A6EC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0047CCF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41160A39" w14:textId="77777777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05930739" w14:textId="77777777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488D95D" w14:textId="77777777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3734D935" w14:textId="4107C5D0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  <w:vAlign w:val="center"/>
          </w:tcPr>
          <w:p w14:paraId="017D8F17" w14:textId="331F4441" w:rsidR="00A70AA5" w:rsidRPr="00F06168" w:rsidRDefault="00A70AA5" w:rsidP="00A70AA5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-</w:t>
            </w:r>
          </w:p>
        </w:tc>
        <w:tc>
          <w:tcPr>
            <w:tcW w:w="522" w:type="pct"/>
          </w:tcPr>
          <w:p w14:paraId="48E707BF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</w:t>
            </w:r>
          </w:p>
        </w:tc>
      </w:tr>
      <w:tr w:rsidR="00A70AA5" w:rsidRPr="00F06168" w14:paraId="194DB18A" w14:textId="77777777" w:rsidTr="00E6041D">
        <w:tc>
          <w:tcPr>
            <w:tcW w:w="648" w:type="pct"/>
          </w:tcPr>
          <w:p w14:paraId="29D10982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363210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53667DBE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การผลิตพืชและการจัดการดินเบื้องต้น</w:t>
            </w:r>
          </w:p>
          <w:p w14:paraId="1DF2C0BC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Introduction to Plant Production and Soil Management</w:t>
            </w:r>
          </w:p>
        </w:tc>
        <w:tc>
          <w:tcPr>
            <w:tcW w:w="882" w:type="pct"/>
          </w:tcPr>
          <w:p w14:paraId="04D8B68E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8E0194A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836EC19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23C8E4F" w14:textId="77777777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482C4D0F" w14:textId="77777777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6695028D" w14:textId="77777777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0E0C481D" w14:textId="7D8FCDB6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4998F730" w14:textId="29653B84" w:rsidR="003C47D9" w:rsidRPr="00F06168" w:rsidRDefault="003C47D9" w:rsidP="003C47D9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ข้อเสนอแนะจากที่ประช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ุม</w:t>
            </w:r>
          </w:p>
          <w:p w14:paraId="0C4FCFF2" w14:textId="146A2F52" w:rsidR="003C47D9" w:rsidRPr="00F06168" w:rsidRDefault="003C47D9" w:rsidP="00AC20B5">
            <w:pPr>
              <w:pStyle w:val="ListParagraph"/>
              <w:numPr>
                <w:ilvl w:val="3"/>
                <w:numId w:val="11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นักศึกษาและแลปเยอะจะทำอย่างไรต่อไป (จะมี การพูดคุยกันอีกครั้งถึงการเรียนการสอน โดยให้มี การเก็บข้อมูลต่าง ๆ เพื่อให้เป็นหลักวิทยาศาสตร์ เยอะขึ้น)</w:t>
            </w:r>
          </w:p>
          <w:p w14:paraId="7F1BDBFD" w14:textId="77777777" w:rsidR="003C47D9" w:rsidRPr="00F06168" w:rsidRDefault="003C47D9" w:rsidP="00AC20B5">
            <w:pPr>
              <w:pStyle w:val="ListParagraph"/>
              <w:numPr>
                <w:ilvl w:val="3"/>
                <w:numId w:val="11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ต้องมีการใช้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TA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จำนวนมากไหมเนื่องจากจำนวน นักศึกษา (มีการแบ่งให้ทำเป็นกลุ่มอยู่แล้ว มีการ จัดการได้ไม่มีปัญหา)</w:t>
            </w:r>
          </w:p>
          <w:p w14:paraId="08372986" w14:textId="4D44A602" w:rsidR="00A70AA5" w:rsidRPr="00F06168" w:rsidRDefault="003C47D9" w:rsidP="00AC20B5">
            <w:pPr>
              <w:pStyle w:val="ListParagraph"/>
              <w:numPr>
                <w:ilvl w:val="3"/>
                <w:numId w:val="11"/>
              </w:numPr>
              <w:spacing w:after="0" w:line="240" w:lineRule="auto"/>
              <w:ind w:left="227" w:hanging="227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 xml:space="preserve">นักศึกษาปี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1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ไม่ควรลงลึกในเชิงเนื้อหามาก (เป็น การผลิตเบื้องต้น ให้รู้จักกระบวนการ เนื้อหาไม่ได้ลงเชิงลึก)</w:t>
            </w:r>
          </w:p>
        </w:tc>
        <w:tc>
          <w:tcPr>
            <w:tcW w:w="522" w:type="pct"/>
          </w:tcPr>
          <w:p w14:paraId="4740BADE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3</w:t>
            </w:r>
          </w:p>
        </w:tc>
      </w:tr>
      <w:tr w:rsidR="00A70AA5" w:rsidRPr="00F06168" w14:paraId="353D327D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54A0BB45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hAnsi="TH SarabunPSK" w:cs="TH SarabunPSK"/>
                <w:b/>
                <w:bCs/>
                <w:sz w:val="28"/>
                <w:cs/>
              </w:rPr>
              <w:t>ภาควิชาเกษตรที่สูงและทรัพยากรธรรมชาติ</w:t>
            </w:r>
          </w:p>
        </w:tc>
      </w:tr>
      <w:tr w:rsidR="00A70AA5" w:rsidRPr="00F06168" w14:paraId="43E3156C" w14:textId="77777777" w:rsidTr="00E6041D">
        <w:tc>
          <w:tcPr>
            <w:tcW w:w="648" w:type="pct"/>
          </w:tcPr>
          <w:p w14:paraId="07C6B8E2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365221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6DAF76E9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หลักการอนุรักษ์ทรัพยากรธรรมชาติและสิ่งแวดล้อม</w:t>
            </w:r>
          </w:p>
          <w:p w14:paraId="4C595268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Principles of Conservation</w:t>
            </w:r>
          </w:p>
          <w:p w14:paraId="41CEB5B5" w14:textId="77777777" w:rsidR="00AD1F6C" w:rsidRPr="00F06168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368F8D4B" w14:textId="77777777" w:rsidR="00AD1F6C" w:rsidRPr="00F06168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08854AA3" w14:textId="77777777" w:rsidR="00AD1F6C" w:rsidRPr="00F06168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7F71CD6A" w14:textId="3C2C3F4D" w:rsidR="00AD1F6C" w:rsidRPr="00F06168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4BE2569D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521AFA8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85CAC14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1173D1F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เป็นวิชา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GE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โดยมีอาจารย์ผู้สอนทั้งหมด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4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ท่าน </w:t>
            </w:r>
          </w:p>
          <w:p w14:paraId="44C11038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มีนักศึกษาลงทะเบียนเรียน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9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>คน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มีนักศึกษา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Drop 1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>คน ซึ่งนักศึกษาไม่ได้เข้าเรียนและไม่ได้สอบ</w:t>
            </w:r>
          </w:p>
          <w:p w14:paraId="56425242" w14:textId="729E7A2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pacing w:val="-2"/>
                <w:sz w:val="28"/>
                <w:cs/>
              </w:rPr>
              <w:t>ข้อวิพากษ์จากนักศึกษา เนื่องจากนักศึกษาที่ลงทะเบียน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>จะเป็นนักศึกษาจากต่างคณะ เวลาเรียนจึงไม่ค่อยตรงกัน จึงอยากได้ความยืดหยุ่นในด้านเวลาเรียน</w:t>
            </w:r>
          </w:p>
        </w:tc>
        <w:tc>
          <w:tcPr>
            <w:tcW w:w="1433" w:type="pct"/>
          </w:tcPr>
          <w:p w14:paraId="038AC25F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การขยายเวลาและจำนวนรับให้กับนักศึกษาเพื่อลงทะเบียนเรียนได้มากขึ้น</w:t>
            </w:r>
          </w:p>
          <w:p w14:paraId="18F9934D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โปรโมทกระบวนวิชาผ่านงานบริการการศึกษาฯ หรือกลุ่มลูกช้าง มช.</w:t>
            </w:r>
          </w:p>
          <w:p w14:paraId="495A8365" w14:textId="1A25033A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พยายามยืดหยุ่นเวลาสอบในนักศึกษาเพื่อการเข้าถึงได้ง่าย</w:t>
            </w:r>
          </w:p>
        </w:tc>
        <w:tc>
          <w:tcPr>
            <w:tcW w:w="522" w:type="pct"/>
          </w:tcPr>
          <w:p w14:paraId="306F963B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GELO 4</w:t>
            </w:r>
          </w:p>
        </w:tc>
      </w:tr>
      <w:tr w:rsidR="00A70AA5" w:rsidRPr="00F06168" w14:paraId="32DAB33E" w14:textId="77777777" w:rsidTr="00E6041D">
        <w:tc>
          <w:tcPr>
            <w:tcW w:w="648" w:type="pct"/>
          </w:tcPr>
          <w:p w14:paraId="79B9AEB7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365323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6370A48E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ธรรมชาติของดินป่าไม้</w:t>
            </w:r>
          </w:p>
          <w:p w14:paraId="7365C203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Nature of Forest Soils</w:t>
            </w:r>
          </w:p>
        </w:tc>
        <w:tc>
          <w:tcPr>
            <w:tcW w:w="882" w:type="pct"/>
          </w:tcPr>
          <w:p w14:paraId="21D0D28C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6329F63C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BD85089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3403B403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เป็นวิชาเอกเลือก</w:t>
            </w:r>
          </w:p>
          <w:p w14:paraId="0D1DB5CD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มีนักศึกษาลงทะเบียนเรียน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16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>คน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ไม่มีนักศึกษา </w:t>
            </w:r>
            <w:r w:rsidRPr="00F06168">
              <w:rPr>
                <w:rFonts w:ascii="TH SarabunPSK" w:hAnsi="TH SarabunPSK" w:cs="TH SarabunPSK"/>
                <w:sz w:val="28"/>
              </w:rPr>
              <w:t>Drop</w:t>
            </w:r>
          </w:p>
          <w:p w14:paraId="182E09A5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โดยการสอนแบบบรรยายในห้องเรียน การเรียนนอกสถานที่ การค้นคว้าด้วยตัวเอง </w:t>
            </w:r>
            <w:r w:rsidRPr="00F06168">
              <w:rPr>
                <w:rFonts w:ascii="TH SarabunPSK" w:hAnsi="TH SarabunPSK" w:cs="TH SarabunPSK"/>
                <w:sz w:val="28"/>
              </w:rPr>
              <w:t>(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เดี่ยวและกลุ่มกลุ่มละ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8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>คน</w:t>
            </w:r>
            <w:r w:rsidRPr="00F06168">
              <w:rPr>
                <w:rFonts w:ascii="TH SarabunPSK" w:hAnsi="TH SarabunPSK" w:cs="TH SarabunPSK"/>
                <w:sz w:val="28"/>
              </w:rPr>
              <w:t>)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 รวมไปถึงจัดการสอนแบบ </w:t>
            </w:r>
            <w:r w:rsidRPr="00F06168">
              <w:rPr>
                <w:rFonts w:ascii="TH SarabunPSK" w:hAnsi="TH SarabunPSK" w:cs="TH SarabunPSK"/>
                <w:sz w:val="28"/>
              </w:rPr>
              <w:t>Active learning</w:t>
            </w:r>
          </w:p>
          <w:p w14:paraId="14967176" w14:textId="16A02166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ข้อวิพากษ์จากนักศึกษา ว่าอยากให้มีการสอนเนื้อหาที่ลึกและเข้มข้นขึ้น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 </w:t>
            </w:r>
          </w:p>
        </w:tc>
        <w:tc>
          <w:tcPr>
            <w:tcW w:w="1433" w:type="pct"/>
          </w:tcPr>
          <w:p w14:paraId="1C85FD6E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การแบ่งกลุ่มสำหรับการทำงานและกิจกรรมให้มี</w:t>
            </w:r>
          </w:p>
          <w:p w14:paraId="539D51CC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การปรับเปลี่ยนจำนวนนักศึกษาเพื่อการทำกิจกรรมได้อย่างเหมาะสม</w:t>
            </w:r>
          </w:p>
          <w:p w14:paraId="6A8B7F9A" w14:textId="36B18738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การจัดสอนเนื้อหาเพื่อให้นักศึกษาได้รับเนื้อหาอย่างเหมาะสม</w:t>
            </w:r>
          </w:p>
        </w:tc>
        <w:tc>
          <w:tcPr>
            <w:tcW w:w="522" w:type="pct"/>
          </w:tcPr>
          <w:p w14:paraId="04AB1895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2.1</w:t>
            </w:r>
          </w:p>
        </w:tc>
      </w:tr>
      <w:tr w:rsidR="00A70AA5" w:rsidRPr="00F06168" w14:paraId="679CA0D4" w14:textId="77777777" w:rsidTr="00E6041D">
        <w:tc>
          <w:tcPr>
            <w:tcW w:w="648" w:type="pct"/>
          </w:tcPr>
          <w:p w14:paraId="0B1B2453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365422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2B4D2C9D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การฟื้นฟูระบบนิเวศป่าไม้และลุ่มน้ำ</w:t>
            </w:r>
          </w:p>
          <w:p w14:paraId="4AB5602C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Forest Ecosystem and Watershed Restoration</w:t>
            </w:r>
          </w:p>
        </w:tc>
        <w:tc>
          <w:tcPr>
            <w:tcW w:w="882" w:type="pct"/>
          </w:tcPr>
          <w:p w14:paraId="2B37495C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3060BF1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A04D4E6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67657986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เป็นวิชาเอกบังคับ</w:t>
            </w:r>
          </w:p>
          <w:p w14:paraId="0B247DA3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มีนักศึกษาลงทะเบียนทั้งหมด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24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คน ไม่มี </w:t>
            </w:r>
            <w:r w:rsidRPr="00F06168">
              <w:rPr>
                <w:rFonts w:ascii="TH SarabunPSK" w:hAnsi="TH SarabunPSK" w:cs="TH SarabunPSK"/>
                <w:sz w:val="28"/>
              </w:rPr>
              <w:t>Drop</w:t>
            </w:r>
          </w:p>
          <w:p w14:paraId="466845D0" w14:textId="41483BA2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ข้อวิพากษ์จากนักศึกษาคือเนื้อหายาก ชั่วโมงการเรียนนานติดต่อกัน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3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>ชั่วโมงเนื่องจากตารางเวลาขยับไม่ได้</w:t>
            </w:r>
          </w:p>
        </w:tc>
        <w:tc>
          <w:tcPr>
            <w:tcW w:w="1433" w:type="pct"/>
          </w:tcPr>
          <w:p w14:paraId="46765D8A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ชั่วโมงการเรียนนานที่ติดต่อกัน ต้องออกแบบให้นักศึกษามีช่วงเวลาพักและผ่อนคลาย</w:t>
            </w:r>
          </w:p>
          <w:p w14:paraId="294B0745" w14:textId="5D9F61C3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เนื่องจากเป็นวิชาเอกบังคับต้องพิจารณาปรับเปลี่ยนการสอน เพื่อนักศึกษาจะได้รับเนื้อหาอย่างเต็มที่ แนะนำว่าให้นักศึกษาได้มีการค้นคว้าด้วยตัวเองมากขึ้น</w:t>
            </w:r>
          </w:p>
        </w:tc>
        <w:tc>
          <w:tcPr>
            <w:tcW w:w="522" w:type="pct"/>
          </w:tcPr>
          <w:p w14:paraId="3E629937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1.2, 1.3, 2.1</w:t>
            </w:r>
          </w:p>
        </w:tc>
      </w:tr>
      <w:tr w:rsidR="00A70AA5" w:rsidRPr="00F06168" w14:paraId="5D1491F8" w14:textId="77777777" w:rsidTr="00E6041D">
        <w:tc>
          <w:tcPr>
            <w:tcW w:w="648" w:type="pct"/>
          </w:tcPr>
          <w:p w14:paraId="7ED2DAA6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365428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7A1B193F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การคณิตและการใช้คอมพิวเตอร์ทางป่าไม้</w:t>
            </w:r>
          </w:p>
          <w:p w14:paraId="48F7CE9C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Forest Mensuration and Computer Applications</w:t>
            </w:r>
          </w:p>
          <w:p w14:paraId="48ABB654" w14:textId="77777777" w:rsidR="00AD1F6C" w:rsidRPr="00F06168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59923A6F" w14:textId="77777777" w:rsidR="00AD1F6C" w:rsidRPr="00F06168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7CA48B55" w14:textId="7E7E97CB" w:rsidR="00AD1F6C" w:rsidRPr="00F06168" w:rsidRDefault="00AD1F6C" w:rsidP="00A70AA5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4F82290C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F6DA439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3C420A01" w14:textId="77777777" w:rsidR="00A70AA5" w:rsidRPr="00F06168" w:rsidRDefault="00A70AA5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B961560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เป็นวิชาเอกบังคับ</w:t>
            </w:r>
          </w:p>
          <w:p w14:paraId="37BEBBEC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วิชานี้เป็นวิชาที่มีการสอนแบบบรรยายและการ</w:t>
            </w:r>
          </w:p>
          <w:p w14:paraId="2B3C217B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สอนแบบปฏิบัติการ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 (Lab) </w:t>
            </w:r>
          </w:p>
          <w:p w14:paraId="56E5E692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พบว่านักศึกษาส่วนใหญ่ไม่มี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notebook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ส่วนตัว จึงต้องใช้คอมฯจากคณะฯ ซึ่งในอนาคตอาจไม่เพียงพอต่อจำนวนนักศึกษา </w:t>
            </w:r>
          </w:p>
          <w:p w14:paraId="4C86A666" w14:textId="4CCB661A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ข้อวิพากษ์จากนักศึกษาพบว่า</w:t>
            </w:r>
            <w:r w:rsidRPr="00F0616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>คอมฯ</w:t>
            </w:r>
            <w:r w:rsidRPr="00F06168">
              <w:rPr>
                <w:rFonts w:ascii="TH SarabunPSK" w:hAnsi="TH SarabunPSK" w:cs="TH SarabunPSK" w:hint="cs"/>
                <w:sz w:val="28"/>
                <w:cs/>
              </w:rPr>
              <w:t xml:space="preserve">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>ของคณะ มีความล่าช้า ในการใช้โปรแกรมสำหรับการสอน</w:t>
            </w:r>
          </w:p>
        </w:tc>
        <w:tc>
          <w:tcPr>
            <w:tcW w:w="1433" w:type="pct"/>
          </w:tcPr>
          <w:p w14:paraId="7B6086AE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เปลี่ยนมาใช้คอมจากห้อง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ITSC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>เนื่องจากเป็น</w:t>
            </w:r>
          </w:p>
          <w:p w14:paraId="06FD1882" w14:textId="77777777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 xml:space="preserve">คอมฯ ใหม่และเร็วกว่า แต่ต้องมีการประสานงานกับทีม </w:t>
            </w:r>
            <w:r w:rsidRPr="00F06168">
              <w:rPr>
                <w:rFonts w:ascii="TH SarabunPSK" w:hAnsi="TH SarabunPSK" w:cs="TH SarabunPSK"/>
                <w:sz w:val="28"/>
              </w:rPr>
              <w:t xml:space="preserve">IT </w:t>
            </w:r>
            <w:r w:rsidRPr="00F06168">
              <w:rPr>
                <w:rFonts w:ascii="TH SarabunPSK" w:hAnsi="TH SarabunPSK" w:cs="TH SarabunPSK"/>
                <w:sz w:val="28"/>
                <w:cs/>
              </w:rPr>
              <w:t>ลงโปรแกรมในเครื่องทุกเทอม</w:t>
            </w:r>
          </w:p>
          <w:p w14:paraId="64AA6F51" w14:textId="1457CA6B" w:rsidR="00A70AA5" w:rsidRPr="00F06168" w:rsidRDefault="00A70AA5" w:rsidP="00AC20B5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153" w:hanging="153"/>
              <w:jc w:val="thaiDistribute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ภาควิชาของบประมาณในการจัดซื้อคอมฯ สำหรับการเรียนการสอน</w:t>
            </w:r>
          </w:p>
        </w:tc>
        <w:tc>
          <w:tcPr>
            <w:tcW w:w="522" w:type="pct"/>
          </w:tcPr>
          <w:p w14:paraId="797D7593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1.1, 2.1</w:t>
            </w:r>
          </w:p>
        </w:tc>
      </w:tr>
      <w:tr w:rsidR="00A70AA5" w:rsidRPr="00F06168" w14:paraId="0E13C319" w14:textId="77777777" w:rsidTr="00E6041D">
        <w:tc>
          <w:tcPr>
            <w:tcW w:w="648" w:type="pct"/>
            <w:shd w:val="clear" w:color="auto" w:fill="D9E2F3" w:themeFill="accent1" w:themeFillTint="33"/>
          </w:tcPr>
          <w:p w14:paraId="7930C3D0" w14:textId="77777777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hAnsi="TH SarabunPSK" w:cs="TH SarabunPSK"/>
                <w:b/>
                <w:bCs/>
                <w:sz w:val="28"/>
                <w:cs/>
              </w:rPr>
              <w:lastRenderedPageBreak/>
              <w:t>วิชากลางของคณะ</w:t>
            </w:r>
          </w:p>
        </w:tc>
        <w:tc>
          <w:tcPr>
            <w:tcW w:w="882" w:type="pct"/>
            <w:shd w:val="clear" w:color="auto" w:fill="D9E2F3" w:themeFill="accent1" w:themeFillTint="33"/>
          </w:tcPr>
          <w:p w14:paraId="5ED4F1E8" w14:textId="77777777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515" w:type="pct"/>
            <w:shd w:val="clear" w:color="auto" w:fill="D9E2F3" w:themeFill="accent1" w:themeFillTint="33"/>
          </w:tcPr>
          <w:p w14:paraId="2A512820" w14:textId="77777777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  <w:shd w:val="clear" w:color="auto" w:fill="D9E2F3" w:themeFill="accent1" w:themeFillTint="33"/>
          </w:tcPr>
          <w:p w14:paraId="067D1B1C" w14:textId="77777777" w:rsidR="00A70AA5" w:rsidRPr="00F06168" w:rsidRDefault="00A70AA5" w:rsidP="00A70AA5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522" w:type="pct"/>
            <w:shd w:val="clear" w:color="auto" w:fill="D9E2F3" w:themeFill="accent1" w:themeFillTint="33"/>
          </w:tcPr>
          <w:p w14:paraId="0885BF97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6C176F" w:rsidRPr="00F06168" w14:paraId="084D6213" w14:textId="77777777" w:rsidTr="00E6041D">
        <w:tc>
          <w:tcPr>
            <w:tcW w:w="648" w:type="pct"/>
          </w:tcPr>
          <w:p w14:paraId="27305540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400210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04433073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นวัตกรรมการเกษตรเบื้องต้น</w:t>
            </w:r>
          </w:p>
          <w:p w14:paraId="20A66819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Introduction to Agricultural Innovations</w:t>
            </w:r>
          </w:p>
        </w:tc>
        <w:tc>
          <w:tcPr>
            <w:tcW w:w="882" w:type="pct"/>
          </w:tcPr>
          <w:p w14:paraId="2AF44307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7BC2301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797D7CD" w14:textId="77777777" w:rsidR="006C176F" w:rsidRPr="00F06168" w:rsidRDefault="006C176F" w:rsidP="006C176F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</w:tcPr>
          <w:p w14:paraId="29666F8F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วัตถุประสงค์กระบวนวิชามีความเหมาะสมมาก</w:t>
            </w:r>
          </w:p>
          <w:p w14:paraId="59D283EF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เนื้อหาสาระมีความเหมาะสมมาก</w:t>
            </w:r>
          </w:p>
          <w:p w14:paraId="7C1C507F" w14:textId="77777777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กิจกรรมการเรียนการสอนมีความเหมาะสมมาก</w:t>
            </w:r>
          </w:p>
          <w:p w14:paraId="673E7F74" w14:textId="65490ED2" w:rsidR="006C176F" w:rsidRPr="00F06168" w:rsidRDefault="006C176F" w:rsidP="006C176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-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การวัดและประเมินผลการเรียนรู้มีความเหมาะสมมา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</w:p>
        </w:tc>
        <w:tc>
          <w:tcPr>
            <w:tcW w:w="1433" w:type="pct"/>
          </w:tcPr>
          <w:p w14:paraId="63AC76E1" w14:textId="3DF75A96" w:rsidR="006C176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-</w:t>
            </w:r>
          </w:p>
        </w:tc>
        <w:tc>
          <w:tcPr>
            <w:tcW w:w="522" w:type="pct"/>
          </w:tcPr>
          <w:p w14:paraId="6A598B99" w14:textId="77777777" w:rsidR="006C176F" w:rsidRPr="00F06168" w:rsidRDefault="006C176F" w:rsidP="006C176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</w:p>
        </w:tc>
      </w:tr>
      <w:tr w:rsidR="00A70AA5" w:rsidRPr="00F06168" w14:paraId="01913554" w14:textId="77777777" w:rsidTr="00E6041D">
        <w:tc>
          <w:tcPr>
            <w:tcW w:w="5000" w:type="pct"/>
            <w:gridSpan w:val="5"/>
            <w:shd w:val="clear" w:color="auto" w:fill="D9E2F3" w:themeFill="accent1" w:themeFillTint="33"/>
          </w:tcPr>
          <w:p w14:paraId="1BB81F30" w14:textId="77777777" w:rsidR="00A70AA5" w:rsidRPr="00F06168" w:rsidRDefault="00A70AA5" w:rsidP="00A70AA5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  <w:t>ภาควิชาสัตวศาสตร์และสัตว์น้ำ</w:t>
            </w:r>
          </w:p>
        </w:tc>
      </w:tr>
      <w:tr w:rsidR="00494C3F" w:rsidRPr="00F06168" w14:paraId="596B6FAE" w14:textId="77777777" w:rsidTr="00E6041D">
        <w:tc>
          <w:tcPr>
            <w:tcW w:w="648" w:type="pct"/>
          </w:tcPr>
          <w:p w14:paraId="3AB79688" w14:textId="77777777" w:rsidR="00494C3F" w:rsidRPr="00F06168" w:rsidRDefault="00494C3F" w:rsidP="00494C3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356102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3016B008" w14:textId="77777777" w:rsidR="00494C3F" w:rsidRPr="00F06168" w:rsidRDefault="00494C3F" w:rsidP="00494C3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สัตว์น้ำสวยงาม</w:t>
            </w:r>
          </w:p>
          <w:p w14:paraId="716BF2ED" w14:textId="77777777" w:rsidR="00494C3F" w:rsidRPr="00F06168" w:rsidRDefault="00494C3F" w:rsidP="00494C3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Ornamental Aquatic Animals</w:t>
            </w:r>
          </w:p>
        </w:tc>
        <w:tc>
          <w:tcPr>
            <w:tcW w:w="882" w:type="pct"/>
          </w:tcPr>
          <w:p w14:paraId="55536E00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CAFD23C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02138A5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762B0AB8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6C472024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7FA8E31C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เนื่องจาก เป็นกระบวนวิชาเลือกเสรี สามารถให้นักศึกษาที่มีความหลากหลายทางวิชาชีพมาเรียนรู้ทางด้านสัตวศาสตร์</w:t>
            </w:r>
          </w:p>
          <w:p w14:paraId="0D1DA7E1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โดยแบ่งสัดส่วนการประเมิน ดังนี้</w:t>
            </w:r>
          </w:p>
          <w:p w14:paraId="45BE1C35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การสอบ 40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แบ่งเป็น สอบกลางภาคเรียน 20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และสอบปลายภาคเรียน 20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294D034F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2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) ชิ้นงาน 60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แบ่งเป็น งานเดี่ยว และงานกลุ่ม (ชิ้นงานจากไปศึกษาดูงานสวนสัตว์เชียงใหม่ และกิจกรรมแสดงผลงาน (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Show case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))</w:t>
            </w:r>
          </w:p>
          <w:p w14:paraId="1586B456" w14:textId="26DFE398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  <w:tc>
          <w:tcPr>
            <w:tcW w:w="1433" w:type="pct"/>
            <w:shd w:val="clear" w:color="auto" w:fill="auto"/>
          </w:tcPr>
          <w:p w14:paraId="0A84B050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การจัดกลุ่มให้นักศึกษาทำชิ้นงาน ใช้หลักการแบบเน้นให้นักศึกษามีส่วนร่วม โดยใช้หลักการ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active learning </w:t>
            </w:r>
          </w:p>
          <w:p w14:paraId="1F6CB2E6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2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) มีกิจกรรมให้นักศึกษาได้เรียนรู้สถานที่จริง คือ สวนสัตว์เชียงใหม่ ใช้กระบวนการ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active learning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และให้โจทย์นักศึกษาเพื่อทำชิ้นงาน</w:t>
            </w:r>
          </w:p>
          <w:p w14:paraId="2817E01F" w14:textId="1AB520F5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3) นักศึกษาที่ลงกระบวนวิชามีความหลา</w:t>
            </w:r>
            <w:r w:rsidR="00EA05A3">
              <w:rPr>
                <w:rFonts w:ascii="TH SarabunPSK" w:eastAsia="Calibri" w:hAnsi="TH SarabunPSK" w:cs="TH SarabunPSK" w:hint="cs"/>
                <w:sz w:val="28"/>
                <w:cs/>
              </w:rPr>
              <w:t>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หลายของวิชาชีพ ควรจะต้องชี้แจงเนื้อหาให้ชัดเจนและเชิงลึกเพื่อให้นักศึกษาเข้าใจมากขึ้น</w:t>
            </w:r>
          </w:p>
          <w:p w14:paraId="6BC10907" w14:textId="36FDD270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4) นักศึกษาลงทะเบียนน้อยลงอาจต้องประชาสัมพันธ์สร้างการรับรู้มากขึ้น แต่ไม่กระทบกับการจัดการของอาจารย์ผู้สอน</w:t>
            </w:r>
          </w:p>
        </w:tc>
        <w:tc>
          <w:tcPr>
            <w:tcW w:w="522" w:type="pct"/>
          </w:tcPr>
          <w:p w14:paraId="67844C2E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</w:p>
        </w:tc>
      </w:tr>
      <w:tr w:rsidR="00494C3F" w:rsidRPr="00F06168" w14:paraId="2DE75167" w14:textId="77777777" w:rsidTr="00E6041D">
        <w:tc>
          <w:tcPr>
            <w:tcW w:w="648" w:type="pct"/>
          </w:tcPr>
          <w:p w14:paraId="09A8406E" w14:textId="77777777" w:rsidR="00494C3F" w:rsidRPr="00F06168" w:rsidRDefault="00494C3F" w:rsidP="00494C3F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356210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16BC63C0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สัตวศาสตร์และสัตว์น้ำเบื้องต้น</w:t>
            </w:r>
          </w:p>
          <w:p w14:paraId="544B8189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Introduction to Animal and Aquatic Sciences</w:t>
            </w:r>
          </w:p>
        </w:tc>
        <w:tc>
          <w:tcPr>
            <w:tcW w:w="882" w:type="pct"/>
          </w:tcPr>
          <w:p w14:paraId="6FB534DE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5BA0929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CFE1B93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1AC902C5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2C7BF4D8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2A6CBB91" w14:textId="5950534E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โดยให้นักศึกษาเลือกเนื้อหาในหัวข้อที่สนใจเพื่อนำไปศึกษาต่อ และให้เลือกหัวข้อที่สนใจไปศึกษาในตลาดสัตว์น้ำ รวมถึงการเข้าไปศึก</w:t>
            </w:r>
            <w:r w:rsidR="00B4366B">
              <w:rPr>
                <w:rFonts w:ascii="TH SarabunPSK" w:eastAsia="Calibri" w:hAnsi="TH SarabunPSK" w:cs="TH SarabunPSK" w:hint="cs"/>
                <w:sz w:val="28"/>
                <w:cs/>
              </w:rPr>
              <w:t>ษ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าดูงาน ณ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เชียงใหม่ ซู อควาเรียม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และสวนสัตว์เชียงใหม่</w:t>
            </w:r>
          </w:p>
          <w:p w14:paraId="5B749A49" w14:textId="28646CE3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</w:p>
        </w:tc>
        <w:tc>
          <w:tcPr>
            <w:tcW w:w="1433" w:type="pct"/>
            <w:shd w:val="clear" w:color="auto" w:fill="auto"/>
          </w:tcPr>
          <w:p w14:paraId="2FB217AF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การส่งงานของนักศึกษาจำนวนมาก จะมีการชี้แจงและให้จัดส่งผ่าน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MANGO Canvas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เป็นหลัก เนื่องจากจะระบุเงื่อนไขหรือเกณฑ์ต่าง ๆ ไว้</w:t>
            </w:r>
          </w:p>
          <w:p w14:paraId="5E435888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2) มีระบบการเช็คชื่อหลังจากเรียนเสร็จด้วยการตั้งเวลาการเช็คชื่อท้ายคาบ</w:t>
            </w:r>
          </w:p>
          <w:p w14:paraId="234FD217" w14:textId="58A84FF1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3) กระบวนวิชาจัดให้มีการเข้าศึกษาดูงาน ณ 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เชียงใหม่ ซู อควาเรียม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และสวนสัตว์เชียงใหม่ โดยมีการจัดการให้นักศึกษาเข้าตามลำดับรายชื่อ และเมื่อเสร็จให้นักศึกษาเข้าไปศึกษาดูงานในฝั่งสวนสัตว์เชียงใหม่</w:t>
            </w:r>
          </w:p>
        </w:tc>
        <w:tc>
          <w:tcPr>
            <w:tcW w:w="522" w:type="pct"/>
          </w:tcPr>
          <w:p w14:paraId="483B8197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1.2, 2.3, 5.1, 5.2</w:t>
            </w:r>
          </w:p>
        </w:tc>
      </w:tr>
      <w:tr w:rsidR="00494C3F" w:rsidRPr="00F06168" w14:paraId="4CD8FF16" w14:textId="77777777" w:rsidTr="00E6041D">
        <w:tc>
          <w:tcPr>
            <w:tcW w:w="648" w:type="pct"/>
          </w:tcPr>
          <w:p w14:paraId="1E2AA434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356100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64EA12D0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โลกของสัตว์</w:t>
            </w:r>
          </w:p>
          <w:p w14:paraId="02E0B10C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Animals World</w:t>
            </w:r>
          </w:p>
        </w:tc>
        <w:tc>
          <w:tcPr>
            <w:tcW w:w="882" w:type="pct"/>
          </w:tcPr>
          <w:p w14:paraId="00F4DA07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4C5CE8A8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235642A7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1213B877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เป็นกระบวนวิชาแกนเกษตรที่นักศึกษาคณะเกษตรศาสตร์ต้องลงทะเบียนเรียน</w:t>
            </w:r>
          </w:p>
          <w:p w14:paraId="1998717E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0846B476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1B85C380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โดยแบ่งการประเมิน ดังนี้</w:t>
            </w:r>
          </w:p>
          <w:p w14:paraId="75A9B48D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สอบกลางภาคเรียน 30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0A808820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2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สอบปลายภาคเรียน 40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7FF2F3AF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3) รายงานและกิจกรรม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board game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20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3F47CE4B" w14:textId="267B8C64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4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) แบบทดสอบย่อย 10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6CC5B011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การนัดนำเสนอชิ้นงาน จะแบ่งนำเสนอ 2 วัน เพื่อให้นักศึกษานำเสนอแบบทั่วถึง</w:t>
            </w:r>
          </w:p>
          <w:p w14:paraId="770070E9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2) ชิ้นงาน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board game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นักศึกษาออกแบบนำเสนอเอง มีระยะเวลาเป็นกำหนดการส่งงาน เช่น มีช่วงส่งร่าง ฉบับสมบูรณ์ เป็นต้น และในช่วงสัปดาห์สุดท้ายการเรียนการสอนจัดนำเสนอที่กาดโก้งโค้ง</w:t>
            </w:r>
          </w:p>
          <w:p w14:paraId="66F89AD8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3) นักศึกษาจำนวนมาก ความหลากหลายของชิ้นงานไม่มาก จะคล้ายกันเนื่องจากเป็นนักศึกษาคณะเกษตรศาสตร์ ส่วนมากจะเน้นการสื่อสารและให้องค์ความรู้ของกระบวนวิชาและการสื่อสาร</w:t>
            </w:r>
          </w:p>
          <w:p w14:paraId="6A594894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4) การให้คะแนน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board game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ได้แก่ 1) เนื้อหา 2) รูปแบบของเกมส์ น่าสนุก 3)  ความคิดสร้างสรรค์ 4) ความสวยงามของชิ้นงาน</w:t>
            </w:r>
          </w:p>
          <w:p w14:paraId="40C1F3FB" w14:textId="7E42361F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 xml:space="preserve">5) ผลงานของปีการศึกษาที่ผ่านและชิ้นงานนักศึกษานำไปไว้ที่ห้องสมุดคณะเกษตรศาสตร์ และอีกส่วนส่งต่อให้โรงเรียนระดับประถมศึกษา โรงเรียนขยายโอกาสต่าง ๆ </w:t>
            </w:r>
          </w:p>
        </w:tc>
        <w:tc>
          <w:tcPr>
            <w:tcW w:w="522" w:type="pct"/>
          </w:tcPr>
          <w:p w14:paraId="6BB9AAC4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PLO 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2.1, 2.2, 2.3, 4.1, 5.1</w:t>
            </w:r>
          </w:p>
        </w:tc>
      </w:tr>
      <w:tr w:rsidR="00494C3F" w:rsidRPr="00F06168" w14:paraId="20AA7468" w14:textId="77777777" w:rsidTr="00E6041D">
        <w:tc>
          <w:tcPr>
            <w:tcW w:w="648" w:type="pct"/>
          </w:tcPr>
          <w:p w14:paraId="3BBEDFC3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356310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249AFD7B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สรีรวิทยาของสัตว์เศรษฐกิจ</w:t>
            </w:r>
          </w:p>
          <w:p w14:paraId="68FB0FA7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Physiology of Economic Animals</w:t>
            </w:r>
          </w:p>
        </w:tc>
        <w:tc>
          <w:tcPr>
            <w:tcW w:w="882" w:type="pct"/>
          </w:tcPr>
          <w:p w14:paraId="02946DD0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3456682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87A4791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5A845922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225C6324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4D54243C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2FFEE891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โดยแบ่งการประเมิน ดังนี้ </w:t>
            </w:r>
          </w:p>
          <w:p w14:paraId="612CC330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สอบกลางภาคเรียน 26.5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0D48F157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2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สอบปลายภาคเรียน 53.5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36187B50" w14:textId="425F5578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3) ชิ้นงาน (การปฏิบัติการและนำเสนอ) 20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5E5EC5A4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ข้อสังเกต คะแนนปลายภาค 53.5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มีการชี้แจงให้นักศึกษาทราบตั้งแต่ต้นเทอมแล้ว ทั้งนี้ ได้สอบถามสัดส่วนคะแนนร่วมกับนักศึกษาว่ามีความต้องการจัดสัดส่วนคะแนนรูปแบบใด</w:t>
            </w:r>
          </w:p>
          <w:p w14:paraId="643F8CA5" w14:textId="74D117BD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2) อาจเป็นทางเลือกการสอนไม่ทัน แล้วอาจขยับการสอบกลางภาคออกไปหลังจากการสอบกลางภาคตามช่วงเวลากำหนด ซึ่งส่วนมากจะชนกับกระบวนวิชาของคณะวิทยาศาสตร์</w:t>
            </w:r>
          </w:p>
        </w:tc>
        <w:tc>
          <w:tcPr>
            <w:tcW w:w="522" w:type="pct"/>
          </w:tcPr>
          <w:p w14:paraId="750374F3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1.2, 2.1, 4.1, 5.1, 5.2</w:t>
            </w:r>
          </w:p>
        </w:tc>
      </w:tr>
      <w:tr w:rsidR="00494C3F" w:rsidRPr="00F06168" w14:paraId="67990095" w14:textId="77777777" w:rsidTr="00E6041D">
        <w:tc>
          <w:tcPr>
            <w:tcW w:w="648" w:type="pct"/>
          </w:tcPr>
          <w:p w14:paraId="46408370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356335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33FF285E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การให้อาหารสัตว์เคี้ยวเอื้อง</w:t>
            </w:r>
          </w:p>
          <w:p w14:paraId="666D94ED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Ruminants Feeding</w:t>
            </w:r>
          </w:p>
          <w:p w14:paraId="683F8176" w14:textId="77777777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7A770C2E" w14:textId="77777777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61C78316" w14:textId="77777777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240A675F" w14:textId="77777777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4A126665" w14:textId="77777777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5EBC7F54" w14:textId="3E2C71B1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006DA9EA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0A1C14CF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7256EF69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5B8E1CEE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75F8B039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608D6BC6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2C6C6884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โดยแบ่งการประเมิน ดังนี้ </w:t>
            </w:r>
          </w:p>
          <w:p w14:paraId="55F264C5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สอบกลางภาคเรียน 40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4F10CB15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2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สอบปลายภาคเรียน 40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524BC596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3) รายงาน 15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0C2B8CEA" w14:textId="3FE7E6FB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4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เข้าห้องเรียน 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3E94FCB5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ในภาคเรียนที่ 2/2567 มีนักศึกษา 2 คน จึงต้องจัดตารางเรียนตามความสะดวกของนักศึกษา ทั้งนี้ การจัดการค่อนข้างง่าย</w:t>
            </w:r>
          </w:p>
          <w:p w14:paraId="74AF7734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2) นักศึกษาชั้นปีที่ 3 และ 4 มีพื้นฐานไม่เท่ากัน แต่ด้วยนักศึกษาผ่านกระบวนวิชาพื้นฐานก่อนเรียนวิชาดังกล่าว จึงไม่มีปัญหา</w:t>
            </w:r>
          </w:p>
          <w:p w14:paraId="7DC9AF51" w14:textId="0A7D02BA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3) การจัดการเรื่องเวลาในระบบการเปิดกระบวนวิชา ผู้สอนจะเปิดในระบบและเลือกเวลา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TBA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เพื่อหาวัน - เวลาว่างของนักศึกษา</w:t>
            </w:r>
          </w:p>
        </w:tc>
        <w:tc>
          <w:tcPr>
            <w:tcW w:w="522" w:type="pct"/>
          </w:tcPr>
          <w:p w14:paraId="3D57AD1D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1.3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3.1, 3.2, 5.1</w:t>
            </w:r>
          </w:p>
        </w:tc>
      </w:tr>
      <w:tr w:rsidR="00494C3F" w:rsidRPr="00F06168" w14:paraId="02DDB451" w14:textId="77777777" w:rsidTr="00E6041D">
        <w:tc>
          <w:tcPr>
            <w:tcW w:w="648" w:type="pct"/>
          </w:tcPr>
          <w:p w14:paraId="73B8462B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356357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7F68CAFD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แพลงก์ตอนวิทยาสำหรับการเพาะเลี้ยงสัตว์น้ำ</w:t>
            </w:r>
          </w:p>
          <w:p w14:paraId="1A9B8F5D" w14:textId="77777777" w:rsidR="00346B1B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proofErr w:type="spellStart"/>
            <w:r w:rsidRPr="00F06168">
              <w:rPr>
                <w:rFonts w:ascii="TH SarabunPSK" w:eastAsia="Calibri" w:hAnsi="TH SarabunPSK" w:cs="TH SarabunPSK"/>
                <w:sz w:val="28"/>
              </w:rPr>
              <w:t>Planktonology</w:t>
            </w:r>
            <w:proofErr w:type="spellEnd"/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</w:p>
          <w:p w14:paraId="72405759" w14:textId="40586806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for Aquaculture</w:t>
            </w:r>
          </w:p>
        </w:tc>
        <w:tc>
          <w:tcPr>
            <w:tcW w:w="882" w:type="pct"/>
          </w:tcPr>
          <w:p w14:paraId="2963F2E2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7A69A42F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41CCA858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010B3062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254BD4E1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693274D5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4FB90474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โดยแบ่งการประเมิน ดังนี้ </w:t>
            </w:r>
          </w:p>
          <w:p w14:paraId="07ECBC0C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สอบกลางภาคเรียน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20%</w:t>
            </w:r>
          </w:p>
          <w:p w14:paraId="1FF6CD09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2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) สอบปลายภาคเรียน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25%</w:t>
            </w:r>
          </w:p>
          <w:p w14:paraId="5A24A058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แบบทดสอบย่อย 10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4A283426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4) รายงานวิจัยขนาดเล็ก (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mini research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20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03656A07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5) ชิ้นงานและนำเสนอ 15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636308D1" w14:textId="1676F4F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6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)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class self – designed projects 10%</w:t>
            </w:r>
          </w:p>
        </w:tc>
        <w:tc>
          <w:tcPr>
            <w:tcW w:w="1433" w:type="pct"/>
            <w:shd w:val="clear" w:color="auto" w:fill="auto"/>
          </w:tcPr>
          <w:p w14:paraId="69561363" w14:textId="1B6992F9" w:rsidR="00494C3F" w:rsidRPr="00F06168" w:rsidRDefault="006C176F" w:rsidP="006C176F">
            <w:pPr>
              <w:spacing w:after="0" w:line="240" w:lineRule="auto"/>
              <w:jc w:val="center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-</w:t>
            </w:r>
          </w:p>
        </w:tc>
        <w:tc>
          <w:tcPr>
            <w:tcW w:w="522" w:type="pct"/>
          </w:tcPr>
          <w:p w14:paraId="2632B886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2.3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4.3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5.1</w:t>
            </w:r>
          </w:p>
        </w:tc>
      </w:tr>
      <w:tr w:rsidR="00494C3F" w:rsidRPr="00F06168" w14:paraId="5A528806" w14:textId="77777777" w:rsidTr="00E6041D">
        <w:tc>
          <w:tcPr>
            <w:tcW w:w="648" w:type="pct"/>
          </w:tcPr>
          <w:p w14:paraId="0E5B2D6B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356378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5AEA18DF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การจัดการคุณภาพน้ำในการเพาะเลี้ยงสัตว์น้ำ</w:t>
            </w:r>
          </w:p>
          <w:p w14:paraId="75FA97FA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Water Quality Management in Aquaculture</w:t>
            </w:r>
          </w:p>
          <w:p w14:paraId="453D2E07" w14:textId="77777777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5B4236A4" w14:textId="77777777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59D4ACFF" w14:textId="77777777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7347705B" w14:textId="77777777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  <w:p w14:paraId="61C8F9ED" w14:textId="16AE48D9" w:rsidR="00AD1F6C" w:rsidRPr="00F06168" w:rsidRDefault="00AD1F6C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</w:p>
        </w:tc>
        <w:tc>
          <w:tcPr>
            <w:tcW w:w="882" w:type="pct"/>
          </w:tcPr>
          <w:p w14:paraId="7628EDE8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B3BE44E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63B24419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7004D29D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0410BEBC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1171E2C7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5915B3C6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โดยแบ่งการประเมิน ดังนี้ </w:t>
            </w:r>
          </w:p>
          <w:p w14:paraId="309E97B6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1) สอบกลางภาคเรียน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30%</w:t>
            </w:r>
          </w:p>
          <w:p w14:paraId="4F2EE05B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2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) สอบปลายภาคเรียน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40%</w:t>
            </w:r>
          </w:p>
          <w:p w14:paraId="5461E896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รายงาน 20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48EB6306" w14:textId="4B24A10D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4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เข้าชั้นเรียน 10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4CBD1BB9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เนื้อหากระบวนวิชาอาจต้องระบุรายละเอียดของเนื้อหาถ้าสอนเกิน 10 ชั่วโมง/หัวข้อ</w:t>
            </w:r>
          </w:p>
          <w:p w14:paraId="0942C542" w14:textId="0DDD6E0A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2) กระบวนวิชารองรับนักศึกษาสาขาวิชาเอกวิทยาศาสตร์การประมง</w:t>
            </w:r>
          </w:p>
        </w:tc>
        <w:tc>
          <w:tcPr>
            <w:tcW w:w="522" w:type="pct"/>
          </w:tcPr>
          <w:p w14:paraId="619633EA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4.1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5.1, 5.2</w:t>
            </w:r>
          </w:p>
        </w:tc>
      </w:tr>
      <w:tr w:rsidR="00494C3F" w:rsidRPr="00F06168" w14:paraId="35BBE1A9" w14:textId="77777777" w:rsidTr="00E6041D">
        <w:tc>
          <w:tcPr>
            <w:tcW w:w="648" w:type="pct"/>
          </w:tcPr>
          <w:p w14:paraId="2B393D3A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lastRenderedPageBreak/>
              <w:t>356379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4DEE94E3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จริยธรรมและจรรยาบรรณวิชาชีพสัตวบาล</w:t>
            </w:r>
          </w:p>
          <w:p w14:paraId="54D2B8DB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Ethics and Code of Ethics for Animal Husbandry</w:t>
            </w:r>
          </w:p>
        </w:tc>
        <w:tc>
          <w:tcPr>
            <w:tcW w:w="882" w:type="pct"/>
          </w:tcPr>
          <w:p w14:paraId="330A9515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38061335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C1BA428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78FF92CC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7FAFA647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เนื่องจากเป็นกระบวนวิชาใหม่ที่สอดคล้องตามพระราชบัญญัติวิชาชีพการสัตวบาล ให้นักศึกษาในหลักสูตรได้เรียนรู้ เน้นใช้หลักการ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active learning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เป็นหลัก เน้นเรียนสนุกและได้เข้าใจเนื้อหาอย่างเข้าใจ</w:t>
            </w:r>
          </w:p>
          <w:p w14:paraId="108AE09D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3AD7B363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โดยแบ่งการประเมิน ดังนี้</w:t>
            </w:r>
          </w:p>
          <w:p w14:paraId="0009BA54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สอบกลางภาคเรียน 20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103DE86F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2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สอบปลายภาคเรียน 20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6BF5613F" w14:textId="77777777" w:rsidR="00B4366B" w:rsidRDefault="00494C3F" w:rsidP="00B4366B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3) รายงาน 50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แบ่งเป็น 1) ผลงานละครคุณธรรม เลือกหัวข้อที่สนใจ จัดทำคลิปวีดีโอ 5 นาที นำเสนอผ่าน </w:t>
            </w:r>
            <w:proofErr w:type="spellStart"/>
            <w:r w:rsidRPr="00F06168">
              <w:rPr>
                <w:rFonts w:ascii="TH SarabunPSK" w:eastAsia="Calibri" w:hAnsi="TH SarabunPSK" w:cs="TH SarabunPSK"/>
                <w:sz w:val="28"/>
              </w:rPr>
              <w:t>Youtube</w:t>
            </w:r>
            <w:proofErr w:type="spellEnd"/>
            <w:r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25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 2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จัดทำเกมส์โชว์หน้าชั้นเรียน 25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2B756C72" w14:textId="2068B506" w:rsidR="00494C3F" w:rsidRPr="00F06168" w:rsidRDefault="00494C3F" w:rsidP="00B4366B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4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คะแนนเข้าชั้นเรียน 10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5B22D9A1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การแบ่งกลุ่ม ๆ ละ 20 คน/ชิ้นงาน โดยให้นักศึกษาแบ่งงานกันเอง โดยหน้าสุดท้ายชิ้นงานให้ระบุหน้าที่ของแต่ละคน</w:t>
            </w:r>
          </w:p>
          <w:p w14:paraId="6303ECEC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2) ในทุกคาบการเรียนจะมีกิจกรรมสอดแทรก เช่น ก่อนเริ่มสอน ระหว่างเรียน เป็นต้น ทั้งนี้ แล้วแต่ผู้สอนประเมินในเนื้อหานั้น </w:t>
            </w:r>
          </w:p>
          <w:p w14:paraId="28A5081B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3) นักศึกษาสาขาวิชาสัตวศาสตร์ ต้องเรียนทุกคน (วิชาเอกบังคับ)</w:t>
            </w:r>
          </w:p>
          <w:p w14:paraId="52CE2A0E" w14:textId="3FA0A553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4) การจัดการความหลากหลายของนิสัย ลักษ</w:t>
            </w:r>
            <w:r w:rsidR="00B4366B">
              <w:rPr>
                <w:rFonts w:ascii="TH SarabunPSK" w:eastAsia="Calibri" w:hAnsi="TH SarabunPSK" w:cs="TH SarabunPSK" w:hint="cs"/>
                <w:sz w:val="28"/>
                <w:cs/>
              </w:rPr>
              <w:t>ณ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ะเด่นนักศึกษา นักศึกษาสามารถช่วยชิ้นงานได้อย่างหลากหลายตามความถนัดของนักศึกษาได้ </w:t>
            </w:r>
          </w:p>
        </w:tc>
        <w:tc>
          <w:tcPr>
            <w:tcW w:w="522" w:type="pct"/>
          </w:tcPr>
          <w:p w14:paraId="4A30305B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2.3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, 2.4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5.1</w:t>
            </w:r>
          </w:p>
        </w:tc>
      </w:tr>
      <w:tr w:rsidR="00494C3F" w:rsidRPr="00F06168" w14:paraId="630FA040" w14:textId="77777777" w:rsidTr="00E6041D">
        <w:tc>
          <w:tcPr>
            <w:tcW w:w="648" w:type="pct"/>
          </w:tcPr>
          <w:p w14:paraId="03CCD8A1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356385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649F4FDC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โรคของสัตว์เลี้ยงในฟาร์ม</w:t>
            </w:r>
          </w:p>
          <w:p w14:paraId="4EC78DAD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Diseases of Farm Animals</w:t>
            </w:r>
          </w:p>
        </w:tc>
        <w:tc>
          <w:tcPr>
            <w:tcW w:w="882" w:type="pct"/>
          </w:tcPr>
          <w:p w14:paraId="58930F1F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CB7F9F8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58FD7389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2D87AD08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4905D1D0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7F4F0475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156AEBED" w14:textId="10F32950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โดยแบ่งการประเมิน ดังนี้</w:t>
            </w:r>
          </w:p>
          <w:p w14:paraId="41E99A78" w14:textId="3C381D12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การสอบย่อย 65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แบ่ง 3 กลุ่มย่อยการสอบหลังจากเรียนจบเนื้อหา ดังนี้ กลุ่ม 1 สอบย่อยหลังเรียนกลุ่มโรคสัตว์ปีก 25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กลุ่ม 2 สอบย่อยหลังเรียนกลุ่มโรคสัตว์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>เคี้ยวเอื้อง 20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กลุ่ม 3</w:t>
            </w:r>
            <w:r w:rsidR="006C176F" w:rsidRPr="00F06168">
              <w:rPr>
                <w:rFonts w:ascii="TH SarabunPSK" w:eastAsia="Calibri" w:hAnsi="TH SarabunPSK" w:cs="TH SarabunPSK"/>
                <w:sz w:val="28"/>
              </w:rPr>
              <w:t xml:space="preserve">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สอบย่อยหลังเรียนกลุ่มโรคสุกร 20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39D7D05A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2) กรณีศึกษาโรคในสัตว์ 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(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แลปกริ๊ง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</w:t>
            </w:r>
          </w:p>
          <w:p w14:paraId="021787F8" w14:textId="77777777" w:rsidR="005C2FFC" w:rsidRPr="00F06168" w:rsidRDefault="00494C3F" w:rsidP="005C2FFC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3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นำเสนอกลุ่ม 15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(เลือกโรคในสัตว์ ออกแบบและนำเสนอเป็น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infographic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ให้เข้าใจง่าย</w:t>
            </w:r>
          </w:p>
          <w:p w14:paraId="0E4643D0" w14:textId="16FCFA35" w:rsidR="00494C3F" w:rsidRPr="00F06168" w:rsidRDefault="00494C3F" w:rsidP="005C2FFC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4) เข้าห้องเรียน 10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282920E6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>1) มีการชี้แจงรายละเอียดกระบวนวิชาในคายแรก เพื่อสร้างความเข้าใจให้กับนักศึกษา</w:t>
            </w:r>
          </w:p>
          <w:p w14:paraId="4CDFE63B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2) มีการปรับการสอบย่อย 3 ครั้ง เนื่องจากเนื้อหาค่อนข้างยากและมีเนื้อหาค่อนข้างเยอะ</w:t>
            </w:r>
          </w:p>
          <w:p w14:paraId="38A42B66" w14:textId="449034A2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3) นักศึกษาที่เรียนส่วนมากเป็นนักศึกษาชั้นปีที่ 4 หลังจากกลับจากสหกิจศึกษา เพื่อเพิ่มเติมความรู้</w:t>
            </w:r>
          </w:p>
        </w:tc>
        <w:tc>
          <w:tcPr>
            <w:tcW w:w="522" w:type="pct"/>
          </w:tcPr>
          <w:p w14:paraId="0D21C1AC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2.3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, 4.1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5.1</w:t>
            </w:r>
          </w:p>
        </w:tc>
      </w:tr>
      <w:tr w:rsidR="00494C3F" w:rsidRPr="00F06168" w14:paraId="39638BF4" w14:textId="77777777" w:rsidTr="00E6041D">
        <w:tc>
          <w:tcPr>
            <w:tcW w:w="648" w:type="pct"/>
          </w:tcPr>
          <w:p w14:paraId="69839D00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356389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792AFC76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สัตว์เลี้ยงในฟาร์มกับสิ่งแวดล้อม</w:t>
            </w:r>
          </w:p>
          <w:p w14:paraId="0124378D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Farm Animals and the Environment</w:t>
            </w:r>
          </w:p>
        </w:tc>
        <w:tc>
          <w:tcPr>
            <w:tcW w:w="882" w:type="pct"/>
          </w:tcPr>
          <w:p w14:paraId="6573D94A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2863C726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16DBC4E3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11F82C5D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78CAAB3F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12188A53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527F3E22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โดยแบ่งการประเมิน ดังนี้</w:t>
            </w:r>
          </w:p>
          <w:p w14:paraId="767F9017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สอบปลายภาคเรียน 50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(ไม่มีสอบกลางภาคเรียน เนื่องจาก ให้ทำชิ้นงานแทน)</w:t>
            </w:r>
          </w:p>
          <w:p w14:paraId="16C7B838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2) ชิ้นงาน 40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081D0844" w14:textId="06F30B8C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357" w:hanging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3) เข้าห้องเรียน 10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</w:tc>
        <w:tc>
          <w:tcPr>
            <w:tcW w:w="1433" w:type="pct"/>
            <w:shd w:val="clear" w:color="auto" w:fill="auto"/>
          </w:tcPr>
          <w:p w14:paraId="350EAD1C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กระบวนวิชามีการพานักศึกษาไปดูงานนอกสถานที่ 1 ครั้ง เกี่ยวข้องกับการจัดการม้า</w:t>
            </w:r>
          </w:p>
          <w:p w14:paraId="0F13EE4E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2) ไม่มีคะแนนสอบกลางภาค ให้ทำชิ้นงานแทน มีเพียงการสอบปลายภาคเรียน ซึ่งนักศึกษามีความพึงพอใจรูปแบบดังกล่าว</w:t>
            </w:r>
          </w:p>
          <w:p w14:paraId="5CD2DD56" w14:textId="0AA9E5BB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3) ในบางบทเรียนให้นักศึกษาทำชิ้นงาน ก็ไม่นำมาออกสอบ</w:t>
            </w:r>
          </w:p>
        </w:tc>
        <w:tc>
          <w:tcPr>
            <w:tcW w:w="522" w:type="pct"/>
          </w:tcPr>
          <w:p w14:paraId="208214C5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PLO 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2.3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, 3.1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3.2, 4.3, 5.1</w:t>
            </w:r>
          </w:p>
        </w:tc>
      </w:tr>
      <w:tr w:rsidR="00494C3F" w:rsidRPr="00F06168" w14:paraId="6A953591" w14:textId="77777777" w:rsidTr="00E6041D">
        <w:tc>
          <w:tcPr>
            <w:tcW w:w="648" w:type="pct"/>
          </w:tcPr>
          <w:p w14:paraId="3AFCE6EF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356410</w:t>
            </w: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ab/>
            </w:r>
          </w:p>
          <w:p w14:paraId="133429C1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การสืบพันธุ์ของสัตว์เศรษฐกิจ</w:t>
            </w:r>
          </w:p>
          <w:p w14:paraId="53329D2A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Economic Animal Reproduction</w:t>
            </w:r>
          </w:p>
        </w:tc>
        <w:tc>
          <w:tcPr>
            <w:tcW w:w="882" w:type="pct"/>
          </w:tcPr>
          <w:p w14:paraId="57C43C1B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การสัมภาษณ์อาจารย์ผู้สอน</w:t>
            </w:r>
          </w:p>
          <w:p w14:paraId="1E42CE93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การตรวจสอบการให้คะแนน</w:t>
            </w:r>
          </w:p>
          <w:p w14:paraId="03FB8D10" w14:textId="77777777" w:rsidR="00494C3F" w:rsidRPr="00F06168" w:rsidRDefault="00494C3F" w:rsidP="00AC20B5">
            <w:pPr>
              <w:pStyle w:val="ListParagraph"/>
              <w:numPr>
                <w:ilvl w:val="0"/>
                <w:numId w:val="9"/>
              </w:numPr>
              <w:spacing w:after="0" w:line="240" w:lineRule="auto"/>
              <w:ind w:left="130" w:hanging="130"/>
              <w:contextualSpacing w:val="0"/>
              <w:jc w:val="both"/>
              <w:rPr>
                <w:rFonts w:ascii="TH SarabunPSK" w:hAnsi="TH SarabunPSK" w:cs="TH SarabunPSK"/>
                <w:sz w:val="28"/>
                <w:cs/>
              </w:rPr>
            </w:pPr>
            <w:r w:rsidRPr="00F06168">
              <w:rPr>
                <w:rFonts w:ascii="TH SarabunPSK" w:hAnsi="TH SarabunPSK" w:cs="TH SarabunPSK"/>
                <w:sz w:val="28"/>
                <w:cs/>
              </w:rPr>
              <w:t>การพิจารณาผลการประเมินกระบวนวิชา</w:t>
            </w:r>
          </w:p>
        </w:tc>
        <w:tc>
          <w:tcPr>
            <w:tcW w:w="1515" w:type="pct"/>
            <w:shd w:val="clear" w:color="auto" w:fill="auto"/>
          </w:tcPr>
          <w:p w14:paraId="2AEAE5CE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วัตถุประสงค์กระบวนวิชามีความเหมาะสมมาก</w:t>
            </w:r>
          </w:p>
          <w:p w14:paraId="107ECCE8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เนื้อหาสาระมีความเหมาะสมมาก</w:t>
            </w:r>
          </w:p>
          <w:p w14:paraId="6B87952E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กิจกรรมการเรียนการสอนมีความเหมาะสมมาก</w:t>
            </w:r>
          </w:p>
          <w:p w14:paraId="4B72E8B1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  <w:cs/>
              </w:rPr>
              <w:t>- การวัดและประเมินผลการเรียนรู้มีความเหมาะสมมาก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 โดยแบ่งการประเมิน ดังนี้ </w:t>
            </w:r>
          </w:p>
          <w:p w14:paraId="1255A632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1) สอบกลางภาคเรียน 35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7AD5821C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/>
                <w:sz w:val="28"/>
              </w:rPr>
              <w:t>2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) สอบปลายภาคเรียน 45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>%</w:t>
            </w:r>
          </w:p>
          <w:p w14:paraId="6BED63FB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>3) สอบปฏิบัติ 20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%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(ปฏิบัติการการวินิจฉัยโรคทางด้านการสืบพันธุ์ปศุสัตว์)</w:t>
            </w:r>
          </w:p>
          <w:p w14:paraId="645F4001" w14:textId="32DEDDAC" w:rsidR="00494C3F" w:rsidRPr="00F06168" w:rsidRDefault="00494C3F" w:rsidP="00351651">
            <w:pPr>
              <w:pStyle w:val="ListParagraph"/>
              <w:spacing w:after="0" w:line="240" w:lineRule="auto"/>
              <w:ind w:left="357"/>
              <w:contextualSpacing w:val="0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</w:p>
        </w:tc>
        <w:tc>
          <w:tcPr>
            <w:tcW w:w="1433" w:type="pct"/>
            <w:shd w:val="clear" w:color="auto" w:fill="auto"/>
          </w:tcPr>
          <w:p w14:paraId="0D217F1C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 xml:space="preserve">1) คะแนนที่ระดับ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D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 xml:space="preserve">และ </w:t>
            </w:r>
            <w:r w:rsidRPr="00F06168">
              <w:rPr>
                <w:rFonts w:ascii="TH SarabunPSK" w:eastAsia="Calibri" w:hAnsi="TH SarabunPSK" w:cs="TH SarabunPSK"/>
                <w:sz w:val="28"/>
              </w:rPr>
              <w:t xml:space="preserve">C 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นักศึกษาได้คะแนนภาคปฏิบัติน้อย โดยมีรายละเอียดตามเงื่อนไขของการปฏิบัติ</w:t>
            </w:r>
          </w:p>
          <w:p w14:paraId="59161070" w14:textId="77777777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2) ภาคปฏิบัติการหาตัวอย่างค่อนข้างยาก เนื่องจากใช้ตัวอย่างจริง โดยขอให้นักศึกษาระดับบัณฑิตศึกษาช่วยเตรียม โดยหาซื้อจากโรงฆ่าสัตว์</w:t>
            </w:r>
          </w:p>
          <w:p w14:paraId="3527521C" w14:textId="47A4FC64" w:rsidR="00494C3F" w:rsidRPr="00F06168" w:rsidRDefault="00494C3F" w:rsidP="00E42A82">
            <w:pPr>
              <w:spacing w:after="0" w:line="240" w:lineRule="auto"/>
              <w:jc w:val="thaiDistribute"/>
              <w:rPr>
                <w:rFonts w:ascii="TH SarabunPSK" w:eastAsia="Calibri" w:hAnsi="TH SarabunPSK" w:cs="TH SarabunPSK"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3) ภาคปฏิบัติการหากนักศึกษาทำไม่ได้ เนื่องจากนักศึกษาแต่ละคนมีทักษะที่ต่างกัน และข้อจำกัดเรื่อง</w:t>
            </w:r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lastRenderedPageBreak/>
              <w:t>วัตถุดิบและเวลา ผู้สอนจะนำไปปรับใ</w:t>
            </w:r>
            <w:r w:rsidR="00B4366B">
              <w:rPr>
                <w:rFonts w:ascii="TH SarabunPSK" w:eastAsia="Calibri" w:hAnsi="TH SarabunPSK" w:cs="TH SarabunPSK" w:hint="cs"/>
                <w:sz w:val="28"/>
                <w:cs/>
              </w:rPr>
              <w:t>ช้ใน</w:t>
            </w:r>
            <w:bookmarkStart w:id="4" w:name="_GoBack"/>
            <w:bookmarkEnd w:id="4"/>
            <w:r w:rsidRPr="00F06168">
              <w:rPr>
                <w:rFonts w:ascii="TH SarabunPSK" w:eastAsia="Calibri" w:hAnsi="TH SarabunPSK" w:cs="TH SarabunPSK" w:hint="cs"/>
                <w:sz w:val="28"/>
                <w:cs/>
              </w:rPr>
              <w:t>การเรียนการสอนต่อไป และแนะนำให้เขาเลือกช่วงเวลาสอบหากนักศึกษามีความพร้อมตามช่วงเวลาที่ผู้สอนกำหนด เพื่อให้นักศึกษาได้คะแนนในระดับดี</w:t>
            </w:r>
          </w:p>
        </w:tc>
        <w:tc>
          <w:tcPr>
            <w:tcW w:w="522" w:type="pct"/>
          </w:tcPr>
          <w:p w14:paraId="4085DDA7" w14:textId="77777777" w:rsidR="00494C3F" w:rsidRPr="00F06168" w:rsidRDefault="00494C3F" w:rsidP="00494C3F">
            <w:pPr>
              <w:spacing w:after="0" w:line="240" w:lineRule="auto"/>
              <w:rPr>
                <w:rFonts w:ascii="TH SarabunPSK" w:eastAsia="Calibri" w:hAnsi="TH SarabunPSK" w:cs="TH SarabunPSK"/>
                <w:b/>
                <w:bCs/>
                <w:sz w:val="28"/>
                <w:cs/>
              </w:rPr>
            </w:pP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lastRenderedPageBreak/>
              <w:t>PLO 1.1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1.2,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2.1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 xml:space="preserve">, 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cs/>
                <w:lang w:val="af-ZA"/>
              </w:rPr>
              <w:t>4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</w:rPr>
              <w:t>.1</w:t>
            </w:r>
            <w:r w:rsidRPr="00F06168">
              <w:rPr>
                <w:rFonts w:ascii="TH SarabunPSK" w:eastAsia="Calibri" w:hAnsi="TH SarabunPSK" w:cs="TH SarabunPSK"/>
                <w:b/>
                <w:bCs/>
                <w:sz w:val="28"/>
                <w:lang w:val="af-ZA"/>
              </w:rPr>
              <w:t>, 5.1, 5.2</w:t>
            </w:r>
          </w:p>
        </w:tc>
      </w:tr>
    </w:tbl>
    <w:p w14:paraId="7934FD13" w14:textId="77777777" w:rsidR="001179AA" w:rsidRPr="00AD599F" w:rsidRDefault="001179AA" w:rsidP="001179AA">
      <w:pPr>
        <w:spacing w:after="0" w:line="240" w:lineRule="auto"/>
        <w:ind w:right="95"/>
        <w:contextualSpacing/>
        <w:rPr>
          <w:rFonts w:ascii="TH SarabunPSK" w:hAnsi="TH SarabunPSK" w:cs="TH SarabunPSK"/>
          <w:b/>
          <w:bCs/>
          <w:color w:val="0000CC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sectPr w:rsidR="001179AA" w:rsidRPr="00AD599F" w:rsidSect="00AD52A6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D0BBCB" w14:textId="77777777" w:rsidR="00393FD3" w:rsidRDefault="00393FD3" w:rsidP="00052F0F">
      <w:pPr>
        <w:spacing w:after="0" w:line="240" w:lineRule="auto"/>
      </w:pPr>
      <w:r>
        <w:separator/>
      </w:r>
    </w:p>
  </w:endnote>
  <w:endnote w:type="continuationSeparator" w:id="0">
    <w:p w14:paraId="660B5BAC" w14:textId="77777777" w:rsidR="00393FD3" w:rsidRDefault="00393FD3" w:rsidP="00052F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arabun">
    <w:altName w:val="Times New Roman"/>
    <w:charset w:val="00"/>
    <w:family w:val="auto"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0070C0"/>
      </w:rPr>
      <w:id w:val="1448894070"/>
      <w:docPartObj>
        <w:docPartGallery w:val="Page Numbers (Bottom of Page)"/>
        <w:docPartUnique/>
      </w:docPartObj>
    </w:sdtPr>
    <w:sdtEndPr>
      <w:rPr>
        <w:rFonts w:ascii="TH SarabunPSK" w:hAnsi="TH SarabunPSK" w:cs="TH SarabunPSK"/>
        <w:sz w:val="28"/>
      </w:rPr>
    </w:sdtEndPr>
    <w:sdtContent>
      <w:p w14:paraId="27E06FA9" w14:textId="6B72FB73" w:rsidR="00393FD3" w:rsidRPr="00052F0F" w:rsidRDefault="00393FD3" w:rsidP="00052F0F">
        <w:pPr>
          <w:pStyle w:val="Footer"/>
          <w:jc w:val="right"/>
          <w:rPr>
            <w:rFonts w:ascii="TH SarabunPSK" w:hAnsi="TH SarabunPSK" w:cs="TH SarabunPSK"/>
            <w:color w:val="0070C0"/>
            <w:sz w:val="28"/>
          </w:rPr>
        </w:pPr>
        <w:r w:rsidRPr="00052F0F">
          <w:rPr>
            <w:rFonts w:ascii="TH SarabunPSK" w:hAnsi="TH SarabunPSK" w:cs="TH SarabunPSK"/>
            <w:color w:val="0070C0"/>
            <w:sz w:val="28"/>
            <w:cs/>
          </w:rPr>
          <w:t xml:space="preserve">รายงานผลการดำเนินงานตามเกณฑ์ </w:t>
        </w:r>
        <w:r w:rsidRPr="00052F0F">
          <w:rPr>
            <w:rFonts w:ascii="TH SarabunPSK" w:hAnsi="TH SarabunPSK" w:cs="TH SarabunPSK"/>
            <w:color w:val="0070C0"/>
            <w:sz w:val="28"/>
          </w:rPr>
          <w:t xml:space="preserve">CMU-QA Curriculum </w:t>
        </w:r>
        <w:r w:rsidRPr="00052F0F">
          <w:rPr>
            <w:rFonts w:ascii="TH SarabunPSK" w:hAnsi="TH SarabunPSK" w:cs="TH SarabunPSK" w:hint="cs"/>
            <w:color w:val="0070C0"/>
            <w:sz w:val="28"/>
            <w:cs/>
          </w:rPr>
          <w:t>ปีการศึกษา 256</w:t>
        </w:r>
        <w:r>
          <w:rPr>
            <w:rFonts w:ascii="TH SarabunPSK" w:hAnsi="TH SarabunPSK" w:cs="TH SarabunPSK" w:hint="cs"/>
            <w:color w:val="0070C0"/>
            <w:sz w:val="28"/>
            <w:cs/>
          </w:rPr>
          <w:t>7</w:t>
        </w:r>
        <w:r w:rsidRPr="00052F0F">
          <w:rPr>
            <w:rFonts w:ascii="TH SarabunPSK" w:hAnsi="TH SarabunPSK" w:cs="TH SarabunPSK" w:hint="cs"/>
            <w:color w:val="0070C0"/>
            <w:sz w:val="28"/>
            <w:cs/>
          </w:rPr>
          <w:t xml:space="preserve"> หน้า</w:t>
        </w:r>
        <w:r w:rsidRPr="00052F0F">
          <w:rPr>
            <w:rFonts w:ascii="TH SarabunPSK" w:hAnsi="TH SarabunPSK" w:cs="TH SarabunPSK"/>
            <w:color w:val="0070C0"/>
            <w:sz w:val="28"/>
          </w:rPr>
          <w:t xml:space="preserve"> </w:t>
        </w:r>
        <w:r w:rsidRPr="00052F0F">
          <w:rPr>
            <w:rFonts w:ascii="TH SarabunPSK" w:hAnsi="TH SarabunPSK" w:cs="TH SarabunPSK"/>
            <w:color w:val="0070C0"/>
            <w:sz w:val="28"/>
          </w:rPr>
          <w:fldChar w:fldCharType="begin"/>
        </w:r>
        <w:r w:rsidRPr="00052F0F">
          <w:rPr>
            <w:rFonts w:ascii="TH SarabunPSK" w:hAnsi="TH SarabunPSK" w:cs="TH SarabunPSK"/>
            <w:color w:val="0070C0"/>
            <w:sz w:val="28"/>
          </w:rPr>
          <w:instrText xml:space="preserve"> PAGE   \* MERGEFORMAT </w:instrText>
        </w:r>
        <w:r w:rsidRPr="00052F0F">
          <w:rPr>
            <w:rFonts w:ascii="TH SarabunPSK" w:hAnsi="TH SarabunPSK" w:cs="TH SarabunPSK"/>
            <w:color w:val="0070C0"/>
            <w:sz w:val="28"/>
          </w:rPr>
          <w:fldChar w:fldCharType="separate"/>
        </w:r>
        <w:r>
          <w:rPr>
            <w:rFonts w:ascii="TH SarabunPSK" w:hAnsi="TH SarabunPSK" w:cs="TH SarabunPSK"/>
            <w:noProof/>
            <w:color w:val="0070C0"/>
            <w:sz w:val="28"/>
          </w:rPr>
          <w:t>1</w:t>
        </w:r>
        <w:r w:rsidRPr="00052F0F">
          <w:rPr>
            <w:rFonts w:ascii="TH SarabunPSK" w:hAnsi="TH SarabunPSK" w:cs="TH SarabunPSK"/>
            <w:noProof/>
            <w:color w:val="0070C0"/>
            <w:sz w:val="28"/>
          </w:rPr>
          <w:fldChar w:fldCharType="end"/>
        </w:r>
      </w:p>
    </w:sdtContent>
  </w:sdt>
  <w:p w14:paraId="653D2CA5" w14:textId="77777777" w:rsidR="00393FD3" w:rsidRPr="00052F0F" w:rsidRDefault="00393FD3">
    <w:pPr>
      <w:pStyle w:val="Footer"/>
      <w:rPr>
        <w:color w:val="0070C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CE18D1" w14:textId="77777777" w:rsidR="00393FD3" w:rsidRDefault="00393FD3" w:rsidP="00052F0F">
      <w:pPr>
        <w:spacing w:after="0" w:line="240" w:lineRule="auto"/>
      </w:pPr>
      <w:r>
        <w:separator/>
      </w:r>
    </w:p>
  </w:footnote>
  <w:footnote w:type="continuationSeparator" w:id="0">
    <w:p w14:paraId="64FB498E" w14:textId="77777777" w:rsidR="00393FD3" w:rsidRDefault="00393FD3" w:rsidP="00052F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A837F5" w14:textId="3E11FC74" w:rsidR="00393FD3" w:rsidRDefault="00393FD3" w:rsidP="00052F0F">
    <w:pPr>
      <w:pStyle w:val="Header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5E5C79B" wp14:editId="57E0A303">
          <wp:simplePos x="0" y="0"/>
          <wp:positionH relativeFrom="column">
            <wp:posOffset>-414490</wp:posOffset>
          </wp:positionH>
          <wp:positionV relativeFrom="paragraph">
            <wp:posOffset>46990</wp:posOffset>
          </wp:positionV>
          <wp:extent cx="1291415" cy="204693"/>
          <wp:effectExtent l="0" t="0" r="4445" b="508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1415" cy="20469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0" locked="0" layoutInCell="1" allowOverlap="1" wp14:anchorId="3E38BA1E" wp14:editId="70B754B3">
          <wp:simplePos x="0" y="0"/>
          <wp:positionH relativeFrom="column">
            <wp:posOffset>4257841</wp:posOffset>
          </wp:positionH>
          <wp:positionV relativeFrom="paragraph">
            <wp:posOffset>30554</wp:posOffset>
          </wp:positionV>
          <wp:extent cx="1283742" cy="251466"/>
          <wp:effectExtent l="0" t="0" r="0" b="0"/>
          <wp:wrapNone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83742" cy="25146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2D1343F0" wp14:editId="7E2F3771">
          <wp:simplePos x="0" y="0"/>
          <wp:positionH relativeFrom="column">
            <wp:posOffset>5644515</wp:posOffset>
          </wp:positionH>
          <wp:positionV relativeFrom="paragraph">
            <wp:posOffset>11127</wp:posOffset>
          </wp:positionV>
          <wp:extent cx="386715" cy="266700"/>
          <wp:effectExtent l="0" t="0" r="0" b="0"/>
          <wp:wrapNone/>
          <wp:docPr id="1" name="Picture 1" descr="A logo for standard and education quality assurance promotio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logo for standard and education quality assurance promotion&#10;&#10;Description automatically generated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6715" cy="266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887610"/>
    <w:multiLevelType w:val="hybridMultilevel"/>
    <w:tmpl w:val="DE645B40"/>
    <w:lvl w:ilvl="0" w:tplc="2CC29BE2">
      <w:start w:val="1"/>
      <w:numFmt w:val="decimal"/>
      <w:lvlText w:val="%1."/>
      <w:lvlJc w:val="left"/>
      <w:pPr>
        <w:ind w:left="1080" w:hanging="360"/>
      </w:pPr>
      <w:rPr>
        <w:rFonts w:ascii="TH Sarabun New" w:hAnsi="TH Sarabun New" w:cs="TH Sarabun New" w:hint="default"/>
        <w:b/>
        <w:bCs w:val="0"/>
        <w:i w:val="0"/>
        <w:iCs w:val="0"/>
      </w:rPr>
    </w:lvl>
    <w:lvl w:ilvl="1" w:tplc="589263AC">
      <w:start w:val="1"/>
      <w:numFmt w:val="decimal"/>
      <w:lvlText w:val="%2."/>
      <w:lvlJc w:val="left"/>
      <w:pPr>
        <w:ind w:left="2160" w:hanging="360"/>
      </w:pPr>
      <w:rPr>
        <w:rFonts w:ascii="TH Sarabun New" w:hAnsi="TH Sarabun New" w:cs="TH Sarabun New" w:hint="default"/>
        <w:b/>
        <w:bCs w:val="0"/>
        <w:i w:val="0"/>
        <w:iCs w:val="0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6AA4663"/>
    <w:multiLevelType w:val="multilevel"/>
    <w:tmpl w:val="1DD852F2"/>
    <w:lvl w:ilvl="0">
      <w:start w:val="1"/>
      <w:numFmt w:val="bullet"/>
      <w:lvlText w:val="-"/>
      <w:lvlJc w:val="left"/>
      <w:pPr>
        <w:ind w:left="1080" w:hanging="360"/>
      </w:pPr>
      <w:rPr>
        <w:rFonts w:ascii="TH SarabunPSK" w:hAnsi="TH SarabunPSK" w:hint="default"/>
      </w:rPr>
    </w:lvl>
    <w:lvl w:ilvl="1">
      <w:start w:val="1"/>
      <w:numFmt w:val="bullet"/>
      <w:lvlText w:val="-"/>
      <w:lvlJc w:val="left"/>
      <w:pPr>
        <w:ind w:left="1800" w:hanging="360"/>
      </w:pPr>
      <w:rPr>
        <w:rFonts w:ascii="TH SarabunPSK" w:hAnsi="TH SarabunPSK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suff w:val="space"/>
      <w:lvlText w:val="-"/>
      <w:lvlJc w:val="left"/>
      <w:pPr>
        <w:ind w:left="3240" w:hanging="360"/>
      </w:pPr>
      <w:rPr>
        <w:rFonts w:ascii="TH Sarabun New" w:hAnsi="TH Sarabun New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69360C"/>
    <w:multiLevelType w:val="hybridMultilevel"/>
    <w:tmpl w:val="74BCBD7E"/>
    <w:lvl w:ilvl="0" w:tplc="954620BC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" w15:restartNumberingAfterBreak="0">
    <w:nsid w:val="09BC2A8B"/>
    <w:multiLevelType w:val="multilevel"/>
    <w:tmpl w:val="80C6AE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B2D0199"/>
    <w:multiLevelType w:val="multilevel"/>
    <w:tmpl w:val="2C34115E"/>
    <w:lvl w:ilvl="0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5" w15:restartNumberingAfterBreak="0">
    <w:nsid w:val="0BCD6A9D"/>
    <w:multiLevelType w:val="hybridMultilevel"/>
    <w:tmpl w:val="CCA45C2E"/>
    <w:lvl w:ilvl="0" w:tplc="954620BC">
      <w:start w:val="1"/>
      <w:numFmt w:val="bullet"/>
      <w:lvlText w:val="-"/>
      <w:lvlJc w:val="left"/>
      <w:pPr>
        <w:ind w:left="1080" w:hanging="360"/>
      </w:pPr>
      <w:rPr>
        <w:rFonts w:ascii="TH SarabunPSK" w:hAnsi="TH SarabunPSK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623A36"/>
    <w:multiLevelType w:val="multilevel"/>
    <w:tmpl w:val="EDD6CDA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D924FD1"/>
    <w:multiLevelType w:val="multilevel"/>
    <w:tmpl w:val="85D0EE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F00152B"/>
    <w:multiLevelType w:val="multilevel"/>
    <w:tmpl w:val="9210D55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FFB487A"/>
    <w:multiLevelType w:val="hybridMultilevel"/>
    <w:tmpl w:val="76A4CDD2"/>
    <w:lvl w:ilvl="0" w:tplc="8A6CCB96">
      <w:start w:val="1"/>
      <w:numFmt w:val="bullet"/>
      <w:lvlText w:val="-"/>
      <w:lvlJc w:val="left"/>
      <w:pPr>
        <w:ind w:left="1080" w:hanging="360"/>
      </w:pPr>
      <w:rPr>
        <w:rFonts w:ascii="TH Sarabun New" w:hAnsi="TH Sarabun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14D42F71"/>
    <w:multiLevelType w:val="multilevel"/>
    <w:tmpl w:val="84622634"/>
    <w:lvl w:ilvl="0">
      <w:start w:val="1"/>
      <w:numFmt w:val="bullet"/>
      <w:lvlText w:val="-"/>
      <w:lvlJc w:val="left"/>
      <w:pPr>
        <w:ind w:left="1080" w:hanging="360"/>
      </w:pPr>
      <w:rPr>
        <w:rFonts w:ascii="TH SarabunPSK" w:hAnsi="TH SarabunPSK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hint="default"/>
      </w:rPr>
    </w:lvl>
  </w:abstractNum>
  <w:abstractNum w:abstractNumId="11" w15:restartNumberingAfterBreak="0">
    <w:nsid w:val="16B67B94"/>
    <w:multiLevelType w:val="hybridMultilevel"/>
    <w:tmpl w:val="4B9E65F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77D579A"/>
    <w:multiLevelType w:val="hybridMultilevel"/>
    <w:tmpl w:val="CB062880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911488B"/>
    <w:multiLevelType w:val="multilevel"/>
    <w:tmpl w:val="1DD852F2"/>
    <w:lvl w:ilvl="0">
      <w:start w:val="1"/>
      <w:numFmt w:val="bullet"/>
      <w:lvlText w:val="-"/>
      <w:lvlJc w:val="left"/>
      <w:pPr>
        <w:ind w:left="1530" w:hanging="360"/>
      </w:pPr>
      <w:rPr>
        <w:rFonts w:ascii="TH SarabunPSK" w:hAnsi="TH SarabunPSK" w:hint="default"/>
      </w:rPr>
    </w:lvl>
    <w:lvl w:ilvl="1">
      <w:start w:val="1"/>
      <w:numFmt w:val="bullet"/>
      <w:lvlText w:val="-"/>
      <w:lvlJc w:val="left"/>
      <w:pPr>
        <w:ind w:left="2250" w:hanging="360"/>
      </w:pPr>
      <w:rPr>
        <w:rFonts w:ascii="TH SarabunPSK" w:hAnsi="TH SarabunPSK" w:hint="default"/>
      </w:rPr>
    </w:lvl>
    <w:lvl w:ilvl="2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>
      <w:start w:val="1"/>
      <w:numFmt w:val="bullet"/>
      <w:suff w:val="space"/>
      <w:lvlText w:val="-"/>
      <w:lvlJc w:val="left"/>
      <w:pPr>
        <w:ind w:left="3690" w:hanging="360"/>
      </w:pPr>
      <w:rPr>
        <w:rFonts w:ascii="TH Sarabun New" w:hAnsi="TH Sarabun New" w:hint="default"/>
      </w:rPr>
    </w:lvl>
    <w:lvl w:ilvl="4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4" w15:restartNumberingAfterBreak="0">
    <w:nsid w:val="1AE618FB"/>
    <w:multiLevelType w:val="multilevel"/>
    <w:tmpl w:val="B058A474"/>
    <w:lvl w:ilvl="0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15" w15:restartNumberingAfterBreak="0">
    <w:nsid w:val="1D186B3B"/>
    <w:multiLevelType w:val="hybridMultilevel"/>
    <w:tmpl w:val="31F621FE"/>
    <w:lvl w:ilvl="0" w:tplc="C1D49240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1E7D5760"/>
    <w:multiLevelType w:val="hybridMultilevel"/>
    <w:tmpl w:val="A09614CC"/>
    <w:lvl w:ilvl="0" w:tplc="815E505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F9F51AD"/>
    <w:multiLevelType w:val="hybridMultilevel"/>
    <w:tmpl w:val="3F86669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FEA0C53"/>
    <w:multiLevelType w:val="hybridMultilevel"/>
    <w:tmpl w:val="DAB87BB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23907B9D"/>
    <w:multiLevelType w:val="hybridMultilevel"/>
    <w:tmpl w:val="951601B4"/>
    <w:lvl w:ilvl="0" w:tplc="D23E3CF6">
      <w:start w:val="1"/>
      <w:numFmt w:val="bullet"/>
      <w:lvlText w:val="-"/>
      <w:lvlJc w:val="left"/>
      <w:pPr>
        <w:ind w:left="360" w:hanging="360"/>
      </w:pPr>
      <w:rPr>
        <w:rFonts w:ascii="TH Sarabun New" w:hAnsi="TH Sarabun New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4F87A45"/>
    <w:multiLevelType w:val="multilevel"/>
    <w:tmpl w:val="2C34115E"/>
    <w:lvl w:ilvl="0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21" w15:restartNumberingAfterBreak="0">
    <w:nsid w:val="289815DD"/>
    <w:multiLevelType w:val="hybridMultilevel"/>
    <w:tmpl w:val="CF00C24E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91538EE"/>
    <w:multiLevelType w:val="hybridMultilevel"/>
    <w:tmpl w:val="8F30A85E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C7F3ECD"/>
    <w:multiLevelType w:val="hybridMultilevel"/>
    <w:tmpl w:val="18FA8892"/>
    <w:lvl w:ilvl="0" w:tplc="815E505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CA5669F"/>
    <w:multiLevelType w:val="multilevel"/>
    <w:tmpl w:val="31B66658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720"/>
      </w:pPr>
      <w:rPr>
        <w:rFonts w:hint="default"/>
        <w:b/>
        <w:bCs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2CBB47D3"/>
    <w:multiLevelType w:val="hybridMultilevel"/>
    <w:tmpl w:val="59349F08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2E5E7B0F"/>
    <w:multiLevelType w:val="hybridMultilevel"/>
    <w:tmpl w:val="9AF4330C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F7267BF"/>
    <w:multiLevelType w:val="hybridMultilevel"/>
    <w:tmpl w:val="5C8271F4"/>
    <w:lvl w:ilvl="0" w:tplc="D23E3CF6">
      <w:start w:val="1"/>
      <w:numFmt w:val="bullet"/>
      <w:lvlText w:val="-"/>
      <w:lvlJc w:val="left"/>
      <w:pPr>
        <w:ind w:left="360" w:hanging="360"/>
      </w:pPr>
      <w:rPr>
        <w:rFonts w:ascii="TH Sarabun New" w:hAnsi="TH Sarabun New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32854917"/>
    <w:multiLevelType w:val="multilevel"/>
    <w:tmpl w:val="58AAD2E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3774230D"/>
    <w:multiLevelType w:val="multilevel"/>
    <w:tmpl w:val="9F785E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38E9056B"/>
    <w:multiLevelType w:val="hybridMultilevel"/>
    <w:tmpl w:val="E2F45056"/>
    <w:lvl w:ilvl="0" w:tplc="83B07E36">
      <w:start w:val="1"/>
      <w:numFmt w:val="decimal"/>
      <w:lvlText w:val="%1)"/>
      <w:lvlJc w:val="left"/>
      <w:pPr>
        <w:ind w:left="5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90" w:hanging="360"/>
      </w:pPr>
    </w:lvl>
    <w:lvl w:ilvl="2" w:tplc="0409001B" w:tentative="1">
      <w:start w:val="1"/>
      <w:numFmt w:val="lowerRoman"/>
      <w:lvlText w:val="%3."/>
      <w:lvlJc w:val="right"/>
      <w:pPr>
        <w:ind w:left="2010" w:hanging="180"/>
      </w:pPr>
    </w:lvl>
    <w:lvl w:ilvl="3" w:tplc="0409000F" w:tentative="1">
      <w:start w:val="1"/>
      <w:numFmt w:val="decimal"/>
      <w:lvlText w:val="%4."/>
      <w:lvlJc w:val="left"/>
      <w:pPr>
        <w:ind w:left="2730" w:hanging="360"/>
      </w:pPr>
    </w:lvl>
    <w:lvl w:ilvl="4" w:tplc="04090019" w:tentative="1">
      <w:start w:val="1"/>
      <w:numFmt w:val="lowerLetter"/>
      <w:lvlText w:val="%5."/>
      <w:lvlJc w:val="left"/>
      <w:pPr>
        <w:ind w:left="3450" w:hanging="360"/>
      </w:pPr>
    </w:lvl>
    <w:lvl w:ilvl="5" w:tplc="0409001B" w:tentative="1">
      <w:start w:val="1"/>
      <w:numFmt w:val="lowerRoman"/>
      <w:lvlText w:val="%6."/>
      <w:lvlJc w:val="right"/>
      <w:pPr>
        <w:ind w:left="4170" w:hanging="180"/>
      </w:pPr>
    </w:lvl>
    <w:lvl w:ilvl="6" w:tplc="0409000F" w:tentative="1">
      <w:start w:val="1"/>
      <w:numFmt w:val="decimal"/>
      <w:lvlText w:val="%7."/>
      <w:lvlJc w:val="left"/>
      <w:pPr>
        <w:ind w:left="4890" w:hanging="360"/>
      </w:pPr>
    </w:lvl>
    <w:lvl w:ilvl="7" w:tplc="04090019" w:tentative="1">
      <w:start w:val="1"/>
      <w:numFmt w:val="lowerLetter"/>
      <w:lvlText w:val="%8."/>
      <w:lvlJc w:val="left"/>
      <w:pPr>
        <w:ind w:left="5610" w:hanging="360"/>
      </w:pPr>
    </w:lvl>
    <w:lvl w:ilvl="8" w:tplc="040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31" w15:restartNumberingAfterBreak="0">
    <w:nsid w:val="397D233E"/>
    <w:multiLevelType w:val="multilevel"/>
    <w:tmpl w:val="683A013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39EE0E5A"/>
    <w:multiLevelType w:val="hybridMultilevel"/>
    <w:tmpl w:val="16BEFDEE"/>
    <w:lvl w:ilvl="0" w:tplc="815E5056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47DC4026">
      <w:start w:val="1"/>
      <w:numFmt w:val="decimal"/>
      <w:lvlText w:val="(%2)"/>
      <w:lvlJc w:val="left"/>
      <w:pPr>
        <w:ind w:left="1440" w:hanging="360"/>
      </w:pPr>
      <w:rPr>
        <w:rFonts w:hint="default"/>
        <w:color w:val="0070C0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BA43103"/>
    <w:multiLevelType w:val="hybridMultilevel"/>
    <w:tmpl w:val="105298A8"/>
    <w:lvl w:ilvl="0" w:tplc="954620BC">
      <w:start w:val="1"/>
      <w:numFmt w:val="bullet"/>
      <w:lvlText w:val="-"/>
      <w:lvlJc w:val="left"/>
      <w:pPr>
        <w:ind w:left="1080" w:hanging="360"/>
      </w:pPr>
      <w:rPr>
        <w:rFonts w:ascii="TH SarabunPSK" w:hAnsi="TH SarabunPSK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3C461672"/>
    <w:multiLevelType w:val="multilevel"/>
    <w:tmpl w:val="71AA04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5A75052"/>
    <w:multiLevelType w:val="multilevel"/>
    <w:tmpl w:val="2C34115E"/>
    <w:lvl w:ilvl="0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hint="default"/>
      </w:rPr>
    </w:lvl>
    <w:lvl w:ilvl="6">
      <w:start w:val="1"/>
      <w:numFmt w:val="decimal"/>
      <w:suff w:val="space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hint="default"/>
      </w:rPr>
    </w:lvl>
  </w:abstractNum>
  <w:abstractNum w:abstractNumId="36" w15:restartNumberingAfterBreak="0">
    <w:nsid w:val="46277B64"/>
    <w:multiLevelType w:val="multilevel"/>
    <w:tmpl w:val="0A90AEB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47776E57"/>
    <w:multiLevelType w:val="hybridMultilevel"/>
    <w:tmpl w:val="B62C53FA"/>
    <w:lvl w:ilvl="0" w:tplc="954620BC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  <w:color w:val="0070C0"/>
      </w:rPr>
    </w:lvl>
    <w:lvl w:ilvl="1" w:tplc="04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38" w15:restartNumberingAfterBreak="0">
    <w:nsid w:val="482B65B1"/>
    <w:multiLevelType w:val="hybridMultilevel"/>
    <w:tmpl w:val="EA3ED1E4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48D2630C"/>
    <w:multiLevelType w:val="hybridMultilevel"/>
    <w:tmpl w:val="B918541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B2C0CB4">
      <w:start w:val="1"/>
      <w:numFmt w:val="bullet"/>
      <w:lvlText w:val="-"/>
      <w:lvlJc w:val="left"/>
      <w:pPr>
        <w:ind w:left="2880" w:hanging="360"/>
      </w:pPr>
      <w:rPr>
        <w:rFonts w:ascii="TH SarabunPSK" w:hAnsi="TH SarabunPSK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4AB015F0"/>
    <w:multiLevelType w:val="hybridMultilevel"/>
    <w:tmpl w:val="E4649780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AF9031C"/>
    <w:multiLevelType w:val="hybridMultilevel"/>
    <w:tmpl w:val="DF5671E4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4B6764E2"/>
    <w:multiLevelType w:val="hybridMultilevel"/>
    <w:tmpl w:val="DF6EFE98"/>
    <w:lvl w:ilvl="0" w:tplc="8FB20B9C">
      <w:start w:val="1"/>
      <w:numFmt w:val="decimal"/>
      <w:lvlText w:val="%1."/>
      <w:lvlJc w:val="left"/>
      <w:pPr>
        <w:ind w:left="180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3" w15:restartNumberingAfterBreak="0">
    <w:nsid w:val="4C117C13"/>
    <w:multiLevelType w:val="hybridMultilevel"/>
    <w:tmpl w:val="9202BE90"/>
    <w:lvl w:ilvl="0" w:tplc="0B2C0CB4">
      <w:start w:val="1"/>
      <w:numFmt w:val="bullet"/>
      <w:lvlText w:val="-"/>
      <w:lvlJc w:val="left"/>
      <w:pPr>
        <w:ind w:left="108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 w15:restartNumberingAfterBreak="0">
    <w:nsid w:val="4D1F6CA0"/>
    <w:multiLevelType w:val="multilevel"/>
    <w:tmpl w:val="368601DC"/>
    <w:lvl w:ilvl="0">
      <w:start w:val="1"/>
      <w:numFmt w:val="bullet"/>
      <w:suff w:val="space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4DD235D5"/>
    <w:multiLevelType w:val="hybridMultilevel"/>
    <w:tmpl w:val="B630DD2A"/>
    <w:lvl w:ilvl="0" w:tplc="04090011">
      <w:start w:val="1"/>
      <w:numFmt w:val="decimal"/>
      <w:lvlText w:val="%1)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506D19D5"/>
    <w:multiLevelType w:val="hybridMultilevel"/>
    <w:tmpl w:val="859C58E2"/>
    <w:lvl w:ilvl="0" w:tplc="8A6CCB96">
      <w:start w:val="1"/>
      <w:numFmt w:val="bullet"/>
      <w:lvlText w:val="-"/>
      <w:lvlJc w:val="left"/>
      <w:pPr>
        <w:ind w:left="360" w:hanging="360"/>
      </w:pPr>
      <w:rPr>
        <w:rFonts w:ascii="TH Sarabun New" w:hAnsi="TH Sarabun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510D2817"/>
    <w:multiLevelType w:val="multilevel"/>
    <w:tmpl w:val="23E8EFC0"/>
    <w:lvl w:ilvl="0">
      <w:start w:val="1"/>
      <w:numFmt w:val="bullet"/>
      <w:suff w:val="space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521A6A95"/>
    <w:multiLevelType w:val="hybridMultilevel"/>
    <w:tmpl w:val="541C10F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35D604D"/>
    <w:multiLevelType w:val="hybridMultilevel"/>
    <w:tmpl w:val="8FB20706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6245E7D"/>
    <w:multiLevelType w:val="hybridMultilevel"/>
    <w:tmpl w:val="70A4C844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77A37B8"/>
    <w:multiLevelType w:val="hybridMultilevel"/>
    <w:tmpl w:val="A6B04CD0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9236243"/>
    <w:multiLevelType w:val="hybridMultilevel"/>
    <w:tmpl w:val="F31042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97B1A99"/>
    <w:multiLevelType w:val="multilevel"/>
    <w:tmpl w:val="292AAEA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5D166EC4"/>
    <w:multiLevelType w:val="hybridMultilevel"/>
    <w:tmpl w:val="DAB87BB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55" w15:restartNumberingAfterBreak="0">
    <w:nsid w:val="5DD5742F"/>
    <w:multiLevelType w:val="multilevel"/>
    <w:tmpl w:val="0B7E405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5E92649F"/>
    <w:multiLevelType w:val="hybridMultilevel"/>
    <w:tmpl w:val="F3940030"/>
    <w:lvl w:ilvl="0" w:tplc="C1D49240">
      <w:start w:val="1"/>
      <w:numFmt w:val="bullet"/>
      <w:lvlText w:val="-"/>
      <w:lvlJc w:val="left"/>
      <w:pPr>
        <w:ind w:left="180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7" w15:restartNumberingAfterBreak="0">
    <w:nsid w:val="606843AD"/>
    <w:multiLevelType w:val="multilevel"/>
    <w:tmpl w:val="2BD283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 w15:restartNumberingAfterBreak="0">
    <w:nsid w:val="61F95A52"/>
    <w:multiLevelType w:val="hybridMultilevel"/>
    <w:tmpl w:val="64D490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9" w15:restartNumberingAfterBreak="0">
    <w:nsid w:val="645B524F"/>
    <w:multiLevelType w:val="hybridMultilevel"/>
    <w:tmpl w:val="31DA035C"/>
    <w:lvl w:ilvl="0" w:tplc="C1D49240">
      <w:start w:val="1"/>
      <w:numFmt w:val="bullet"/>
      <w:lvlText w:val="-"/>
      <w:lvlJc w:val="left"/>
      <w:pPr>
        <w:ind w:left="1851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25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11" w:hanging="360"/>
      </w:pPr>
      <w:rPr>
        <w:rFonts w:ascii="Wingdings" w:hAnsi="Wingdings" w:hint="default"/>
      </w:rPr>
    </w:lvl>
  </w:abstractNum>
  <w:abstractNum w:abstractNumId="60" w15:restartNumberingAfterBreak="0">
    <w:nsid w:val="651F1110"/>
    <w:multiLevelType w:val="multilevel"/>
    <w:tmpl w:val="70C6DCD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bCs/>
        <w:color w:val="000000" w:themeColor="text1"/>
        <w:sz w:val="20"/>
        <w:szCs w:val="2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61" w15:restartNumberingAfterBreak="0">
    <w:nsid w:val="66230BDA"/>
    <w:multiLevelType w:val="hybridMultilevel"/>
    <w:tmpl w:val="C7606086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6724259B"/>
    <w:multiLevelType w:val="hybridMultilevel"/>
    <w:tmpl w:val="0AEC752E"/>
    <w:lvl w:ilvl="0" w:tplc="E37EF0C2">
      <w:start w:val="1"/>
      <w:numFmt w:val="decimal"/>
      <w:lvlText w:val="%1."/>
      <w:lvlJc w:val="left"/>
      <w:pPr>
        <w:ind w:left="106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4" w:hanging="360"/>
      </w:pPr>
    </w:lvl>
    <w:lvl w:ilvl="2" w:tplc="0409001B" w:tentative="1">
      <w:start w:val="1"/>
      <w:numFmt w:val="lowerRoman"/>
      <w:lvlText w:val="%3."/>
      <w:lvlJc w:val="right"/>
      <w:pPr>
        <w:ind w:left="2504" w:hanging="180"/>
      </w:pPr>
    </w:lvl>
    <w:lvl w:ilvl="3" w:tplc="0409000F" w:tentative="1">
      <w:start w:val="1"/>
      <w:numFmt w:val="decimal"/>
      <w:lvlText w:val="%4."/>
      <w:lvlJc w:val="left"/>
      <w:pPr>
        <w:ind w:left="3224" w:hanging="360"/>
      </w:pPr>
    </w:lvl>
    <w:lvl w:ilvl="4" w:tplc="04090019" w:tentative="1">
      <w:start w:val="1"/>
      <w:numFmt w:val="lowerLetter"/>
      <w:lvlText w:val="%5."/>
      <w:lvlJc w:val="left"/>
      <w:pPr>
        <w:ind w:left="3944" w:hanging="360"/>
      </w:pPr>
    </w:lvl>
    <w:lvl w:ilvl="5" w:tplc="0409001B" w:tentative="1">
      <w:start w:val="1"/>
      <w:numFmt w:val="lowerRoman"/>
      <w:lvlText w:val="%6."/>
      <w:lvlJc w:val="right"/>
      <w:pPr>
        <w:ind w:left="4664" w:hanging="180"/>
      </w:pPr>
    </w:lvl>
    <w:lvl w:ilvl="6" w:tplc="0409000F" w:tentative="1">
      <w:start w:val="1"/>
      <w:numFmt w:val="decimal"/>
      <w:lvlText w:val="%7."/>
      <w:lvlJc w:val="left"/>
      <w:pPr>
        <w:ind w:left="5384" w:hanging="360"/>
      </w:pPr>
    </w:lvl>
    <w:lvl w:ilvl="7" w:tplc="04090019" w:tentative="1">
      <w:start w:val="1"/>
      <w:numFmt w:val="lowerLetter"/>
      <w:lvlText w:val="%8."/>
      <w:lvlJc w:val="left"/>
      <w:pPr>
        <w:ind w:left="6104" w:hanging="360"/>
      </w:pPr>
    </w:lvl>
    <w:lvl w:ilvl="8" w:tplc="0409001B" w:tentative="1">
      <w:start w:val="1"/>
      <w:numFmt w:val="lowerRoman"/>
      <w:lvlText w:val="%9."/>
      <w:lvlJc w:val="right"/>
      <w:pPr>
        <w:ind w:left="6824" w:hanging="180"/>
      </w:pPr>
    </w:lvl>
  </w:abstractNum>
  <w:abstractNum w:abstractNumId="63" w15:restartNumberingAfterBreak="0">
    <w:nsid w:val="682B77D8"/>
    <w:multiLevelType w:val="hybridMultilevel"/>
    <w:tmpl w:val="A2FE51A6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2C0CB4">
      <w:start w:val="1"/>
      <w:numFmt w:val="bullet"/>
      <w:lvlText w:val="-"/>
      <w:lvlJc w:val="left"/>
      <w:pPr>
        <w:ind w:left="2880" w:hanging="360"/>
      </w:pPr>
      <w:rPr>
        <w:rFonts w:ascii="TH SarabunPSK" w:hAnsi="TH SarabunPSK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6ADC5277"/>
    <w:multiLevelType w:val="multilevel"/>
    <w:tmpl w:val="DFCE91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 w15:restartNumberingAfterBreak="0">
    <w:nsid w:val="6B380083"/>
    <w:multiLevelType w:val="multilevel"/>
    <w:tmpl w:val="56A8EF3A"/>
    <w:lvl w:ilvl="0">
      <w:start w:val="1"/>
      <w:numFmt w:val="decimal"/>
      <w:lvlText w:val="%1)"/>
      <w:lvlJc w:val="left"/>
      <w:pPr>
        <w:ind w:left="1080" w:hanging="360"/>
      </w:pPr>
      <w:rPr>
        <w:rFonts w:hint="default"/>
        <w:b/>
        <w:bCs/>
      </w:rPr>
    </w:lvl>
    <w:lvl w:ilvl="1">
      <w:start w:val="1"/>
      <w:numFmt w:val="decimal"/>
      <w:lvlText w:val="%2)"/>
      <w:lvlJc w:val="left"/>
      <w:pPr>
        <w:ind w:left="1440" w:hanging="720"/>
      </w:pPr>
      <w:rPr>
        <w:rFonts w:hint="default"/>
        <w:b/>
        <w:bCs/>
      </w:rPr>
    </w:lvl>
    <w:lvl w:ilvl="2">
      <w:start w:val="1"/>
      <w:numFmt w:val="decimal"/>
      <w:lvlText w:val="%1.%2)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2520" w:hanging="1800"/>
      </w:pPr>
      <w:rPr>
        <w:rFonts w:hint="default"/>
      </w:rPr>
    </w:lvl>
  </w:abstractNum>
  <w:abstractNum w:abstractNumId="66" w15:restartNumberingAfterBreak="0">
    <w:nsid w:val="6B7B2168"/>
    <w:multiLevelType w:val="hybridMultilevel"/>
    <w:tmpl w:val="83C0E46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7" w15:restartNumberingAfterBreak="0">
    <w:nsid w:val="6E16061F"/>
    <w:multiLevelType w:val="hybridMultilevel"/>
    <w:tmpl w:val="A35A2FE8"/>
    <w:lvl w:ilvl="0" w:tplc="C1D49240">
      <w:start w:val="1"/>
      <w:numFmt w:val="bullet"/>
      <w:lvlText w:val="-"/>
      <w:lvlJc w:val="left"/>
      <w:pPr>
        <w:ind w:left="36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8" w15:restartNumberingAfterBreak="0">
    <w:nsid w:val="73DA4186"/>
    <w:multiLevelType w:val="hybridMultilevel"/>
    <w:tmpl w:val="E4649780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44258C6"/>
    <w:multiLevelType w:val="hybridMultilevel"/>
    <w:tmpl w:val="D7CAFFC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0" w15:restartNumberingAfterBreak="0">
    <w:nsid w:val="76EB6FFF"/>
    <w:multiLevelType w:val="hybridMultilevel"/>
    <w:tmpl w:val="CD42DBBE"/>
    <w:lvl w:ilvl="0" w:tplc="C1D49240">
      <w:start w:val="1"/>
      <w:numFmt w:val="bullet"/>
      <w:lvlText w:val="-"/>
      <w:lvlJc w:val="left"/>
      <w:pPr>
        <w:ind w:left="1800" w:hanging="360"/>
      </w:pPr>
      <w:rPr>
        <w:rFonts w:ascii="TH SarabunPSK" w:hAnsi="TH SarabunPSK" w:hint="default"/>
      </w:rPr>
    </w:lvl>
    <w:lvl w:ilvl="1" w:tplc="C1D49240">
      <w:start w:val="1"/>
      <w:numFmt w:val="bullet"/>
      <w:lvlText w:val="-"/>
      <w:lvlJc w:val="left"/>
      <w:pPr>
        <w:ind w:left="2520" w:hanging="360"/>
      </w:pPr>
      <w:rPr>
        <w:rFonts w:ascii="TH SarabunPSK" w:hAnsi="TH SarabunPSK" w:hint="default"/>
      </w:r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1" w15:restartNumberingAfterBreak="0">
    <w:nsid w:val="78314041"/>
    <w:multiLevelType w:val="hybridMultilevel"/>
    <w:tmpl w:val="DAB87BBE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2" w15:restartNumberingAfterBreak="0">
    <w:nsid w:val="79003BC8"/>
    <w:multiLevelType w:val="hybridMultilevel"/>
    <w:tmpl w:val="3DEE2C0C"/>
    <w:lvl w:ilvl="0" w:tplc="3776290A">
      <w:start w:val="1"/>
      <w:numFmt w:val="bullet"/>
      <w:lvlText w:val="-"/>
      <w:lvlJc w:val="left"/>
      <w:pPr>
        <w:ind w:left="720" w:hanging="360"/>
      </w:pPr>
      <w:rPr>
        <w:rFonts w:ascii="TH SarabunPSK" w:hAnsi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7B94212F"/>
    <w:multiLevelType w:val="hybridMultilevel"/>
    <w:tmpl w:val="8FCAB4F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0"/>
  </w:num>
  <w:num w:numId="2">
    <w:abstractNumId w:val="32"/>
  </w:num>
  <w:num w:numId="3">
    <w:abstractNumId w:val="23"/>
  </w:num>
  <w:num w:numId="4">
    <w:abstractNumId w:val="16"/>
  </w:num>
  <w:num w:numId="5">
    <w:abstractNumId w:val="66"/>
  </w:num>
  <w:num w:numId="6">
    <w:abstractNumId w:val="62"/>
  </w:num>
  <w:num w:numId="7">
    <w:abstractNumId w:val="24"/>
  </w:num>
  <w:num w:numId="8">
    <w:abstractNumId w:val="19"/>
  </w:num>
  <w:num w:numId="9">
    <w:abstractNumId w:val="47"/>
  </w:num>
  <w:num w:numId="10">
    <w:abstractNumId w:val="44"/>
  </w:num>
  <w:num w:numId="11">
    <w:abstractNumId w:val="20"/>
  </w:num>
  <w:num w:numId="12">
    <w:abstractNumId w:val="14"/>
  </w:num>
  <w:num w:numId="13">
    <w:abstractNumId w:val="39"/>
  </w:num>
  <w:num w:numId="14">
    <w:abstractNumId w:val="63"/>
  </w:num>
  <w:num w:numId="15">
    <w:abstractNumId w:val="35"/>
  </w:num>
  <w:num w:numId="16">
    <w:abstractNumId w:val="4"/>
  </w:num>
  <w:num w:numId="17">
    <w:abstractNumId w:val="21"/>
  </w:num>
  <w:num w:numId="18">
    <w:abstractNumId w:val="41"/>
  </w:num>
  <w:num w:numId="19">
    <w:abstractNumId w:val="49"/>
  </w:num>
  <w:num w:numId="20">
    <w:abstractNumId w:val="61"/>
  </w:num>
  <w:num w:numId="21">
    <w:abstractNumId w:val="38"/>
  </w:num>
  <w:num w:numId="22">
    <w:abstractNumId w:val="72"/>
  </w:num>
  <w:num w:numId="23">
    <w:abstractNumId w:val="51"/>
  </w:num>
  <w:num w:numId="24">
    <w:abstractNumId w:val="22"/>
  </w:num>
  <w:num w:numId="25">
    <w:abstractNumId w:val="26"/>
  </w:num>
  <w:num w:numId="26">
    <w:abstractNumId w:val="12"/>
  </w:num>
  <w:num w:numId="27">
    <w:abstractNumId w:val="10"/>
  </w:num>
  <w:num w:numId="28">
    <w:abstractNumId w:val="43"/>
  </w:num>
  <w:num w:numId="29">
    <w:abstractNumId w:val="18"/>
  </w:num>
  <w:num w:numId="30">
    <w:abstractNumId w:val="46"/>
  </w:num>
  <w:num w:numId="31">
    <w:abstractNumId w:val="27"/>
  </w:num>
  <w:num w:numId="32">
    <w:abstractNumId w:val="33"/>
  </w:num>
  <w:num w:numId="33">
    <w:abstractNumId w:val="57"/>
  </w:num>
  <w:num w:numId="34">
    <w:abstractNumId w:val="53"/>
  </w:num>
  <w:num w:numId="35">
    <w:abstractNumId w:val="29"/>
  </w:num>
  <w:num w:numId="36">
    <w:abstractNumId w:val="6"/>
  </w:num>
  <w:num w:numId="37">
    <w:abstractNumId w:val="28"/>
  </w:num>
  <w:num w:numId="38">
    <w:abstractNumId w:val="3"/>
  </w:num>
  <w:num w:numId="39">
    <w:abstractNumId w:val="8"/>
  </w:num>
  <w:num w:numId="40">
    <w:abstractNumId w:val="36"/>
  </w:num>
  <w:num w:numId="41">
    <w:abstractNumId w:val="55"/>
  </w:num>
  <w:num w:numId="42">
    <w:abstractNumId w:val="0"/>
  </w:num>
  <w:num w:numId="43">
    <w:abstractNumId w:val="9"/>
  </w:num>
  <w:num w:numId="44">
    <w:abstractNumId w:val="52"/>
  </w:num>
  <w:num w:numId="45">
    <w:abstractNumId w:val="5"/>
  </w:num>
  <w:num w:numId="46">
    <w:abstractNumId w:val="37"/>
  </w:num>
  <w:num w:numId="47">
    <w:abstractNumId w:val="2"/>
  </w:num>
  <w:num w:numId="48">
    <w:abstractNumId w:val="64"/>
  </w:num>
  <w:num w:numId="49">
    <w:abstractNumId w:val="31"/>
  </w:num>
  <w:num w:numId="50">
    <w:abstractNumId w:val="7"/>
  </w:num>
  <w:num w:numId="51">
    <w:abstractNumId w:val="34"/>
  </w:num>
  <w:num w:numId="52">
    <w:abstractNumId w:val="54"/>
  </w:num>
  <w:num w:numId="53">
    <w:abstractNumId w:val="50"/>
  </w:num>
  <w:num w:numId="54">
    <w:abstractNumId w:val="48"/>
  </w:num>
  <w:num w:numId="55">
    <w:abstractNumId w:val="40"/>
  </w:num>
  <w:num w:numId="56">
    <w:abstractNumId w:val="68"/>
  </w:num>
  <w:num w:numId="57">
    <w:abstractNumId w:val="11"/>
  </w:num>
  <w:num w:numId="58">
    <w:abstractNumId w:val="15"/>
  </w:num>
  <w:num w:numId="59">
    <w:abstractNumId w:val="67"/>
  </w:num>
  <w:num w:numId="60">
    <w:abstractNumId w:val="1"/>
  </w:num>
  <w:num w:numId="61">
    <w:abstractNumId w:val="13"/>
  </w:num>
  <w:num w:numId="62">
    <w:abstractNumId w:val="42"/>
  </w:num>
  <w:num w:numId="63">
    <w:abstractNumId w:val="65"/>
  </w:num>
  <w:num w:numId="64">
    <w:abstractNumId w:val="71"/>
  </w:num>
  <w:num w:numId="65">
    <w:abstractNumId w:val="73"/>
  </w:num>
  <w:num w:numId="66">
    <w:abstractNumId w:val="58"/>
  </w:num>
  <w:num w:numId="67">
    <w:abstractNumId w:val="45"/>
  </w:num>
  <w:num w:numId="68">
    <w:abstractNumId w:val="30"/>
  </w:num>
  <w:num w:numId="69">
    <w:abstractNumId w:val="70"/>
  </w:num>
  <w:num w:numId="70">
    <w:abstractNumId w:val="56"/>
  </w:num>
  <w:num w:numId="71">
    <w:abstractNumId w:val="59"/>
  </w:num>
  <w:num w:numId="72">
    <w:abstractNumId w:val="17"/>
  </w:num>
  <w:num w:numId="73">
    <w:abstractNumId w:val="25"/>
  </w:num>
  <w:num w:numId="74">
    <w:abstractNumId w:val="69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731"/>
    <w:rsid w:val="0000089F"/>
    <w:rsid w:val="00001D6D"/>
    <w:rsid w:val="000024A3"/>
    <w:rsid w:val="0000601A"/>
    <w:rsid w:val="00006832"/>
    <w:rsid w:val="00006868"/>
    <w:rsid w:val="00007C26"/>
    <w:rsid w:val="00013D9E"/>
    <w:rsid w:val="000160F8"/>
    <w:rsid w:val="00020430"/>
    <w:rsid w:val="0002280A"/>
    <w:rsid w:val="00027F35"/>
    <w:rsid w:val="00030399"/>
    <w:rsid w:val="00033D00"/>
    <w:rsid w:val="00033F91"/>
    <w:rsid w:val="000360D2"/>
    <w:rsid w:val="00036DA8"/>
    <w:rsid w:val="00041574"/>
    <w:rsid w:val="00042D7C"/>
    <w:rsid w:val="000504D1"/>
    <w:rsid w:val="00052F0F"/>
    <w:rsid w:val="00055417"/>
    <w:rsid w:val="000612E4"/>
    <w:rsid w:val="000614D2"/>
    <w:rsid w:val="00062A78"/>
    <w:rsid w:val="00070709"/>
    <w:rsid w:val="00073578"/>
    <w:rsid w:val="000762F3"/>
    <w:rsid w:val="000763D2"/>
    <w:rsid w:val="000770C6"/>
    <w:rsid w:val="00080593"/>
    <w:rsid w:val="00082251"/>
    <w:rsid w:val="00086E20"/>
    <w:rsid w:val="0009033B"/>
    <w:rsid w:val="00092E15"/>
    <w:rsid w:val="000B314B"/>
    <w:rsid w:val="000B6959"/>
    <w:rsid w:val="000C680A"/>
    <w:rsid w:val="000D0E49"/>
    <w:rsid w:val="000D426E"/>
    <w:rsid w:val="000D5D70"/>
    <w:rsid w:val="000D71FC"/>
    <w:rsid w:val="000E0D39"/>
    <w:rsid w:val="000E65C9"/>
    <w:rsid w:val="000E7C13"/>
    <w:rsid w:val="000F6614"/>
    <w:rsid w:val="00100291"/>
    <w:rsid w:val="00114C33"/>
    <w:rsid w:val="001179AA"/>
    <w:rsid w:val="00120353"/>
    <w:rsid w:val="00120526"/>
    <w:rsid w:val="00124348"/>
    <w:rsid w:val="001247E5"/>
    <w:rsid w:val="00125A37"/>
    <w:rsid w:val="00126EEC"/>
    <w:rsid w:val="001302BB"/>
    <w:rsid w:val="00137CE0"/>
    <w:rsid w:val="00140F0C"/>
    <w:rsid w:val="001429D5"/>
    <w:rsid w:val="00145513"/>
    <w:rsid w:val="00145FB3"/>
    <w:rsid w:val="00147420"/>
    <w:rsid w:val="0015497B"/>
    <w:rsid w:val="0015533A"/>
    <w:rsid w:val="0015719F"/>
    <w:rsid w:val="00163E47"/>
    <w:rsid w:val="00170A84"/>
    <w:rsid w:val="00171118"/>
    <w:rsid w:val="001765E3"/>
    <w:rsid w:val="001765E5"/>
    <w:rsid w:val="00177CF4"/>
    <w:rsid w:val="0019060D"/>
    <w:rsid w:val="00190C65"/>
    <w:rsid w:val="001949AA"/>
    <w:rsid w:val="00195D94"/>
    <w:rsid w:val="0019697C"/>
    <w:rsid w:val="001A086D"/>
    <w:rsid w:val="001A12A6"/>
    <w:rsid w:val="001A4160"/>
    <w:rsid w:val="001A64DE"/>
    <w:rsid w:val="001B2D84"/>
    <w:rsid w:val="001B71D1"/>
    <w:rsid w:val="001C5676"/>
    <w:rsid w:val="001D07A7"/>
    <w:rsid w:val="001D0F6D"/>
    <w:rsid w:val="001D2C16"/>
    <w:rsid w:val="001E06A2"/>
    <w:rsid w:val="001E26A2"/>
    <w:rsid w:val="001E2DF5"/>
    <w:rsid w:val="001E3E64"/>
    <w:rsid w:val="001E4FCB"/>
    <w:rsid w:val="001E70B7"/>
    <w:rsid w:val="001F1ABB"/>
    <w:rsid w:val="00215B21"/>
    <w:rsid w:val="002167B4"/>
    <w:rsid w:val="00217B9B"/>
    <w:rsid w:val="0022606A"/>
    <w:rsid w:val="00227567"/>
    <w:rsid w:val="002276EE"/>
    <w:rsid w:val="00230E3C"/>
    <w:rsid w:val="00233DFA"/>
    <w:rsid w:val="00237EB2"/>
    <w:rsid w:val="00242C02"/>
    <w:rsid w:val="0024731E"/>
    <w:rsid w:val="00247352"/>
    <w:rsid w:val="002479B8"/>
    <w:rsid w:val="00251FCF"/>
    <w:rsid w:val="002534E2"/>
    <w:rsid w:val="002560D3"/>
    <w:rsid w:val="00257CAF"/>
    <w:rsid w:val="002725AD"/>
    <w:rsid w:val="002727F4"/>
    <w:rsid w:val="00274D2A"/>
    <w:rsid w:val="00287A37"/>
    <w:rsid w:val="00293624"/>
    <w:rsid w:val="00295F3C"/>
    <w:rsid w:val="002972CE"/>
    <w:rsid w:val="002B3729"/>
    <w:rsid w:val="002B3AEF"/>
    <w:rsid w:val="002B4694"/>
    <w:rsid w:val="002B7000"/>
    <w:rsid w:val="002C05B5"/>
    <w:rsid w:val="002C3F2B"/>
    <w:rsid w:val="002D1F01"/>
    <w:rsid w:val="002D2032"/>
    <w:rsid w:val="002D78C6"/>
    <w:rsid w:val="002E0CC9"/>
    <w:rsid w:val="002E4475"/>
    <w:rsid w:val="002E50B8"/>
    <w:rsid w:val="002E5683"/>
    <w:rsid w:val="003005ED"/>
    <w:rsid w:val="00301099"/>
    <w:rsid w:val="00301249"/>
    <w:rsid w:val="003049D8"/>
    <w:rsid w:val="00307041"/>
    <w:rsid w:val="00310631"/>
    <w:rsid w:val="00310C97"/>
    <w:rsid w:val="00315E74"/>
    <w:rsid w:val="003250A8"/>
    <w:rsid w:val="00326C63"/>
    <w:rsid w:val="00327E4C"/>
    <w:rsid w:val="00330151"/>
    <w:rsid w:val="003312D0"/>
    <w:rsid w:val="003313BF"/>
    <w:rsid w:val="00345B7C"/>
    <w:rsid w:val="00346B1B"/>
    <w:rsid w:val="00347F1B"/>
    <w:rsid w:val="00351651"/>
    <w:rsid w:val="00355A6A"/>
    <w:rsid w:val="00356E87"/>
    <w:rsid w:val="00360DFD"/>
    <w:rsid w:val="0036301F"/>
    <w:rsid w:val="00363D86"/>
    <w:rsid w:val="00370F8C"/>
    <w:rsid w:val="00373CD9"/>
    <w:rsid w:val="003776C4"/>
    <w:rsid w:val="00387D10"/>
    <w:rsid w:val="0039039B"/>
    <w:rsid w:val="003907DA"/>
    <w:rsid w:val="00390BF6"/>
    <w:rsid w:val="003914D5"/>
    <w:rsid w:val="003915A4"/>
    <w:rsid w:val="00393DF1"/>
    <w:rsid w:val="00393FD3"/>
    <w:rsid w:val="003A0853"/>
    <w:rsid w:val="003A79ED"/>
    <w:rsid w:val="003B2FBF"/>
    <w:rsid w:val="003B3FDF"/>
    <w:rsid w:val="003B7A1E"/>
    <w:rsid w:val="003C0AC2"/>
    <w:rsid w:val="003C0C7A"/>
    <w:rsid w:val="003C3051"/>
    <w:rsid w:val="003C47D9"/>
    <w:rsid w:val="003C4A1B"/>
    <w:rsid w:val="003C531D"/>
    <w:rsid w:val="003C69A5"/>
    <w:rsid w:val="003D0080"/>
    <w:rsid w:val="003D3319"/>
    <w:rsid w:val="003D6DC9"/>
    <w:rsid w:val="003F0CA0"/>
    <w:rsid w:val="003F5A5B"/>
    <w:rsid w:val="003F78D3"/>
    <w:rsid w:val="003F7ADA"/>
    <w:rsid w:val="00401B11"/>
    <w:rsid w:val="00416F20"/>
    <w:rsid w:val="00420DEB"/>
    <w:rsid w:val="004211AB"/>
    <w:rsid w:val="0043490D"/>
    <w:rsid w:val="00436E9C"/>
    <w:rsid w:val="00436FAA"/>
    <w:rsid w:val="004413FA"/>
    <w:rsid w:val="00446515"/>
    <w:rsid w:val="0045137A"/>
    <w:rsid w:val="004518EA"/>
    <w:rsid w:val="004525C4"/>
    <w:rsid w:val="0045346A"/>
    <w:rsid w:val="00455D7D"/>
    <w:rsid w:val="004574C5"/>
    <w:rsid w:val="004613B8"/>
    <w:rsid w:val="0046653F"/>
    <w:rsid w:val="0047200A"/>
    <w:rsid w:val="004736E6"/>
    <w:rsid w:val="00477048"/>
    <w:rsid w:val="0047762E"/>
    <w:rsid w:val="00483260"/>
    <w:rsid w:val="00486154"/>
    <w:rsid w:val="00486316"/>
    <w:rsid w:val="00491EFE"/>
    <w:rsid w:val="004932E0"/>
    <w:rsid w:val="00494C3F"/>
    <w:rsid w:val="004A1B5D"/>
    <w:rsid w:val="004A2E4A"/>
    <w:rsid w:val="004A2EC8"/>
    <w:rsid w:val="004A7A9D"/>
    <w:rsid w:val="004A7D9C"/>
    <w:rsid w:val="004A7E9D"/>
    <w:rsid w:val="004B0642"/>
    <w:rsid w:val="004B79D2"/>
    <w:rsid w:val="004C02E8"/>
    <w:rsid w:val="004C1DE8"/>
    <w:rsid w:val="004C31F9"/>
    <w:rsid w:val="004C3C5F"/>
    <w:rsid w:val="004D1B9C"/>
    <w:rsid w:val="004D2A20"/>
    <w:rsid w:val="004D5108"/>
    <w:rsid w:val="004E0229"/>
    <w:rsid w:val="004E2DF2"/>
    <w:rsid w:val="004E6E82"/>
    <w:rsid w:val="004F1578"/>
    <w:rsid w:val="004F21F3"/>
    <w:rsid w:val="004F3C7C"/>
    <w:rsid w:val="004F3CCD"/>
    <w:rsid w:val="004F4870"/>
    <w:rsid w:val="004F4E30"/>
    <w:rsid w:val="004F56E7"/>
    <w:rsid w:val="00504A7F"/>
    <w:rsid w:val="00504CF7"/>
    <w:rsid w:val="00505C26"/>
    <w:rsid w:val="00511AF5"/>
    <w:rsid w:val="00511D7F"/>
    <w:rsid w:val="00515770"/>
    <w:rsid w:val="00521D6B"/>
    <w:rsid w:val="005274FA"/>
    <w:rsid w:val="00530AFA"/>
    <w:rsid w:val="00534FD0"/>
    <w:rsid w:val="0054683C"/>
    <w:rsid w:val="00556B54"/>
    <w:rsid w:val="00556C41"/>
    <w:rsid w:val="00556D0A"/>
    <w:rsid w:val="00557D32"/>
    <w:rsid w:val="00561F3C"/>
    <w:rsid w:val="00565C41"/>
    <w:rsid w:val="005704B0"/>
    <w:rsid w:val="00587BFA"/>
    <w:rsid w:val="00593470"/>
    <w:rsid w:val="00597871"/>
    <w:rsid w:val="005A2A20"/>
    <w:rsid w:val="005A6A02"/>
    <w:rsid w:val="005A7454"/>
    <w:rsid w:val="005A7745"/>
    <w:rsid w:val="005B213A"/>
    <w:rsid w:val="005B2A4C"/>
    <w:rsid w:val="005B7B1D"/>
    <w:rsid w:val="005C11E3"/>
    <w:rsid w:val="005C2FFC"/>
    <w:rsid w:val="005C3E77"/>
    <w:rsid w:val="005C4FD2"/>
    <w:rsid w:val="005C57E0"/>
    <w:rsid w:val="005C5D86"/>
    <w:rsid w:val="005C5E2D"/>
    <w:rsid w:val="005E3E9D"/>
    <w:rsid w:val="005E6958"/>
    <w:rsid w:val="005F0098"/>
    <w:rsid w:val="005F267F"/>
    <w:rsid w:val="005F718C"/>
    <w:rsid w:val="00604A9A"/>
    <w:rsid w:val="00607FD7"/>
    <w:rsid w:val="00613A17"/>
    <w:rsid w:val="00622574"/>
    <w:rsid w:val="00626A2E"/>
    <w:rsid w:val="00636A81"/>
    <w:rsid w:val="006429CB"/>
    <w:rsid w:val="006502C3"/>
    <w:rsid w:val="0065520B"/>
    <w:rsid w:val="0065564F"/>
    <w:rsid w:val="006557FB"/>
    <w:rsid w:val="00656FEB"/>
    <w:rsid w:val="00657304"/>
    <w:rsid w:val="00661A4B"/>
    <w:rsid w:val="00680A07"/>
    <w:rsid w:val="00681217"/>
    <w:rsid w:val="00682E18"/>
    <w:rsid w:val="00682EE1"/>
    <w:rsid w:val="006834FA"/>
    <w:rsid w:val="0068451D"/>
    <w:rsid w:val="00684C6D"/>
    <w:rsid w:val="00685284"/>
    <w:rsid w:val="00685FE1"/>
    <w:rsid w:val="00692249"/>
    <w:rsid w:val="0069642A"/>
    <w:rsid w:val="006A2246"/>
    <w:rsid w:val="006B25ED"/>
    <w:rsid w:val="006B2ED9"/>
    <w:rsid w:val="006B494C"/>
    <w:rsid w:val="006B4CCE"/>
    <w:rsid w:val="006B5BB3"/>
    <w:rsid w:val="006C02B1"/>
    <w:rsid w:val="006C176F"/>
    <w:rsid w:val="006D2081"/>
    <w:rsid w:val="006E5CE1"/>
    <w:rsid w:val="006E74A4"/>
    <w:rsid w:val="006F1C3B"/>
    <w:rsid w:val="006F6909"/>
    <w:rsid w:val="007010D0"/>
    <w:rsid w:val="00702409"/>
    <w:rsid w:val="00703B38"/>
    <w:rsid w:val="0071005A"/>
    <w:rsid w:val="00713DC9"/>
    <w:rsid w:val="00714820"/>
    <w:rsid w:val="00714CAC"/>
    <w:rsid w:val="00721E2B"/>
    <w:rsid w:val="00722C07"/>
    <w:rsid w:val="00731B1A"/>
    <w:rsid w:val="00733A20"/>
    <w:rsid w:val="00740929"/>
    <w:rsid w:val="0075363D"/>
    <w:rsid w:val="007566B2"/>
    <w:rsid w:val="00762F51"/>
    <w:rsid w:val="007671C0"/>
    <w:rsid w:val="007800FA"/>
    <w:rsid w:val="0078105D"/>
    <w:rsid w:val="00781A93"/>
    <w:rsid w:val="00781CE7"/>
    <w:rsid w:val="007822A8"/>
    <w:rsid w:val="00785F93"/>
    <w:rsid w:val="00792BE1"/>
    <w:rsid w:val="00796F0C"/>
    <w:rsid w:val="007A057C"/>
    <w:rsid w:val="007A05ED"/>
    <w:rsid w:val="007A7B76"/>
    <w:rsid w:val="007B0BA7"/>
    <w:rsid w:val="007B396B"/>
    <w:rsid w:val="007B476C"/>
    <w:rsid w:val="007B5590"/>
    <w:rsid w:val="007C0906"/>
    <w:rsid w:val="007C3B88"/>
    <w:rsid w:val="007D4A85"/>
    <w:rsid w:val="007D5479"/>
    <w:rsid w:val="007D6B98"/>
    <w:rsid w:val="007E291F"/>
    <w:rsid w:val="007E39DA"/>
    <w:rsid w:val="007F0B8B"/>
    <w:rsid w:val="007F7639"/>
    <w:rsid w:val="00800A71"/>
    <w:rsid w:val="00801F2D"/>
    <w:rsid w:val="00802FF4"/>
    <w:rsid w:val="00837A99"/>
    <w:rsid w:val="0084079D"/>
    <w:rsid w:val="00846C3C"/>
    <w:rsid w:val="0085385B"/>
    <w:rsid w:val="008563C4"/>
    <w:rsid w:val="00856FF4"/>
    <w:rsid w:val="00860C85"/>
    <w:rsid w:val="0086104C"/>
    <w:rsid w:val="00864BCB"/>
    <w:rsid w:val="00864FA6"/>
    <w:rsid w:val="00865248"/>
    <w:rsid w:val="00866F4E"/>
    <w:rsid w:val="00870D1D"/>
    <w:rsid w:val="00871C3F"/>
    <w:rsid w:val="0087300A"/>
    <w:rsid w:val="00881772"/>
    <w:rsid w:val="0088714B"/>
    <w:rsid w:val="00890158"/>
    <w:rsid w:val="00892826"/>
    <w:rsid w:val="00895552"/>
    <w:rsid w:val="008A1A58"/>
    <w:rsid w:val="008B0CDD"/>
    <w:rsid w:val="008B16BA"/>
    <w:rsid w:val="008B635D"/>
    <w:rsid w:val="008B7F33"/>
    <w:rsid w:val="008B7F9D"/>
    <w:rsid w:val="008C0B3F"/>
    <w:rsid w:val="008C6166"/>
    <w:rsid w:val="008D4B6C"/>
    <w:rsid w:val="008D7B08"/>
    <w:rsid w:val="008E5833"/>
    <w:rsid w:val="008E5E78"/>
    <w:rsid w:val="008E7AF5"/>
    <w:rsid w:val="008F0CCF"/>
    <w:rsid w:val="008F5BB7"/>
    <w:rsid w:val="008F7B94"/>
    <w:rsid w:val="00900E9F"/>
    <w:rsid w:val="00901BF6"/>
    <w:rsid w:val="00901ECF"/>
    <w:rsid w:val="0090289C"/>
    <w:rsid w:val="00903320"/>
    <w:rsid w:val="00907A37"/>
    <w:rsid w:val="0091775D"/>
    <w:rsid w:val="0092229C"/>
    <w:rsid w:val="00922979"/>
    <w:rsid w:val="00922F24"/>
    <w:rsid w:val="00925A4A"/>
    <w:rsid w:val="00927A63"/>
    <w:rsid w:val="009311C1"/>
    <w:rsid w:val="00935D39"/>
    <w:rsid w:val="009421C5"/>
    <w:rsid w:val="00944B8B"/>
    <w:rsid w:val="009452AF"/>
    <w:rsid w:val="00945CD2"/>
    <w:rsid w:val="009465EC"/>
    <w:rsid w:val="0094706F"/>
    <w:rsid w:val="00951F30"/>
    <w:rsid w:val="0095625F"/>
    <w:rsid w:val="00956F10"/>
    <w:rsid w:val="00960A81"/>
    <w:rsid w:val="00962A0B"/>
    <w:rsid w:val="00964DA4"/>
    <w:rsid w:val="0096724B"/>
    <w:rsid w:val="00970CAC"/>
    <w:rsid w:val="00977E10"/>
    <w:rsid w:val="0098008D"/>
    <w:rsid w:val="00983894"/>
    <w:rsid w:val="00983C77"/>
    <w:rsid w:val="00984EFA"/>
    <w:rsid w:val="009875A4"/>
    <w:rsid w:val="0099246A"/>
    <w:rsid w:val="00994EDA"/>
    <w:rsid w:val="009A0D92"/>
    <w:rsid w:val="009A309F"/>
    <w:rsid w:val="009B0CF9"/>
    <w:rsid w:val="009B1C8A"/>
    <w:rsid w:val="009B1E92"/>
    <w:rsid w:val="009B3256"/>
    <w:rsid w:val="009C3580"/>
    <w:rsid w:val="009C5D31"/>
    <w:rsid w:val="009C623B"/>
    <w:rsid w:val="009C6434"/>
    <w:rsid w:val="009D0785"/>
    <w:rsid w:val="009D412C"/>
    <w:rsid w:val="009D6B48"/>
    <w:rsid w:val="009D6E3E"/>
    <w:rsid w:val="009D7722"/>
    <w:rsid w:val="009E6169"/>
    <w:rsid w:val="009E6331"/>
    <w:rsid w:val="009E7E5C"/>
    <w:rsid w:val="009F056E"/>
    <w:rsid w:val="009F350C"/>
    <w:rsid w:val="009F3CB3"/>
    <w:rsid w:val="009F5444"/>
    <w:rsid w:val="009F5EAC"/>
    <w:rsid w:val="009F71A1"/>
    <w:rsid w:val="00A01EEF"/>
    <w:rsid w:val="00A06795"/>
    <w:rsid w:val="00A13A85"/>
    <w:rsid w:val="00A13C3A"/>
    <w:rsid w:val="00A16592"/>
    <w:rsid w:val="00A201AE"/>
    <w:rsid w:val="00A21156"/>
    <w:rsid w:val="00A26756"/>
    <w:rsid w:val="00A3090D"/>
    <w:rsid w:val="00A35552"/>
    <w:rsid w:val="00A40E68"/>
    <w:rsid w:val="00A40FA6"/>
    <w:rsid w:val="00A4101B"/>
    <w:rsid w:val="00A4519C"/>
    <w:rsid w:val="00A5349D"/>
    <w:rsid w:val="00A53AF6"/>
    <w:rsid w:val="00A60F63"/>
    <w:rsid w:val="00A6154C"/>
    <w:rsid w:val="00A62F94"/>
    <w:rsid w:val="00A70AA5"/>
    <w:rsid w:val="00A73BC2"/>
    <w:rsid w:val="00A76A28"/>
    <w:rsid w:val="00A81249"/>
    <w:rsid w:val="00A8541D"/>
    <w:rsid w:val="00A875BD"/>
    <w:rsid w:val="00A917AA"/>
    <w:rsid w:val="00A9568E"/>
    <w:rsid w:val="00A976AF"/>
    <w:rsid w:val="00AA007A"/>
    <w:rsid w:val="00AA00C5"/>
    <w:rsid w:val="00AB1FCF"/>
    <w:rsid w:val="00AC20B5"/>
    <w:rsid w:val="00AC66F1"/>
    <w:rsid w:val="00AC6950"/>
    <w:rsid w:val="00AC7CF1"/>
    <w:rsid w:val="00AD1F6C"/>
    <w:rsid w:val="00AD52A6"/>
    <w:rsid w:val="00AD599F"/>
    <w:rsid w:val="00AE6794"/>
    <w:rsid w:val="00AE6CC4"/>
    <w:rsid w:val="00AF1424"/>
    <w:rsid w:val="00AF1F05"/>
    <w:rsid w:val="00AF56D6"/>
    <w:rsid w:val="00AF6DC2"/>
    <w:rsid w:val="00B03ABA"/>
    <w:rsid w:val="00B05EC6"/>
    <w:rsid w:val="00B10041"/>
    <w:rsid w:val="00B113C8"/>
    <w:rsid w:val="00B12790"/>
    <w:rsid w:val="00B12CE7"/>
    <w:rsid w:val="00B13882"/>
    <w:rsid w:val="00B163A5"/>
    <w:rsid w:val="00B16CA9"/>
    <w:rsid w:val="00B21570"/>
    <w:rsid w:val="00B24089"/>
    <w:rsid w:val="00B3329C"/>
    <w:rsid w:val="00B3664E"/>
    <w:rsid w:val="00B37B56"/>
    <w:rsid w:val="00B419BA"/>
    <w:rsid w:val="00B41F4C"/>
    <w:rsid w:val="00B43023"/>
    <w:rsid w:val="00B4366B"/>
    <w:rsid w:val="00B4426D"/>
    <w:rsid w:val="00B44479"/>
    <w:rsid w:val="00B45D45"/>
    <w:rsid w:val="00B45DE5"/>
    <w:rsid w:val="00B56DFA"/>
    <w:rsid w:val="00B57155"/>
    <w:rsid w:val="00B628A6"/>
    <w:rsid w:val="00B70A4B"/>
    <w:rsid w:val="00B72EDC"/>
    <w:rsid w:val="00B748A9"/>
    <w:rsid w:val="00B767F1"/>
    <w:rsid w:val="00B81565"/>
    <w:rsid w:val="00B83710"/>
    <w:rsid w:val="00B842B2"/>
    <w:rsid w:val="00B86115"/>
    <w:rsid w:val="00B914C1"/>
    <w:rsid w:val="00B926C1"/>
    <w:rsid w:val="00B93C9D"/>
    <w:rsid w:val="00B94242"/>
    <w:rsid w:val="00B95F88"/>
    <w:rsid w:val="00BA2288"/>
    <w:rsid w:val="00BB17BB"/>
    <w:rsid w:val="00BB29B4"/>
    <w:rsid w:val="00BB469F"/>
    <w:rsid w:val="00BB4B66"/>
    <w:rsid w:val="00BC609E"/>
    <w:rsid w:val="00BC6568"/>
    <w:rsid w:val="00BC6B82"/>
    <w:rsid w:val="00BD1AE3"/>
    <w:rsid w:val="00BD249E"/>
    <w:rsid w:val="00BD409F"/>
    <w:rsid w:val="00BD54B6"/>
    <w:rsid w:val="00BE20D0"/>
    <w:rsid w:val="00BF74F0"/>
    <w:rsid w:val="00C105FF"/>
    <w:rsid w:val="00C10C93"/>
    <w:rsid w:val="00C11516"/>
    <w:rsid w:val="00C11774"/>
    <w:rsid w:val="00C11BC7"/>
    <w:rsid w:val="00C13632"/>
    <w:rsid w:val="00C13779"/>
    <w:rsid w:val="00C14774"/>
    <w:rsid w:val="00C158FA"/>
    <w:rsid w:val="00C16234"/>
    <w:rsid w:val="00C25D16"/>
    <w:rsid w:val="00C2732B"/>
    <w:rsid w:val="00C30677"/>
    <w:rsid w:val="00C3166D"/>
    <w:rsid w:val="00C321ED"/>
    <w:rsid w:val="00C436F6"/>
    <w:rsid w:val="00C46097"/>
    <w:rsid w:val="00C54882"/>
    <w:rsid w:val="00C55435"/>
    <w:rsid w:val="00C6313B"/>
    <w:rsid w:val="00C65B47"/>
    <w:rsid w:val="00C6770B"/>
    <w:rsid w:val="00C70CF8"/>
    <w:rsid w:val="00C72F1B"/>
    <w:rsid w:val="00C77379"/>
    <w:rsid w:val="00C8007E"/>
    <w:rsid w:val="00C8526B"/>
    <w:rsid w:val="00C8664F"/>
    <w:rsid w:val="00C866FA"/>
    <w:rsid w:val="00C87C77"/>
    <w:rsid w:val="00C900BE"/>
    <w:rsid w:val="00C925A8"/>
    <w:rsid w:val="00C942EC"/>
    <w:rsid w:val="00C9696C"/>
    <w:rsid w:val="00CA1419"/>
    <w:rsid w:val="00CA61CB"/>
    <w:rsid w:val="00CA7D1E"/>
    <w:rsid w:val="00CB5D7A"/>
    <w:rsid w:val="00CB6E59"/>
    <w:rsid w:val="00CC401E"/>
    <w:rsid w:val="00CD05D7"/>
    <w:rsid w:val="00CD3044"/>
    <w:rsid w:val="00CD5022"/>
    <w:rsid w:val="00CD5070"/>
    <w:rsid w:val="00CD53C3"/>
    <w:rsid w:val="00CE03FB"/>
    <w:rsid w:val="00CE1BB4"/>
    <w:rsid w:val="00CE34E9"/>
    <w:rsid w:val="00CE7F23"/>
    <w:rsid w:val="00CF31BE"/>
    <w:rsid w:val="00CF391D"/>
    <w:rsid w:val="00CF5A7B"/>
    <w:rsid w:val="00CF71B9"/>
    <w:rsid w:val="00D017BE"/>
    <w:rsid w:val="00D02F79"/>
    <w:rsid w:val="00D0625E"/>
    <w:rsid w:val="00D10937"/>
    <w:rsid w:val="00D14164"/>
    <w:rsid w:val="00D26DED"/>
    <w:rsid w:val="00D3154B"/>
    <w:rsid w:val="00D31A5E"/>
    <w:rsid w:val="00D33AEB"/>
    <w:rsid w:val="00D35B0F"/>
    <w:rsid w:val="00D418E0"/>
    <w:rsid w:val="00D44F7B"/>
    <w:rsid w:val="00D457A3"/>
    <w:rsid w:val="00D47771"/>
    <w:rsid w:val="00D528C2"/>
    <w:rsid w:val="00D608DA"/>
    <w:rsid w:val="00D65725"/>
    <w:rsid w:val="00D72DDF"/>
    <w:rsid w:val="00D8219E"/>
    <w:rsid w:val="00D85D07"/>
    <w:rsid w:val="00D91682"/>
    <w:rsid w:val="00D91AA6"/>
    <w:rsid w:val="00D923EF"/>
    <w:rsid w:val="00D94555"/>
    <w:rsid w:val="00D957D3"/>
    <w:rsid w:val="00DA7F30"/>
    <w:rsid w:val="00DB0996"/>
    <w:rsid w:val="00DB0FB2"/>
    <w:rsid w:val="00DB382A"/>
    <w:rsid w:val="00DB4A85"/>
    <w:rsid w:val="00DC6915"/>
    <w:rsid w:val="00DC7585"/>
    <w:rsid w:val="00DD6976"/>
    <w:rsid w:val="00DE53A1"/>
    <w:rsid w:val="00DE6571"/>
    <w:rsid w:val="00DF2F33"/>
    <w:rsid w:val="00DF38A5"/>
    <w:rsid w:val="00DF5D03"/>
    <w:rsid w:val="00E007DE"/>
    <w:rsid w:val="00E0262D"/>
    <w:rsid w:val="00E057DB"/>
    <w:rsid w:val="00E059A2"/>
    <w:rsid w:val="00E121E1"/>
    <w:rsid w:val="00E14EE2"/>
    <w:rsid w:val="00E254C8"/>
    <w:rsid w:val="00E373FB"/>
    <w:rsid w:val="00E40D9C"/>
    <w:rsid w:val="00E42A5E"/>
    <w:rsid w:val="00E42A82"/>
    <w:rsid w:val="00E44AF3"/>
    <w:rsid w:val="00E4572B"/>
    <w:rsid w:val="00E50C3C"/>
    <w:rsid w:val="00E52F0E"/>
    <w:rsid w:val="00E55B14"/>
    <w:rsid w:val="00E6041D"/>
    <w:rsid w:val="00E60C1E"/>
    <w:rsid w:val="00E6117A"/>
    <w:rsid w:val="00E61595"/>
    <w:rsid w:val="00E625FC"/>
    <w:rsid w:val="00E81CC5"/>
    <w:rsid w:val="00E83729"/>
    <w:rsid w:val="00E841FA"/>
    <w:rsid w:val="00E857EA"/>
    <w:rsid w:val="00E969FA"/>
    <w:rsid w:val="00E9778A"/>
    <w:rsid w:val="00EA05A3"/>
    <w:rsid w:val="00EA1B07"/>
    <w:rsid w:val="00EA3FC8"/>
    <w:rsid w:val="00EA6D8C"/>
    <w:rsid w:val="00EB3AE3"/>
    <w:rsid w:val="00EB4194"/>
    <w:rsid w:val="00EB54F0"/>
    <w:rsid w:val="00EB771E"/>
    <w:rsid w:val="00EB7D3F"/>
    <w:rsid w:val="00EC4A1A"/>
    <w:rsid w:val="00ED0360"/>
    <w:rsid w:val="00ED3506"/>
    <w:rsid w:val="00ED4340"/>
    <w:rsid w:val="00ED5C9C"/>
    <w:rsid w:val="00ED7731"/>
    <w:rsid w:val="00EE1F77"/>
    <w:rsid w:val="00EE2FA3"/>
    <w:rsid w:val="00EE49CD"/>
    <w:rsid w:val="00EE5C89"/>
    <w:rsid w:val="00EF6307"/>
    <w:rsid w:val="00F0191D"/>
    <w:rsid w:val="00F031E9"/>
    <w:rsid w:val="00F06168"/>
    <w:rsid w:val="00F11A80"/>
    <w:rsid w:val="00F15445"/>
    <w:rsid w:val="00F23320"/>
    <w:rsid w:val="00F266FB"/>
    <w:rsid w:val="00F34242"/>
    <w:rsid w:val="00F358AA"/>
    <w:rsid w:val="00F36D49"/>
    <w:rsid w:val="00F4197E"/>
    <w:rsid w:val="00F42258"/>
    <w:rsid w:val="00F43E1B"/>
    <w:rsid w:val="00F476E7"/>
    <w:rsid w:val="00F508FC"/>
    <w:rsid w:val="00F50EF0"/>
    <w:rsid w:val="00F51351"/>
    <w:rsid w:val="00F57040"/>
    <w:rsid w:val="00F57493"/>
    <w:rsid w:val="00F61A75"/>
    <w:rsid w:val="00F61D36"/>
    <w:rsid w:val="00F639E2"/>
    <w:rsid w:val="00F67459"/>
    <w:rsid w:val="00F740FD"/>
    <w:rsid w:val="00F769C6"/>
    <w:rsid w:val="00F812FC"/>
    <w:rsid w:val="00F85CCA"/>
    <w:rsid w:val="00F867A0"/>
    <w:rsid w:val="00F9447F"/>
    <w:rsid w:val="00F95290"/>
    <w:rsid w:val="00FA3DA7"/>
    <w:rsid w:val="00FA42D5"/>
    <w:rsid w:val="00FA59F7"/>
    <w:rsid w:val="00FA5D4E"/>
    <w:rsid w:val="00FB5332"/>
    <w:rsid w:val="00FB6627"/>
    <w:rsid w:val="00FB7060"/>
    <w:rsid w:val="00FC1489"/>
    <w:rsid w:val="00FC14C8"/>
    <w:rsid w:val="00FC2CE1"/>
    <w:rsid w:val="00FC7938"/>
    <w:rsid w:val="00FD0B4B"/>
    <w:rsid w:val="00FD5D86"/>
    <w:rsid w:val="00FD7CB5"/>
    <w:rsid w:val="00FE2B38"/>
    <w:rsid w:val="00FF5B59"/>
    <w:rsid w:val="00FF5FDE"/>
    <w:rsid w:val="00FF7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38BE906C"/>
  <w15:chartTrackingRefBased/>
  <w15:docId w15:val="{6CF40309-A7F2-47B8-85B9-096394C75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="TH SarabunPSK"/>
        <w:sz w:val="22"/>
        <w:szCs w:val="32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A4160"/>
    <w:pPr>
      <w:spacing w:after="200" w:line="276" w:lineRule="auto"/>
    </w:pPr>
    <w:rPr>
      <w:rFonts w:cstheme="minorBidi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5A7454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5A7454"/>
    <w:rPr>
      <w:rFonts w:cstheme="minorBidi"/>
      <w:szCs w:val="28"/>
    </w:rPr>
  </w:style>
  <w:style w:type="table" w:styleId="TableGrid">
    <w:name w:val="Table Grid"/>
    <w:basedOn w:val="TableNormal"/>
    <w:uiPriority w:val="39"/>
    <w:rsid w:val="005A7454"/>
    <w:pPr>
      <w:spacing w:after="0" w:line="240" w:lineRule="auto"/>
    </w:pPr>
    <w:rPr>
      <w:rFonts w:eastAsiaTheme="minorEastAsia" w:cstheme="minorBidi"/>
      <w:sz w:val="24"/>
      <w:szCs w:val="24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5A7454"/>
    <w:pPr>
      <w:spacing w:after="0" w:line="240" w:lineRule="auto"/>
    </w:pPr>
    <w:rPr>
      <w:rFonts w:eastAsia="MS Mincho" w:cs="Cordia New"/>
      <w:sz w:val="24"/>
      <w:szCs w:val="24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 Grid2"/>
    <w:basedOn w:val="TableNormal"/>
    <w:next w:val="TableGrid"/>
    <w:uiPriority w:val="59"/>
    <w:rsid w:val="000D5D70"/>
    <w:pPr>
      <w:spacing w:after="0" w:line="240" w:lineRule="auto"/>
    </w:pPr>
    <w:rPr>
      <w:rFonts w:eastAsia="MS Mincho" w:cs="Cordia New"/>
      <w:sz w:val="24"/>
      <w:szCs w:val="24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3">
    <w:name w:val="Table Grid3"/>
    <w:basedOn w:val="TableNormal"/>
    <w:next w:val="TableGrid"/>
    <w:uiPriority w:val="59"/>
    <w:rsid w:val="000D5D70"/>
    <w:pPr>
      <w:spacing w:after="0" w:line="240" w:lineRule="auto"/>
    </w:pPr>
    <w:rPr>
      <w:rFonts w:eastAsia="MS Mincho" w:cs="Cordia New"/>
      <w:sz w:val="24"/>
      <w:szCs w:val="24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4">
    <w:name w:val="Table Grid4"/>
    <w:basedOn w:val="TableNormal"/>
    <w:next w:val="TableGrid"/>
    <w:uiPriority w:val="59"/>
    <w:rsid w:val="000D5D70"/>
    <w:pPr>
      <w:spacing w:after="0" w:line="240" w:lineRule="auto"/>
    </w:pPr>
    <w:rPr>
      <w:rFonts w:eastAsia="MS Mincho" w:cs="Cordia New"/>
      <w:sz w:val="24"/>
      <w:szCs w:val="24"/>
      <w:lang w:eastAsia="ja-JP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052F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52F0F"/>
    <w:rPr>
      <w:rFonts w:cstheme="minorBidi"/>
      <w:szCs w:val="28"/>
    </w:rPr>
  </w:style>
  <w:style w:type="paragraph" w:styleId="Footer">
    <w:name w:val="footer"/>
    <w:basedOn w:val="Normal"/>
    <w:link w:val="FooterChar"/>
    <w:uiPriority w:val="99"/>
    <w:unhideWhenUsed/>
    <w:rsid w:val="00052F0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52F0F"/>
    <w:rPr>
      <w:rFonts w:cstheme="minorBidi"/>
      <w:szCs w:val="28"/>
    </w:rPr>
  </w:style>
  <w:style w:type="paragraph" w:styleId="NormalWeb">
    <w:name w:val="Normal (Web)"/>
    <w:basedOn w:val="Normal"/>
    <w:uiPriority w:val="99"/>
    <w:unhideWhenUsed/>
    <w:rsid w:val="00CE03FB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  <w:szCs w:val="32"/>
    </w:rPr>
  </w:style>
  <w:style w:type="character" w:styleId="Hyperlink">
    <w:name w:val="Hyperlink"/>
    <w:basedOn w:val="DefaultParagraphFont"/>
    <w:uiPriority w:val="99"/>
    <w:unhideWhenUsed/>
    <w:rsid w:val="00CE03FB"/>
    <w:rPr>
      <w:color w:val="0000FF"/>
      <w:u w:val="single"/>
    </w:rPr>
  </w:style>
  <w:style w:type="table" w:styleId="GridTable1Light">
    <w:name w:val="Grid Table 1 Light"/>
    <w:basedOn w:val="TableNormal"/>
    <w:uiPriority w:val="46"/>
    <w:rsid w:val="00CE03FB"/>
    <w:pPr>
      <w:spacing w:after="0" w:line="240" w:lineRule="auto"/>
    </w:pPr>
    <w:rPr>
      <w:rFonts w:ascii="TH Sarabun New" w:hAnsi="TH Sarabun New" w:cs="TH Sarabun New"/>
      <w:sz w:val="32"/>
    </w:r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NoSpacing">
    <w:name w:val="No Spacing"/>
    <w:link w:val="NoSpacingChar"/>
    <w:uiPriority w:val="1"/>
    <w:qFormat/>
    <w:rsid w:val="00CE03FB"/>
    <w:pPr>
      <w:spacing w:after="0" w:line="240" w:lineRule="auto"/>
    </w:pPr>
    <w:rPr>
      <w:rFonts w:ascii="Calibri" w:eastAsia="Calibri" w:hAnsi="Calibri" w:cs="Cordia New"/>
      <w:szCs w:val="28"/>
    </w:rPr>
  </w:style>
  <w:style w:type="character" w:customStyle="1" w:styleId="NoSpacingChar">
    <w:name w:val="No Spacing Char"/>
    <w:link w:val="NoSpacing"/>
    <w:uiPriority w:val="1"/>
    <w:rsid w:val="00CE03FB"/>
    <w:rPr>
      <w:rFonts w:ascii="Calibri" w:eastAsia="Calibri" w:hAnsi="Calibri" w:cs="Cordia New"/>
      <w:szCs w:val="28"/>
    </w:rPr>
  </w:style>
  <w:style w:type="table" w:styleId="GridTable1Light-Accent6">
    <w:name w:val="Grid Table 1 Light Accent 6"/>
    <w:basedOn w:val="TableNormal"/>
    <w:uiPriority w:val="46"/>
    <w:rsid w:val="00CE03FB"/>
    <w:pPr>
      <w:spacing w:after="0" w:line="240" w:lineRule="auto"/>
    </w:pPr>
    <w:rPr>
      <w:rFonts w:cstheme="minorBidi"/>
      <w:szCs w:val="28"/>
    </w:r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paragraph">
    <w:name w:val="paragraph"/>
    <w:basedOn w:val="Normal"/>
    <w:rsid w:val="00C6770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C6770B"/>
  </w:style>
  <w:style w:type="character" w:customStyle="1" w:styleId="eop">
    <w:name w:val="eop"/>
    <w:basedOn w:val="DefaultParagraphFont"/>
    <w:rsid w:val="00C6770B"/>
  </w:style>
  <w:style w:type="character" w:customStyle="1" w:styleId="tabchar">
    <w:name w:val="tabchar"/>
    <w:basedOn w:val="DefaultParagraphFont"/>
    <w:rsid w:val="00C6770B"/>
  </w:style>
  <w:style w:type="table" w:styleId="GridTable1Light-Accent3">
    <w:name w:val="Grid Table 1 Light Accent 3"/>
    <w:basedOn w:val="TableNormal"/>
    <w:uiPriority w:val="46"/>
    <w:rsid w:val="00CD3044"/>
    <w:pPr>
      <w:spacing w:after="0" w:line="240" w:lineRule="auto"/>
    </w:pPr>
    <w:rPr>
      <w:rFonts w:ascii="TH Sarabun New" w:hAnsi="TH Sarabun New" w:cs="TH Sarabun New"/>
      <w:sz w:val="32"/>
    </w:r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27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2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5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5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27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3070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160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666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357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758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4603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699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012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9291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95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778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35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02745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077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657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9637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138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21790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5929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6817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4934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2544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299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5083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172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107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5664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2840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6351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18570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2542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042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937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304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5169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2015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2738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36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66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423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467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8544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4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081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1441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31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2942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045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056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46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74633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50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87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979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9856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25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807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625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736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6483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98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17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60379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9914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5755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656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098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379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63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64465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077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355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5260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388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68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651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3435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83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2190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0112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611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5368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930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9524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2893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096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2603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057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318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9028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1478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455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276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28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9465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4661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90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626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772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9260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2342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121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031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5387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22065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4956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18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8838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63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7119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14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771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822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11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9498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4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48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6941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4471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2623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346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179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2662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175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983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1935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585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17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313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478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8348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5334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747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663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9162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1657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6950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0427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108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0111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2300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61901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929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8154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556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695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011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32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720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182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221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3362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01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7015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684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108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860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855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410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3357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2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894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838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276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5471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348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204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3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435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724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0753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1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14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81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9166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471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89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875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368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33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980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73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93218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264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2069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84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4836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553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420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10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91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7757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852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33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99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723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2659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410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5304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513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7884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943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945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0497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8512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583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21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399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1768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5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991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7148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735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61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128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7436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6982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1664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2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63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5246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94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61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5879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988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932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287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2316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4089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843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6545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2.xml"/><Relationship Id="rId5" Type="http://schemas.openxmlformats.org/officeDocument/2006/relationships/webSettings" Target="webSettings.xml"/><Relationship Id="rId10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Book1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YLOs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cat>
            <c:strRef>
              <c:f>Sheet1!$A$2:$A$5</c:f>
              <c:strCache>
                <c:ptCount val="4"/>
                <c:pt idx="0">
                  <c:v>Category 1</c:v>
                </c:pt>
                <c:pt idx="1">
                  <c:v>Category 2</c:v>
                </c:pt>
                <c:pt idx="2">
                  <c:v>Category 3</c:v>
                </c:pt>
                <c:pt idx="3">
                  <c:v>Category 4</c:v>
                </c:pt>
              </c:strCache>
            </c:strRef>
          </c:cat>
          <c:val>
            <c:numRef>
              <c:f>Sheet1!$B$2:$B$5</c:f>
              <c:numCache>
                <c:formatCode>General</c:formatCode>
                <c:ptCount val="4"/>
                <c:pt idx="0">
                  <c:v>4</c:v>
                </c:pt>
                <c:pt idx="1">
                  <c:v>3</c:v>
                </c:pt>
                <c:pt idx="2">
                  <c:v>2</c:v>
                </c:pt>
                <c:pt idx="3">
                  <c:v>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0B42-475C-8706-574A1B5FC466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ผ่าน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cat>
            <c:strRef>
              <c:f>Sheet1!$A$2:$A$5</c:f>
              <c:strCache>
                <c:ptCount val="4"/>
                <c:pt idx="0">
                  <c:v>Category 1</c:v>
                </c:pt>
                <c:pt idx="1">
                  <c:v>Category 2</c:v>
                </c:pt>
                <c:pt idx="2">
                  <c:v>Category 3</c:v>
                </c:pt>
                <c:pt idx="3">
                  <c:v>Category 4</c:v>
                </c:pt>
              </c:strCache>
            </c:strRef>
          </c:cat>
          <c:val>
            <c:numRef>
              <c:f>Sheet1!$C$2:$C$5</c:f>
              <c:numCache>
                <c:formatCode>General</c:formatCode>
                <c:ptCount val="4"/>
                <c:pt idx="0">
                  <c:v>82.82</c:v>
                </c:pt>
                <c:pt idx="1">
                  <c:v>89.72</c:v>
                </c:pt>
                <c:pt idx="2">
                  <c:v>82.61</c:v>
                </c:pt>
                <c:pt idx="3">
                  <c:v>67.14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0B42-475C-8706-574A1B5FC466}"/>
            </c:ext>
          </c:extLst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ไม่ผ่าน</c:v>
                </c:pt>
              </c:strCache>
            </c:strRef>
          </c:tx>
          <c:spPr>
            <a:ln w="28575" cap="rnd">
              <a:solidFill>
                <a:schemeClr val="accent3"/>
              </a:solidFill>
              <a:round/>
            </a:ln>
            <a:effectLst/>
          </c:spPr>
          <c:marker>
            <c:symbol val="none"/>
          </c:marker>
          <c:cat>
            <c:strRef>
              <c:f>Sheet1!$A$2:$A$5</c:f>
              <c:strCache>
                <c:ptCount val="4"/>
                <c:pt idx="0">
                  <c:v>Category 1</c:v>
                </c:pt>
                <c:pt idx="1">
                  <c:v>Category 2</c:v>
                </c:pt>
                <c:pt idx="2">
                  <c:v>Category 3</c:v>
                </c:pt>
                <c:pt idx="3">
                  <c:v>Category 4</c:v>
                </c:pt>
              </c:strCache>
            </c:strRef>
          </c:cat>
          <c:val>
            <c:numRef>
              <c:f>Sheet1!$D$2:$D$5</c:f>
              <c:numCache>
                <c:formatCode>General</c:formatCode>
                <c:ptCount val="4"/>
                <c:pt idx="0">
                  <c:v>17.149999999999999</c:v>
                </c:pt>
                <c:pt idx="1">
                  <c:v>10.58</c:v>
                </c:pt>
                <c:pt idx="2">
                  <c:v>17.39</c:v>
                </c:pt>
                <c:pt idx="3">
                  <c:v>32.86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2-0B42-475C-8706-574A1B5FC46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smooth val="0"/>
        <c:axId val="351888272"/>
        <c:axId val="351887488"/>
      </c:lineChart>
      <c:catAx>
        <c:axId val="3518882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51887488"/>
        <c:crosses val="autoZero"/>
        <c:auto val="1"/>
        <c:lblAlgn val="ctr"/>
        <c:lblOffset val="100"/>
        <c:noMultiLvlLbl val="0"/>
      </c:catAx>
      <c:valAx>
        <c:axId val="3518874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35188827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en-U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8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r>
              <a:rPr lang="th-TH" b="1"/>
              <a:t>ผลการประเมินในภาพรวมนักศึกษา</a:t>
            </a:r>
            <a:endParaRPr lang="en-US" b="1"/>
          </a:p>
          <a:p>
            <a:pPr>
              <a:defRPr b="1"/>
            </a:pPr>
            <a:r>
              <a:rPr lang="th-TH" b="1"/>
              <a:t>ที่บรรลุผลลัพธ์การเรียนรู้เมื่อสิ้นปีการศึกษา</a:t>
            </a:r>
            <a:endParaRPr lang="en-US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80" b="1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en-US"/>
        </a:p>
      </c:txPr>
    </c:title>
    <c:autoTitleDeleted val="0"/>
    <c:plotArea>
      <c:layout/>
      <c:lineChart>
        <c:grouping val="standard"/>
        <c:varyColors val="0"/>
        <c:ser>
          <c:idx val="0"/>
          <c:order val="0"/>
          <c:tx>
            <c:strRef>
              <c:f>Sheet1!$C$2:$D$2</c:f>
              <c:strCache>
                <c:ptCount val="1"/>
                <c:pt idx="0">
                  <c:v>ผ่าน ไม่ผ่าน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Sheet1!$B$3:$B$6</c:f>
              <c:strCache>
                <c:ptCount val="4"/>
                <c:pt idx="0">
                  <c:v>YLO 1</c:v>
                </c:pt>
                <c:pt idx="1">
                  <c:v>YLO 2</c:v>
                </c:pt>
                <c:pt idx="2">
                  <c:v>YLO 3</c:v>
                </c:pt>
                <c:pt idx="3">
                  <c:v>YLO 4</c:v>
                </c:pt>
              </c:strCache>
            </c:strRef>
          </c:cat>
          <c:val>
            <c:numRef>
              <c:f>Sheet1!$C$3:$C$6</c:f>
              <c:numCache>
                <c:formatCode>General</c:formatCode>
                <c:ptCount val="4"/>
                <c:pt idx="0">
                  <c:v>67.14</c:v>
                </c:pt>
                <c:pt idx="1">
                  <c:v>82.61</c:v>
                </c:pt>
                <c:pt idx="2">
                  <c:v>89.72</c:v>
                </c:pt>
                <c:pt idx="3">
                  <c:v>82.85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0-AF25-433C-BE0A-64B9C3ECB1A3}"/>
            </c:ext>
          </c:extLst>
        </c:ser>
        <c:ser>
          <c:idx val="1"/>
          <c:order val="1"/>
          <c:tx>
            <c:strRef>
              <c:f>Sheet1!$D$1</c:f>
              <c:strCache>
                <c:ptCount val="1"/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endParaRPr lang="en-US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Sheet1!$B$3:$B$6</c:f>
              <c:strCache>
                <c:ptCount val="4"/>
                <c:pt idx="0">
                  <c:v>YLO 1</c:v>
                </c:pt>
                <c:pt idx="1">
                  <c:v>YLO 2</c:v>
                </c:pt>
                <c:pt idx="2">
                  <c:v>YLO 3</c:v>
                </c:pt>
                <c:pt idx="3">
                  <c:v>YLO 4</c:v>
                </c:pt>
              </c:strCache>
            </c:strRef>
          </c:cat>
          <c:val>
            <c:numRef>
              <c:f>Sheet1!$D$3:$D$6</c:f>
              <c:numCache>
                <c:formatCode>General</c:formatCode>
                <c:ptCount val="4"/>
                <c:pt idx="0">
                  <c:v>32.86</c:v>
                </c:pt>
                <c:pt idx="1">
                  <c:v>17.39</c:v>
                </c:pt>
                <c:pt idx="2">
                  <c:v>10.58</c:v>
                </c:pt>
                <c:pt idx="3">
                  <c:v>17.149999999999999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F25-433C-BE0A-64B9C3ECB1A3}"/>
            </c:ext>
          </c:extLst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smooth val="0"/>
        <c:axId val="351887096"/>
        <c:axId val="351887880"/>
      </c:lineChart>
      <c:catAx>
        <c:axId val="35188709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en-US"/>
          </a:p>
        </c:txPr>
        <c:crossAx val="351887880"/>
        <c:crosses val="autoZero"/>
        <c:auto val="1"/>
        <c:lblAlgn val="ctr"/>
        <c:lblOffset val="100"/>
        <c:noMultiLvlLbl val="0"/>
      </c:catAx>
      <c:valAx>
        <c:axId val="3518878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400" b="0" i="0" u="none" strike="noStrike" kern="1200" baseline="0">
                    <a:solidFill>
                      <a:schemeClr val="tx1">
                        <a:lumMod val="65000"/>
                        <a:lumOff val="35000"/>
                      </a:schemeClr>
                    </a:solidFill>
                    <a:latin typeface="TH SarabunPSK" panose="020B0500040200020003" pitchFamily="34" charset="-34"/>
                    <a:ea typeface="+mn-ea"/>
                    <a:cs typeface="TH SarabunPSK" panose="020B0500040200020003" pitchFamily="34" charset="-34"/>
                  </a:defRPr>
                </a:pPr>
                <a:r>
                  <a:rPr lang="th-TH"/>
                  <a:t>ผลการประเมินในภาพรวมของนักศึกษา</a:t>
                </a:r>
                <a:r>
                  <a:rPr lang="en-US"/>
                  <a:t> (%)</a:t>
                </a:r>
                <a:endParaRPr lang="ca-ES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400" b="0" i="0" u="none" strike="noStrike" kern="1200" baseline="0">
                  <a:solidFill>
                    <a:schemeClr val="tx1">
                      <a:lumMod val="65000"/>
                      <a:lumOff val="35000"/>
                    </a:schemeClr>
                  </a:solidFill>
                  <a:latin typeface="TH SarabunPSK" panose="020B0500040200020003" pitchFamily="34" charset="-34"/>
                  <a:ea typeface="+mn-ea"/>
                  <a:cs typeface="TH SarabunPSK" panose="020B0500040200020003" pitchFamily="34" charset="-34"/>
                </a:defRPr>
              </a:pPr>
              <a:endParaRPr lang="en-US"/>
            </a:p>
          </c:txPr>
        </c:title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4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TH SarabunPSK" panose="020B0500040200020003" pitchFamily="34" charset="-34"/>
                <a:ea typeface="+mn-ea"/>
                <a:cs typeface="TH SarabunPSK" panose="020B0500040200020003" pitchFamily="34" charset="-34"/>
              </a:defRPr>
            </a:pPr>
            <a:endParaRPr lang="en-US"/>
          </a:p>
        </c:txPr>
        <c:crossAx val="351887096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H SarabunPSK" panose="020B0500040200020003" pitchFamily="34" charset="-34"/>
              <a:ea typeface="+mn-ea"/>
              <a:cs typeface="TH SarabunPSK" panose="020B0500040200020003" pitchFamily="34" charset="-34"/>
            </a:defRPr>
          </a:pPr>
          <a:endParaRPr lang="en-US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sz="1400">
          <a:latin typeface="TH SarabunPSK" panose="020B0500040200020003" pitchFamily="34" charset="-34"/>
          <a:cs typeface="TH SarabunPSK" panose="020B0500040200020003" pitchFamily="34" charset="-34"/>
        </a:defRPr>
      </a:pPr>
      <a:endParaRPr lang="en-U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27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solidFill>
        <a:schemeClr val="phClr"/>
      </a:solidFill>
    </cs:spPr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solidFill>
        <a:schemeClr val="phClr"/>
      </a:solidFill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18EEF4-4BDD-451B-88E6-BFF83C3F34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67</Pages>
  <Words>13958</Words>
  <Characters>79567</Characters>
  <Application>Microsoft Office Word</Application>
  <DocSecurity>0</DocSecurity>
  <Lines>663</Lines>
  <Paragraphs>186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93339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PATTARAPORN KUYKAEW</dc:creator>
  <cp:keywords/>
  <dc:description/>
  <cp:lastModifiedBy>THIPWIMON RAPINWONG</cp:lastModifiedBy>
  <cp:revision>37</cp:revision>
  <cp:lastPrinted>2025-04-08T06:45:00Z</cp:lastPrinted>
  <dcterms:created xsi:type="dcterms:W3CDTF">2025-06-24T03:53:00Z</dcterms:created>
  <dcterms:modified xsi:type="dcterms:W3CDTF">2025-06-25T03:16:00Z</dcterms:modified>
</cp:coreProperties>
</file>